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2024-2024年党课讲稿——守初心 担使命 筑牢理想信念基石</w:t>
      </w:r>
      <w:bookmarkEnd w:id="1"/>
    </w:p>
    <w:p>
      <w:pPr>
        <w:jc w:val="center"/>
        <w:spacing w:before="0" w:after="450"/>
      </w:pPr>
      <w:r>
        <w:rPr>
          <w:rFonts w:ascii="Arial" w:hAnsi="Arial" w:eastAsia="Arial" w:cs="Arial"/>
          <w:color w:val="999999"/>
          <w:sz w:val="20"/>
          <w:szCs w:val="20"/>
        </w:rPr>
        <w:t xml:space="preserve">来源：网络  作者：雨声轻语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2024-2024年党课讲稿——守初心担使命筑牢理想信念基石为中国人民谋幸福，为中华民族谋复兴，是中国共产党人的初心和使命。习近平总书记指出，党的初心和使命是党的性质宗旨、理想信念、奋斗目标的集中体现，越是长期执政，越不能忘记党的初心使命，...</w:t>
      </w:r>
    </w:p>
    <w:p>
      <w:pPr>
        <w:ind w:left="0" w:right="0" w:firstLine="560"/>
        <w:spacing w:before="450" w:after="450" w:line="312" w:lineRule="auto"/>
      </w:pPr>
      <w:r>
        <w:rPr>
          <w:rFonts w:ascii="宋体" w:hAnsi="宋体" w:eastAsia="宋体" w:cs="宋体"/>
          <w:color w:val="000"/>
          <w:sz w:val="28"/>
          <w:szCs w:val="28"/>
        </w:rPr>
        <w:t xml:space="preserve">2024-2024年党课讲稿——守初心</w:t>
      </w:r>
    </w:p>
    <w:p>
      <w:pPr>
        <w:ind w:left="0" w:right="0" w:firstLine="560"/>
        <w:spacing w:before="450" w:after="450" w:line="312" w:lineRule="auto"/>
      </w:pPr>
      <w:r>
        <w:rPr>
          <w:rFonts w:ascii="宋体" w:hAnsi="宋体" w:eastAsia="宋体" w:cs="宋体"/>
          <w:color w:val="000"/>
          <w:sz w:val="28"/>
          <w:szCs w:val="28"/>
        </w:rPr>
        <w:t xml:space="preserve">担使命</w:t>
      </w:r>
    </w:p>
    <w:p>
      <w:pPr>
        <w:ind w:left="0" w:right="0" w:firstLine="560"/>
        <w:spacing w:before="450" w:after="450" w:line="312" w:lineRule="auto"/>
      </w:pPr>
      <w:r>
        <w:rPr>
          <w:rFonts w:ascii="宋体" w:hAnsi="宋体" w:eastAsia="宋体" w:cs="宋体"/>
          <w:color w:val="000"/>
          <w:sz w:val="28"/>
          <w:szCs w:val="28"/>
        </w:rPr>
        <w:t xml:space="preserve">筑牢理想信念基石</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人的初心和使命。习近平总书记指出，党的初心和使命是党的性质宗旨、理想信念、奋斗目标的集中体现，越是长期执政，越不能忘记党的初心使命，越不能丧失自我革命精神。理想信念是共产党人的政治灵魂，是共产党人经受住各种考验的精神支柱。</w:t>
      </w:r>
    </w:p>
    <w:p>
      <w:pPr>
        <w:ind w:left="0" w:right="0" w:firstLine="560"/>
        <w:spacing w:before="450" w:after="450" w:line="312" w:lineRule="auto"/>
      </w:pPr>
      <w:r>
        <w:rPr>
          <w:rFonts w:ascii="宋体" w:hAnsi="宋体" w:eastAsia="宋体" w:cs="宋体"/>
          <w:color w:val="000"/>
          <w:sz w:val="28"/>
          <w:szCs w:val="28"/>
        </w:rPr>
        <w:t xml:space="preserve">一、共产党人的初心和使命，建立在坚定理想信念的基石之上</w:t>
      </w:r>
    </w:p>
    <w:p>
      <w:pPr>
        <w:ind w:left="0" w:right="0" w:firstLine="560"/>
        <w:spacing w:before="450" w:after="450" w:line="312" w:lineRule="auto"/>
      </w:pPr>
      <w:r>
        <w:rPr>
          <w:rFonts w:ascii="宋体" w:hAnsi="宋体" w:eastAsia="宋体" w:cs="宋体"/>
          <w:color w:val="000"/>
          <w:sz w:val="28"/>
          <w:szCs w:val="28"/>
        </w:rPr>
        <w:t xml:space="preserve">初心，又称“初发心”，来源于佛教典籍，指修行的开始。“初心为始，正觉为终”，即初心与正果密不可分。除开宗教意味后，初心即最初的心愿、本意，是从开始、初衷的角度看追求什么样的目标。</w:t>
      </w:r>
    </w:p>
    <w:p>
      <w:pPr>
        <w:ind w:left="0" w:right="0" w:firstLine="560"/>
        <w:spacing w:before="450" w:after="450" w:line="312" w:lineRule="auto"/>
      </w:pPr>
      <w:r>
        <w:rPr>
          <w:rFonts w:ascii="宋体" w:hAnsi="宋体" w:eastAsia="宋体" w:cs="宋体"/>
          <w:color w:val="000"/>
          <w:sz w:val="28"/>
          <w:szCs w:val="28"/>
        </w:rPr>
        <w:t xml:space="preserve">使命的英文单词有传教、布道的宗教含义，是指带有庄重、责任意味的任务。使命，是应尽责任、应尽任务，与一般意义的任务有所不同，是从责任、精神的层面看以什么样的态度对待和完成任务。</w:t>
      </w:r>
    </w:p>
    <w:p>
      <w:pPr>
        <w:ind w:left="0" w:right="0" w:firstLine="560"/>
        <w:spacing w:before="450" w:after="450" w:line="312" w:lineRule="auto"/>
      </w:pPr>
      <w:r>
        <w:rPr>
          <w:rFonts w:ascii="宋体" w:hAnsi="宋体" w:eastAsia="宋体" w:cs="宋体"/>
          <w:color w:val="000"/>
          <w:sz w:val="28"/>
          <w:szCs w:val="28"/>
        </w:rPr>
        <w:t xml:space="preserve">同样是“目标和任务”的意思，但用“初心和使命”来表述，格局和境界就完全不同。每个人，基于不同的世界观、人生观、价值观，其价值判断和行为选择是不同的，由此，所追求的目标</w:t>
      </w:r>
    </w:p>
    <w:p>
      <w:pPr>
        <w:ind w:left="0" w:right="0" w:firstLine="560"/>
        <w:spacing w:before="450" w:after="450" w:line="312" w:lineRule="auto"/>
      </w:pPr>
      <w:r>
        <w:rPr>
          <w:rFonts w:ascii="宋体" w:hAnsi="宋体" w:eastAsia="宋体" w:cs="宋体"/>
          <w:color w:val="000"/>
          <w:sz w:val="28"/>
          <w:szCs w:val="28"/>
        </w:rPr>
        <w:t xml:space="preserve">也不同、对目标的执着也不同。只有达到了一定的思想和精神境界并矢志不渝追求的目标，才能够称得上初心和使命。</w:t>
      </w:r>
    </w:p>
    <w:p>
      <w:pPr>
        <w:ind w:left="0" w:right="0" w:firstLine="560"/>
        <w:spacing w:before="450" w:after="450" w:line="312" w:lineRule="auto"/>
      </w:pPr>
      <w:r>
        <w:rPr>
          <w:rFonts w:ascii="宋体" w:hAnsi="宋体" w:eastAsia="宋体" w:cs="宋体"/>
          <w:color w:val="000"/>
          <w:sz w:val="28"/>
          <w:szCs w:val="28"/>
        </w:rPr>
        <w:t xml:space="preserve">信仰是人类特有的精神现象和精神状态，是人们关于最高价值的信念，是人们进行价值判断和行为选择的最根本的依据、标准和尺度。理想是人们在实践中形成的对未来社会和自身发展的向往与追求，是世界观、人生观、价值观在奋斗目标上的集中体现。我理解，初心和使命不是无源之水、无本之木，一个人的初心和使命的思想基石，就是他所持有的理想信念。建立在不同理想信念基石上的初心和使命，一定是不同的；没有理想信念这块思想基石，就不可能有初心和使命。</w:t>
      </w:r>
    </w:p>
    <w:p>
      <w:pPr>
        <w:ind w:left="0" w:right="0" w:firstLine="560"/>
        <w:spacing w:before="450" w:after="450" w:line="312" w:lineRule="auto"/>
      </w:pPr>
      <w:r>
        <w:rPr>
          <w:rFonts w:ascii="宋体" w:hAnsi="宋体" w:eastAsia="宋体" w:cs="宋体"/>
          <w:color w:val="000"/>
          <w:sz w:val="28"/>
          <w:szCs w:val="28"/>
        </w:rPr>
        <w:t xml:space="preserve">马克思主义是关于人类解放的学说，是为人类谋幸福的理论。《共产党宣言》中有一句话：“过去的一切运动都是少数人的或者为少数人谋利益的运动，而社会主义的运动是绝大多数人的，是为绝大多数人谋利益的运动”。马克思主义第一次站在人民的立场探求人类自由解放的道路，以科学的理论为人类最终建立没有压迫、没有剥削、人人平等、人人自由的理想社会指明了方向。中国共产党选择马克思主义作为指导思想，以实现共产主义为最高理想，不是偶然的，是在黑暗中长期探索、徘徊、比较之后的历史选择，并在中国的大地上与新民主主义革命和社会主义革命的伟大实践、与马克思主义中国化的理论创新密切结合，形成了中国特色社会主义共同理想与共产主义远大理想高度统一的中国共产党人的理想信念。这就是中国共产党人的初心和使命的思想源头和理论基础。</w:t>
      </w:r>
    </w:p>
    <w:p>
      <w:pPr>
        <w:ind w:left="0" w:right="0" w:firstLine="560"/>
        <w:spacing w:before="450" w:after="450" w:line="312" w:lineRule="auto"/>
      </w:pPr>
      <w:r>
        <w:rPr>
          <w:rFonts w:ascii="宋体" w:hAnsi="宋体" w:eastAsia="宋体" w:cs="宋体"/>
          <w:color w:val="000"/>
          <w:sz w:val="28"/>
          <w:szCs w:val="28"/>
        </w:rPr>
        <w:t xml:space="preserve">习近平总书记指出，我们干事业不能忘本忘祖、忘记初心。我们共产党人的本，就是对马克思主义的信仰，对中国特色社会主义和共产主义的信念，对党和人民的忠诚。如果离开理想信念谈初心使命，那就是空谈。如果离开共产党人的理想信念谈共产党人的初心使命，那就是假谈。共产党人的初心和使命，一定是建立在马克思主义理论基础之上，建立在对马克思主义的信仰、对社会主义和共产主义的信念这个强大的思想基石之上的。否则，就不是共产党人的初心和使命。理想信念是共产党人的政治灵魂，是共产党人经受住各种考验的精神之柱。这个灵魂丧失了，精神支柱坍塌了，守初心、担使命就成为了空话、假话，“初心”就变成了“异心”。</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马克思主义中国化的最新成果，是当代的马克思主义，也是新时代中国共产党人的思想理论基石。学深悟透、融会贯通新思想，是党员干部坚定对马克思主义的信仰、对中国特色社会主义信念的必修课。当前，坚持马克思主义理论的指导，最重要的就是进一步用习近平新时代中国特色社会主义思想武装头脑，用新时代创新理论筑牢理想信念基石。这也是主题教育将理论学习作为第一位的目标和任务的目的所在。现在一些党员干部在理论学习上不熟悉、顾不上、不感兴趣，尤其是学习习近平新时代中国特色社会主义思想不上心、不入脑，这样的后果就是理想信念逐渐淡化，必然导致初心使命逐步丢失。</w:t>
      </w:r>
    </w:p>
    <w:p>
      <w:pPr>
        <w:ind w:left="0" w:right="0" w:firstLine="560"/>
        <w:spacing w:before="450" w:after="450" w:line="312" w:lineRule="auto"/>
      </w:pPr>
      <w:r>
        <w:rPr>
          <w:rFonts w:ascii="宋体" w:hAnsi="宋体" w:eastAsia="宋体" w:cs="宋体"/>
          <w:color w:val="000"/>
          <w:sz w:val="28"/>
          <w:szCs w:val="28"/>
        </w:rPr>
        <w:t xml:space="preserve">习近平总书记在谈到当前党员领导干部在马克思主义理论信仰上的四种状态：一是真信；二是部分信；三是不信；四是假装信。我认为，第一种人是我们学习的榜样，如老英雄张富清同志。对第二种人，要加强学习教育。对第三种人，教育如果没有效果，就应当清除出党。最危险的是第四种人，骨子里对共产主义和社会主义已经丧失信仰和信心，但口头上理想和信念讲的一套一套的，调子比谁都高。比如，党的十八大以来，我们查处的XXX、XXX等，他们无一不是在理想信念上出了问题。对这样的人要善于及时发现，并坚决清除。</w:t>
      </w:r>
    </w:p>
    <w:p>
      <w:pPr>
        <w:ind w:left="0" w:right="0" w:firstLine="560"/>
        <w:spacing w:before="450" w:after="450" w:line="312" w:lineRule="auto"/>
      </w:pPr>
      <w:r>
        <w:rPr>
          <w:rFonts w:ascii="宋体" w:hAnsi="宋体" w:eastAsia="宋体" w:cs="宋体"/>
          <w:color w:val="000"/>
          <w:sz w:val="28"/>
          <w:szCs w:val="28"/>
        </w:rPr>
        <w:t xml:space="preserve">二、老一辈革命者坚定纯洁的理想信念，为我们提供了宝贵财富</w:t>
      </w:r>
    </w:p>
    <w:p>
      <w:pPr>
        <w:ind w:left="0" w:right="0" w:firstLine="560"/>
        <w:spacing w:before="450" w:after="450" w:line="312" w:lineRule="auto"/>
      </w:pPr>
      <w:r>
        <w:rPr>
          <w:rFonts w:ascii="宋体" w:hAnsi="宋体" w:eastAsia="宋体" w:cs="宋体"/>
          <w:color w:val="000"/>
          <w:sz w:val="28"/>
          <w:szCs w:val="28"/>
        </w:rPr>
        <w:t xml:space="preserve">去年5月20日，习近平总书记在江西于都中央红军出发纪念馆会见红军后代和革命烈士家属代表时，提出的长征“三问”：“长征中能活下来的有多少人？”“红军战士靠的是什么？”“图的是什么呢？”这“三问”，问出了中国共产党人的理想信念，也问出了中国共产党人的初心使命。长征途中，面对“天上每日几十架飞机侦察轰炸，地下几十万大军围追堵截”，面对“平均每300米就有一名红军牺牲，平均每天都有一场遭遇战”的严峻</w:t>
      </w:r>
    </w:p>
    <w:p>
      <w:pPr>
        <w:ind w:left="0" w:right="0" w:firstLine="560"/>
        <w:spacing w:before="450" w:after="450" w:line="312" w:lineRule="auto"/>
      </w:pPr>
      <w:r>
        <w:rPr>
          <w:rFonts w:ascii="宋体" w:hAnsi="宋体" w:eastAsia="宋体" w:cs="宋体"/>
          <w:color w:val="000"/>
          <w:sz w:val="28"/>
          <w:szCs w:val="28"/>
        </w:rPr>
        <w:t xml:space="preserve">考验，疲惫不堪、缺衣少粮的红军指战员之所以依然选择前进，根本原因不外乎两条：其一，认准了红军是为包括自己在内的穷苦人打天下的队伍，走的是一条拯救中华民族、让老百姓过上好日子的希望之路；其二，认准了只要跟党走，就会有前途。心中有信仰，脚下有力量。无论形势多么危急、环境多么险恶、斗争多么惨烈，红军将士始终怀揣着解放劳苦大众的最初梦想，始终坚定共产主义事业一定能胜利的理想信念，这是长征胜利最重要的力量源泉。由红军战士联想到老一辈无产阶级革命者，他们在理想信念的坚定性、纯洁性上，为我们提供了宝贵经验和财富。</w:t>
      </w:r>
    </w:p>
    <w:p>
      <w:pPr>
        <w:ind w:left="0" w:right="0" w:firstLine="560"/>
        <w:spacing w:before="450" w:after="450" w:line="312" w:lineRule="auto"/>
      </w:pPr>
      <w:r>
        <w:rPr>
          <w:rFonts w:ascii="宋体" w:hAnsi="宋体" w:eastAsia="宋体" w:cs="宋体"/>
          <w:color w:val="000"/>
          <w:sz w:val="28"/>
          <w:szCs w:val="28"/>
        </w:rPr>
        <w:t xml:space="preserve">理想信念的坚定来自于清醒的理论认识。老一辈无产阶级革命者的理想信念，是在反复探索、寻觅、比较、切身体验，甚至是在血的教训中形成的信仰选择。朱德同志在加入中国共产党之前，是一名旧军队军官，他的入党经历可谓一波三折，先是找李大钊而不遇，后因旧军队军官的身份问题被陈独秀拒绝，但他始终没有气馁、没有放弃，辗转国内外，最后在周恩来同志的介绍下，终于加入了中国共产党。朱德同志为什么坚持要求加入中国共产党？因为他经历过旧民主主义革命的失败，从切身体验中认识到，旧的道路走不通了，只有马克思主义才是解决中国问题的真理。朱德同志在确立马克思主义信仰、树立为共产主义事业奋斗的崇高理想后，无论面对什么样的艰难险阻和重大挫折，始终没有动摇，在89岁的高龄时还亲笔写下“革命到底”的条幅。</w:t>
      </w:r>
    </w:p>
    <w:p>
      <w:pPr>
        <w:ind w:left="0" w:right="0" w:firstLine="560"/>
        <w:spacing w:before="450" w:after="450" w:line="312" w:lineRule="auto"/>
      </w:pPr>
      <w:r>
        <w:rPr>
          <w:rFonts w:ascii="宋体" w:hAnsi="宋体" w:eastAsia="宋体" w:cs="宋体"/>
          <w:color w:val="000"/>
          <w:sz w:val="28"/>
          <w:szCs w:val="28"/>
        </w:rPr>
        <w:t xml:space="preserve">理想信念的坚定来自于不懈追求和严峻考验。革命战争年代，无数仁人志士和革命先辈在生死考验面前，正义凛然、赴汤蹈火、视死如归。无论是党内严酷的思想路线斗争，还是大革命的腥风血雨、白色恐怖下的残酷斗争、长征路上的艰难险阻、战场上的舍命拼杀，他们都能坦然接受考验，在血与火的检验中练就了历久弥坚、历久弥深的坚定理想信念。夏明翰被捕后，写下了名垂青史的“砍头不要紧，只要主义真。杀了夏明翰，还有后来人。”方志敏在死囚牢里写下了千古绝唱：“敌人只能砍下我们的头颅，决不能动摇我们的信仰！”毛泽东同志一家为革命牺牲6位亲人，徐海东大将家族牺牲70多人，全国牺牲2024万人，有370万共产党员。还有在和平建设和改革开放时期，许许多多党员在平凡工作岗位上做出英雄壮举。这些，都是因为他们胸怀共产主义的远大理想和中国特色社会主义的坚定信念；他们不为别的，都是为了践行初心、完成使命，为中国人民作出了最大的贡献和牺牲。</w:t>
      </w:r>
    </w:p>
    <w:p>
      <w:pPr>
        <w:ind w:left="0" w:right="0" w:firstLine="560"/>
        <w:spacing w:before="450" w:after="450" w:line="312" w:lineRule="auto"/>
      </w:pPr>
      <w:r>
        <w:rPr>
          <w:rFonts w:ascii="宋体" w:hAnsi="宋体" w:eastAsia="宋体" w:cs="宋体"/>
          <w:color w:val="000"/>
          <w:sz w:val="28"/>
          <w:szCs w:val="28"/>
        </w:rPr>
        <w:t xml:space="preserve">理想信念的坚定来自于崇高的人生追求。无产阶级革命者的理想信念，是扎根在他们青年时期的远大志向、人生境界的沃土之上的。他们的眼界、抱负从一开始就是面向阶级、国家、民族、人类、世界这些宏大目标的。马克思在中学年代就有了为人类谋幸福的思想和情怀了。1835年8月12日，17岁的马克思在特里尔中学毕业考试作文《青年在选择职业时的考虑》中就表白了自己的心愿：“如果我们选择了最能为人类福利而劳动的职业，那么，重担就不能把我们压倒，因为这是为大家而献身；那时我们所感到的就不是可怜的、有限的、自私的乐趣，我们的幸福将属于千百万人，我们的事业将默默地、但是永恒发挥作用地存在下去，面对我们的骨灰，高尚的人们将洒下热泪。”这就是马克思始终强调的人民立场、群众观点，在这一价值观的指导下，他才能成为全世界穷人的导师。毛泽东同志在青年时代就以“身无分文、心忧天下”自勉，立志要拯救民族危难。周恩来同志在14岁时就立下了“为中华之崛起而读书”的初心。在以后的革命生涯中，虽然面临纷然杂陈的各种思潮、观点、路径，他们在反复比较鉴别后，还是毅然决然地选择了马克思列宁主义，始终保持坚定的理想信念和旺盛的革命精神。</w:t>
      </w:r>
    </w:p>
    <w:p>
      <w:pPr>
        <w:ind w:left="0" w:right="0" w:firstLine="560"/>
        <w:spacing w:before="450" w:after="450" w:line="312" w:lineRule="auto"/>
      </w:pPr>
      <w:r>
        <w:rPr>
          <w:rFonts w:ascii="宋体" w:hAnsi="宋体" w:eastAsia="宋体" w:cs="宋体"/>
          <w:color w:val="000"/>
          <w:sz w:val="28"/>
          <w:szCs w:val="28"/>
        </w:rPr>
        <w:t xml:space="preserve">理想信念的坚定来自于无私无我的价值观。老一辈无产阶级革命者的理想信念，是抛弃了个人利益、家庭利益，甚至背叛了其原来所在的富有社会阶层、富有家族，是纯粹的、深入灵魂和骨髓的“大我”“无我”的人生价值追求。1939年，刘少奇同志在《论共产党员的修养》一书中讲到：“一个共产党员，在任何情况下，能够不能够把自己个人的利益绝对地无条件地服从党的利益，是考验这个党员是否忠于党、忠于革命和共产主义事业的标准”，旗帜鲜明地要求党员干部加强自身思想意识修养、理论修养和党性锻炼，形成正确的世界观、人生观、价值观，从而坚定理想信念。习近平总书记出访意大利期间，在作答众议院议长菲科提问时表示：“我将无我，不负人民”“我愿意做到一个‘无我’的状态，为中国的发展奉献自己”，诠释了以身许党许国的坚定意志，彰显了始终如一的人民情怀。这种“无我”，就充分体现了对心中理想信念的执着和坚守。</w:t>
      </w:r>
    </w:p>
    <w:p>
      <w:pPr>
        <w:ind w:left="0" w:right="0" w:firstLine="560"/>
        <w:spacing w:before="450" w:after="450" w:line="312" w:lineRule="auto"/>
      </w:pPr>
      <w:r>
        <w:rPr>
          <w:rFonts w:ascii="宋体" w:hAnsi="宋体" w:eastAsia="宋体" w:cs="宋体"/>
          <w:color w:val="000"/>
          <w:sz w:val="28"/>
          <w:szCs w:val="28"/>
        </w:rPr>
        <w:t xml:space="preserve">三、在长期执政条件下做到“不忘初心，牢记使命”，必须以自我革命精神，不断检视和强化理想信念</w:t>
      </w:r>
    </w:p>
    <w:p>
      <w:pPr>
        <w:ind w:left="0" w:right="0" w:firstLine="560"/>
        <w:spacing w:before="450" w:after="450" w:line="312" w:lineRule="auto"/>
      </w:pPr>
      <w:r>
        <w:rPr>
          <w:rFonts w:ascii="宋体" w:hAnsi="宋体" w:eastAsia="宋体" w:cs="宋体"/>
          <w:color w:val="000"/>
          <w:sz w:val="28"/>
          <w:szCs w:val="28"/>
        </w:rPr>
        <w:t xml:space="preserve">习近平总书记指出，千万不能在一片喝彩声中、赞扬声中丧失革命精神和斗志，逐渐陷入安于现状、不思进取、贪图享乐的状态。他强调，全党同志一定要坚守共产党人精神家园，练就共产党人的钢筋铁骨，铸牢坚守信仰的铜墙铁壁，以坚定的理想信念坚守初心，矢志不渝为中国特色社会主义共同理想而奋斗。</w:t>
      </w:r>
    </w:p>
    <w:p>
      <w:pPr>
        <w:ind w:left="0" w:right="0" w:firstLine="560"/>
        <w:spacing w:before="450" w:after="450" w:line="312" w:lineRule="auto"/>
      </w:pPr>
      <w:r>
        <w:rPr>
          <w:rFonts w:ascii="宋体" w:hAnsi="宋体" w:eastAsia="宋体" w:cs="宋体"/>
          <w:color w:val="000"/>
          <w:sz w:val="28"/>
          <w:szCs w:val="28"/>
        </w:rPr>
        <w:t xml:space="preserve">守初心，首先要“有初心”。应当肯定，绝大多数党员的初心与中国共产党的初心是保持一致的。但是，在共产党长期执政的条件下，不是每一位党员的“入党动机”都是纯粹的，不排除投机者。一些人混入党内是企图利用执政党的地位谋取私利的，心中根本没有马克思主义信仰和中国特色社会主义信念这块思想理论基石，因此也不可能有共产党人的初心。这就要求我们在把住发展党员的质量关的同时，不断纯洁党员队伍，及时清除投机分子和变质分子。</w:t>
      </w:r>
    </w:p>
    <w:p>
      <w:pPr>
        <w:ind w:left="0" w:right="0" w:firstLine="560"/>
        <w:spacing w:before="450" w:after="450" w:line="312" w:lineRule="auto"/>
      </w:pPr>
      <w:r>
        <w:rPr>
          <w:rFonts w:ascii="宋体" w:hAnsi="宋体" w:eastAsia="宋体" w:cs="宋体"/>
          <w:color w:val="000"/>
          <w:sz w:val="28"/>
          <w:szCs w:val="28"/>
        </w:rPr>
        <w:t xml:space="preserve">守初心，要确保“不变心”。俗话说“组织上入党一生一次，思想上入党一生一世”。没有远大理想，不是合格的共产党员；不坚持远大理想，也不是合格的共产党员。一些党员干部由于理想信念不坚定，初心在特定条件下也是会改变的。如，在错误思潮影响下的思想蜕变，在权力侵蚀、利益诱惑下的立场动摇，在安于现状、贪图享受下的精神退化等等，都可能使共产党员改变初心、丢弃使命，甚至蜕化变质。这就要求我们不断加强对党员和领导干部的教育管理监督，引导他们筑牢信仰之基、补足精神之钙、把稳思想之舵，不断提高拒腐防变和抵御风险能力。</w:t>
      </w:r>
    </w:p>
    <w:p>
      <w:pPr>
        <w:ind w:left="0" w:right="0" w:firstLine="560"/>
        <w:spacing w:before="450" w:after="450" w:line="312" w:lineRule="auto"/>
      </w:pPr>
      <w:r>
        <w:rPr>
          <w:rFonts w:ascii="宋体" w:hAnsi="宋体" w:eastAsia="宋体" w:cs="宋体"/>
          <w:color w:val="000"/>
          <w:sz w:val="28"/>
          <w:szCs w:val="28"/>
        </w:rPr>
        <w:t xml:space="preserve">守初心，还要“常强心”。习近平总书记强调，理论创新每前进一步，理论武装就要跟进一步。我们党在马克思主义中国化的道路上始终没有停步，我们每一位党员都要跟上这个步伐，否则思想就会落伍，初心就可能衰退或跑偏。进入新时代，坚守初心使命，坚定理想信念，就必须自觉用习近平新时代中国特色社会主义思想武装头脑、指导实践、推动工作，牢固树立共产党人的世界观、人生观、价值观，坚定对马克思主义的信仰、对中国特色社会主义的信念、对中华民族伟大复兴中国梦的信心，以永不懈怠的精神状态和一往无前的姿态努力奋进。</w:t>
      </w:r>
    </w:p>
    <w:p>
      <w:pPr>
        <w:ind w:left="0" w:right="0" w:firstLine="560"/>
        <w:spacing w:before="450" w:after="450" w:line="312" w:lineRule="auto"/>
      </w:pPr>
      <w:r>
        <w:rPr>
          <w:rFonts w:ascii="宋体" w:hAnsi="宋体" w:eastAsia="宋体" w:cs="宋体"/>
          <w:color w:val="000"/>
          <w:sz w:val="28"/>
          <w:szCs w:val="28"/>
        </w:rPr>
        <w:t xml:space="preserve">守住初心，关键是要筑牢理想信念的思想基石。同样，担负使命，也要从坚定理想信念入手，以共产党人的坚定执着对待使命、履行使命。</w:t>
      </w:r>
    </w:p>
    <w:p>
      <w:pPr>
        <w:ind w:left="0" w:right="0" w:firstLine="560"/>
        <w:spacing w:before="450" w:after="450" w:line="312" w:lineRule="auto"/>
      </w:pPr>
      <w:r>
        <w:rPr>
          <w:rFonts w:ascii="宋体" w:hAnsi="宋体" w:eastAsia="宋体" w:cs="宋体"/>
          <w:color w:val="000"/>
          <w:sz w:val="28"/>
          <w:szCs w:val="28"/>
        </w:rPr>
        <w:t xml:space="preserve">习近平总书记指出，今天，衡量一名共产党员、一名领导干部是否具有共产主义远大理想，是有客观标准的，那就是要看他能否坚持全心全意为人民服务的根本宗旨，能否吃苦在前、享受在后，能否勤奋工作、廉洁奉公，能否为理想而奋不顾身去拼搏、去奋斗、去献出自己的全部精力乃至生命。</w:t>
      </w:r>
    </w:p>
    <w:p>
      <w:pPr>
        <w:ind w:left="0" w:right="0" w:firstLine="560"/>
        <w:spacing w:before="450" w:after="450" w:line="312" w:lineRule="auto"/>
      </w:pPr>
      <w:r>
        <w:rPr>
          <w:rFonts w:ascii="宋体" w:hAnsi="宋体" w:eastAsia="宋体" w:cs="宋体"/>
          <w:color w:val="000"/>
          <w:sz w:val="28"/>
          <w:szCs w:val="28"/>
        </w:rPr>
        <w:t xml:space="preserve">担使命，首先要做好自己的本职工作。“四个伟大”的宏伟事业，是建立在每位党员的一点一滴具体贡献基础之上的，不积跬步无以至千里。如果一个党员本职工作不想做、不会做、做不好，还奢谈理想信念如何坚定，那就是虚伪，是对党和人民不忠诚、不老实。</w:t>
      </w:r>
    </w:p>
    <w:p>
      <w:pPr>
        <w:ind w:left="0" w:right="0" w:firstLine="560"/>
        <w:spacing w:before="450" w:after="450" w:line="312" w:lineRule="auto"/>
      </w:pPr>
      <w:r>
        <w:rPr>
          <w:rFonts w:ascii="宋体" w:hAnsi="宋体" w:eastAsia="宋体" w:cs="宋体"/>
          <w:color w:val="000"/>
          <w:sz w:val="28"/>
          <w:szCs w:val="28"/>
        </w:rPr>
        <w:t xml:space="preserve">担使命，要高标准对待工作、高质量完成工作。这也是前面谈到的，“使命”与“任务”是有区别的，关键在态度。共产党人对待工作，就是要以高度负责的态度和精益求精的精神，竭尽所能地干好、干成每一项工作，而不能应付差事、满足于凭良心干活。</w:t>
      </w:r>
    </w:p>
    <w:p>
      <w:pPr>
        <w:ind w:left="0" w:right="0" w:firstLine="560"/>
        <w:spacing w:before="450" w:after="450" w:line="312" w:lineRule="auto"/>
      </w:pPr>
      <w:r>
        <w:rPr>
          <w:rFonts w:ascii="宋体" w:hAnsi="宋体" w:eastAsia="宋体" w:cs="宋体"/>
          <w:color w:val="000"/>
          <w:sz w:val="28"/>
          <w:szCs w:val="28"/>
        </w:rPr>
        <w:t xml:space="preserve">担使命，要勇挑重担，敢于担难担险担责。使命不仅仅意味着庄重神圣，而且意味着过程的艰难、路途的漫长。任何的犹豫、退缩，贪图舒适、享受，碰到困难就躲，看见危险就跑，面对责任就推，是不可能担负使命的。担当使命就必须不怕困难、不畏艰难，敢于面对、敢于挑战、敢于承担。</w:t>
      </w:r>
    </w:p>
    <w:p>
      <w:pPr>
        <w:ind w:left="0" w:right="0" w:firstLine="560"/>
        <w:spacing w:before="450" w:after="450" w:line="312" w:lineRule="auto"/>
      </w:pPr>
      <w:r>
        <w:rPr>
          <w:rFonts w:ascii="宋体" w:hAnsi="宋体" w:eastAsia="宋体" w:cs="宋体"/>
          <w:color w:val="000"/>
          <w:sz w:val="28"/>
          <w:szCs w:val="28"/>
        </w:rPr>
        <w:t xml:space="preserve">担使命，要乐于奉献牺牲。入党誓词中有一句话：随时准备为党和人民牺牲一切。加入中国共产党的那一天起，就意味着个人的利益乃至生命，为了党、国家、人民，随时都可以奉献出去。要做到这一点，必须把理想信念放在非常崇高的位置，自愿为信仰而牺牲。</w:t>
      </w:r>
    </w:p>
    <w:p>
      <w:pPr>
        <w:ind w:left="0" w:right="0" w:firstLine="560"/>
        <w:spacing w:before="450" w:after="450" w:line="312" w:lineRule="auto"/>
      </w:pPr>
      <w:r>
        <w:rPr>
          <w:rFonts w:ascii="宋体" w:hAnsi="宋体" w:eastAsia="宋体" w:cs="宋体"/>
          <w:color w:val="000"/>
          <w:sz w:val="28"/>
          <w:szCs w:val="28"/>
        </w:rPr>
        <w:t xml:space="preserve">我们作为纪检监察干部，要把“守初心、担使命”与履行好纪检监察机关的政治责任、历史使命紧密结合起来，与各种违反党的政治纪律、政治规矩的言行做最坚决的斗争，始终做到“两个维护”；与各种违背党的初心和使命的腐败和不正之风、违纪违法犯罪行为做最坚决的斗争，始终维护党的肌体健康和队伍纯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2024-10-04T12:30:06+08:00</dcterms:created>
  <dcterms:modified xsi:type="dcterms:W3CDTF">2024-10-04T12:30:06+08:00</dcterms:modified>
</cp:coreProperties>
</file>

<file path=docProps/custom.xml><?xml version="1.0" encoding="utf-8"?>
<Properties xmlns="http://schemas.openxmlformats.org/officeDocument/2006/custom-properties" xmlns:vt="http://schemas.openxmlformats.org/officeDocument/2006/docPropsVTypes"/>
</file>