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2024年世界读书日的心得体会(12篇)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世界读书日的心得体会篇一高尔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世界读书日的心得体会篇二</w:t>
      </w:r>
    </w:p>
    <w:p>
      <w:pPr>
        <w:ind w:left="0" w:right="0" w:firstLine="560"/>
        <w:spacing w:before="450" w:after="450" w:line="312" w:lineRule="auto"/>
      </w:pPr>
      <w:r>
        <w:rPr>
          <w:rFonts w:ascii="宋体" w:hAnsi="宋体" w:eastAsia="宋体" w:cs="宋体"/>
          <w:color w:val="000"/>
          <w:sz w:val="28"/>
          <w:szCs w:val="28"/>
        </w:rPr>
        <w:t xml:space="preserve">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世界读书日的心得体会篇三</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世界读书日的心得体会篇四</w:t>
      </w:r>
    </w:p>
    <w:p>
      <w:pPr>
        <w:ind w:left="0" w:right="0" w:firstLine="560"/>
        <w:spacing w:before="450" w:after="450" w:line="312" w:lineRule="auto"/>
      </w:pPr>
      <w:r>
        <w:rPr>
          <w:rFonts w:ascii="宋体" w:hAnsi="宋体" w:eastAsia="宋体" w:cs="宋体"/>
          <w:color w:val="000"/>
          <w:sz w:val="28"/>
          <w:szCs w:val="28"/>
        </w:rPr>
        <w:t xml:space="preserve">今天上午，正在用平板电脑上网的我，偶然听电视新闻说今天——4月23日，是世界读书日。望着卧室里书架上各类曾经买回来却没来得及看的新书，猛然意识到自己很久没有主动读书了。</w:t>
      </w:r>
    </w:p>
    <w:p>
      <w:pPr>
        <w:ind w:left="0" w:right="0" w:firstLine="560"/>
        <w:spacing w:before="450" w:after="450" w:line="312" w:lineRule="auto"/>
      </w:pPr>
      <w:r>
        <w:rPr>
          <w:rFonts w:ascii="宋体" w:hAnsi="宋体" w:eastAsia="宋体" w:cs="宋体"/>
          <w:color w:val="000"/>
          <w:sz w:val="28"/>
          <w:szCs w:val="28"/>
        </w:rPr>
        <w:t xml:space="preserve">想想我们现在的生活，手机、平板电脑、笔记本电脑等等的电子产品基本上不离手、不离身，我们现在获得信息的途径各种各样，但是现在还有多少人能真真正正的塌下心来仔细品读一本好书呢?</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仔细想想，其实现在也不是不看书，但是现在看的都是什么呢?近几年，我非常热衷于在网络上“追”网络“玄幻”小说看，每天用手机看网络上更新的几千字，就像吃快餐一样，只为图一时之快，却也看的头晕眼花，真如这种小说类型一样，看的又“玄“又”幻”，虚无缥缈，毫无营养可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腹有诗书气自华\"，一本好书往往能改变人的一生。但是在新闻中看到:--年，我国成年国民人均纸质图书阅读量为4.77本，远低于韩国11本，法国20本，日本40本，以色列64本;人均每天读书13.43分钟,中国是世界人均读书最少的国家之一，这与中国悠久的文明史，深厚的文化底蕴很不符，当前中国国人陷入阅读危机。</w:t>
      </w:r>
    </w:p>
    <w:p>
      <w:pPr>
        <w:ind w:left="0" w:right="0" w:firstLine="560"/>
        <w:spacing w:before="450" w:after="450" w:line="312" w:lineRule="auto"/>
      </w:pPr>
      <w:r>
        <w:rPr>
          <w:rFonts w:ascii="宋体" w:hAnsi="宋体" w:eastAsia="宋体" w:cs="宋体"/>
          <w:color w:val="000"/>
          <w:sz w:val="28"/>
          <w:szCs w:val="28"/>
        </w:rPr>
        <w:t xml:space="preserve">现在我们快节奏的生活以及各种生活压力，让我们变得浮躁，我们没有耐心从书籍里获取知识和信息。但是，读书不是走马观花，不是旅游，不是住旅店，要沉下心慢慢看。在这，我还要感谢管理处倡导的读书感悟活动，“强迫”我们每个月读一本好书并撰写读书心得感悟，给我们提供阅读的平台，提供成长的机会。</w:t>
      </w:r>
    </w:p>
    <w:p>
      <w:pPr>
        <w:ind w:left="0" w:right="0" w:firstLine="560"/>
        <w:spacing w:before="450" w:after="450" w:line="312" w:lineRule="auto"/>
      </w:pPr>
      <w:r>
        <w:rPr>
          <w:rFonts w:ascii="宋体" w:hAnsi="宋体" w:eastAsia="宋体" w:cs="宋体"/>
          <w:color w:val="000"/>
          <w:sz w:val="28"/>
          <w:szCs w:val="28"/>
        </w:rPr>
        <w:t xml:space="preserve">当然，读书并不意味着一定要放下手中的手机、平板电脑，这些设备也可以作为媒介来进行阅读，只是在用这些设备读书的时候，我们往往还挂着qq、微信……很可能扰乱读书的心性。</w:t>
      </w:r>
    </w:p>
    <w:p>
      <w:pPr>
        <w:ind w:left="0" w:right="0" w:firstLine="560"/>
        <w:spacing w:before="450" w:after="450" w:line="312" w:lineRule="auto"/>
      </w:pPr>
      <w:r>
        <w:rPr>
          <w:rFonts w:ascii="宋体" w:hAnsi="宋体" w:eastAsia="宋体" w:cs="宋体"/>
          <w:color w:val="000"/>
          <w:sz w:val="28"/>
          <w:szCs w:val="28"/>
        </w:rPr>
        <w:t xml:space="preserve">我认为，读万卷书和行万里路同样重要，我们在热衷于体验新鲜事物、旅游远行开阔眼界的时候，也不应该忽视读书，真正做一个“读”书人，无论通过什么媒介阅读，都要沉下心来多读书，读好书，不断从读书中汲取精神营养，提升自己，让书籍带我们去“行万里路”。</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为期一个月的“4.23世界读书日”活动即将落幕，让我们来回顾一下x中学20__年“世界读书日”活动的相关内容吧!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__级年级组举办的“好读书，读好书，读书好”演讲比赛也得到了20__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世界读书日的心得体会篇六</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十年植树，百年树人，要培养好人才不是一朝一夕的事情，希望每天进步一点儿。世界读书日活动总结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世界读书日的心得体会篇七</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西安市第十届“读书月”全民阅读活动今天在长安区圣和家园小区启动。来自省、市作协的签约作家向市民签名赠书，西安市图书馆还向辖区村镇图书屋捐赠了图书，并现场举行了亲子阅读活动。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世界读书日的心得体会篇八</w:t>
      </w:r>
    </w:p>
    <w:p>
      <w:pPr>
        <w:ind w:left="0" w:right="0" w:firstLine="560"/>
        <w:spacing w:before="450" w:after="450" w:line="312" w:lineRule="auto"/>
      </w:pPr>
      <w:r>
        <w:rPr>
          <w:rFonts w:ascii="宋体" w:hAnsi="宋体" w:eastAsia="宋体" w:cs="宋体"/>
          <w:color w:val="000"/>
          <w:sz w:val="28"/>
          <w:szCs w:val="28"/>
        </w:rPr>
        <w:t xml:space="preserve">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w:t>
      </w:r>
    </w:p>
    <w:p>
      <w:pPr>
        <w:ind w:left="0" w:right="0" w:firstLine="560"/>
        <w:spacing w:before="450" w:after="450" w:line="312" w:lineRule="auto"/>
      </w:pPr>
      <w:r>
        <w:rPr>
          <w:rFonts w:ascii="宋体" w:hAnsi="宋体" w:eastAsia="宋体" w:cs="宋体"/>
          <w:color w:val="000"/>
          <w:sz w:val="28"/>
          <w:szCs w:val="28"/>
        </w:rPr>
        <w:t xml:space="preserve">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世界读书日的心得体会篇九</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世界读书日的心得体会篇十一</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xx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世界读书日的心得体会篇十二</w:t>
      </w:r>
    </w:p>
    <w:p>
      <w:pPr>
        <w:ind w:left="0" w:right="0" w:firstLine="560"/>
        <w:spacing w:before="450" w:after="450" w:line="312" w:lineRule="auto"/>
      </w:pPr>
      <w:r>
        <w:rPr>
          <w:rFonts w:ascii="宋体" w:hAnsi="宋体" w:eastAsia="宋体" w:cs="宋体"/>
          <w:color w:val="000"/>
          <w:sz w:val="28"/>
          <w:szCs w:val="28"/>
        </w:rPr>
        <w:t xml:space="preserve">以“培养全民阅读兴趣营造全民阅读氛围”为主线的百余项读书文化活动将在上海城市各个角落展开。</w:t>
      </w:r>
    </w:p>
    <w:p>
      <w:pPr>
        <w:ind w:left="0" w:right="0" w:firstLine="560"/>
        <w:spacing w:before="450" w:after="450" w:line="312" w:lineRule="auto"/>
      </w:pPr>
      <w:r>
        <w:rPr>
          <w:rFonts w:ascii="宋体" w:hAnsi="宋体" w:eastAsia="宋体" w:cs="宋体"/>
          <w:color w:val="000"/>
          <w:sz w:val="28"/>
          <w:szCs w:val="28"/>
        </w:rPr>
        <w:t xml:space="preserve">“世界读书日”前一天推出的第六期《解放书单》，向读者推荐专家组精心选择的10本好书，包括首次面市的钱穆一本讲述中国文学史的专著，汉学家孔飞力生前写就的最后一本遗著等。本期书单在形式上有较大创新，还有“莎士比亚汤显祖逝世四百周年纪念”专题，推荐莎翁、汤翁作品全集经典版本及经典研究文集的同时，采访相关专家，讲述莎士比亚走进中国、汤显祖走上国际舞台的历史。</w:t>
      </w:r>
    </w:p>
    <w:p>
      <w:pPr>
        <w:ind w:left="0" w:right="0" w:firstLine="560"/>
        <w:spacing w:before="450" w:after="450" w:line="312" w:lineRule="auto"/>
      </w:pPr>
      <w:r>
        <w:rPr>
          <w:rFonts w:ascii="宋体" w:hAnsi="宋体" w:eastAsia="宋体" w:cs="宋体"/>
          <w:color w:val="000"/>
          <w:sz w:val="28"/>
          <w:szCs w:val="28"/>
        </w:rPr>
        <w:t xml:space="preserve">“思南读书会”将在23日举办“汤显祖和莎士比亚——从翻译看东西方文化交流”主题活动，邀请《莎士比亚十四行诗》译者、93岁的翻译家屠岸和《汤显祖戏剧全集》英译本译者之一张玲参加。当天上午，屠岸译《莎士比亚十四行诗》线装珍藏本将在上海图书馆首发，屠岸与读者及中外学生一起，现场朗诵莎翁十四行诗中的经典篇章。</w:t>
      </w:r>
    </w:p>
    <w:p>
      <w:pPr>
        <w:ind w:left="0" w:right="0" w:firstLine="560"/>
        <w:spacing w:before="450" w:after="450" w:line="312" w:lineRule="auto"/>
      </w:pPr>
      <w:r>
        <w:rPr>
          <w:rFonts w:ascii="宋体" w:hAnsi="宋体" w:eastAsia="宋体" w:cs="宋体"/>
          <w:color w:val="000"/>
          <w:sz w:val="28"/>
          <w:szCs w:val="28"/>
        </w:rPr>
        <w:t xml:space="preserve">由新华传媒主办的“全国新书发布厅”活动将迎来《中国科学技术通史》新书首发，由上海交通大学教授江晓原主编。该书汇集中国科技史研究领域一流学者撰写的各自研究领域专题，展示中国科学技术史全貌。</w:t>
      </w:r>
    </w:p>
    <w:p>
      <w:pPr>
        <w:ind w:left="0" w:right="0" w:firstLine="560"/>
        <w:spacing w:before="450" w:after="450" w:line="312" w:lineRule="auto"/>
      </w:pPr>
      <w:r>
        <w:rPr>
          <w:rFonts w:ascii="宋体" w:hAnsi="宋体" w:eastAsia="宋体" w:cs="宋体"/>
          <w:color w:val="000"/>
          <w:sz w:val="28"/>
          <w:szCs w:val="28"/>
        </w:rPr>
        <w:t xml:space="preserve">上海新华书店、上海书城、上海图书公司、上海外文图书公司等本市主要发行企业携近百家门店，将举办各类书展主题展和惠民促销活动。上海书城推出“‘艺’想不到——莎士比亚和汤显祖的文艺邂逅”主题展览，博林书城将开展“流动书集，宝山001号，书香3号线流动图书巡展”活动，从时空、服务载体上拉近读者与图书的距离。当天，“博库书城漫画咖”将进入24小时营业模式，成为继福州路大众书局后，上海第二家通宵书店。</w:t>
      </w:r>
    </w:p>
    <w:p>
      <w:pPr>
        <w:ind w:left="0" w:right="0" w:firstLine="560"/>
        <w:spacing w:before="450" w:after="450" w:line="312" w:lineRule="auto"/>
      </w:pPr>
      <w:r>
        <w:rPr>
          <w:rFonts w:ascii="宋体" w:hAnsi="宋体" w:eastAsia="宋体" w:cs="宋体"/>
          <w:color w:val="000"/>
          <w:sz w:val="28"/>
          <w:szCs w:val="28"/>
        </w:rPr>
        <w:t xml:space="preserve">各区县图书馆也有丰富活动。今年是鲁迅诞辰135周年和逝世80周年，23日开幕的长宁区读书节阅读嘉年华将在长宁区图书馆举办“今天，我们回望鲁迅”主题论坛;浦东图书馆将举办“问道教育”首届论坛、上海市第二届“问道教育”系列公益讲座;黄浦区明复图书馆将开展麦克尤恩作品翻译谈暨“我心中的经典译作”征文活动;闵行区图书馆将举办“明镜高悬：中国法律文化的多维观照”讲座。</w:t>
      </w:r>
    </w:p>
    <w:p>
      <w:pPr>
        <w:ind w:left="0" w:right="0" w:firstLine="560"/>
        <w:spacing w:before="450" w:after="450" w:line="312" w:lineRule="auto"/>
      </w:pPr>
      <w:r>
        <w:rPr>
          <w:rFonts w:ascii="宋体" w:hAnsi="宋体" w:eastAsia="宋体" w:cs="宋体"/>
          <w:color w:val="000"/>
          <w:sz w:val="28"/>
          <w:szCs w:val="28"/>
        </w:rPr>
        <w:t xml:space="preserve">线上线下互动的数字阅读活动成为今年“世界读书日”相关活动一大亮点。市新闻出版局“书香上海”公众号牵头本市60余家新媒体阅读推广联盟成员公众号，开展“世界读书日”荐书活动。奉贤区图书馆微信公众号推出“贤城夜读”版块，每周三次向市民推介诵读、音乐、美文等文化精品;闵行区图书馆将开展“我期待的图书馆员style微博大讨论”线上活动;起点中文网官微发起“你最爱的一本书”推荐活动;阅文集团将在qq阅读app上开展“我的qq阅读时光机回忆阅读点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2024-10-07T01:08:07+08:00</dcterms:created>
  <dcterms:modified xsi:type="dcterms:W3CDTF">2024-10-07T01:08:07+08:00</dcterms:modified>
</cp:coreProperties>
</file>

<file path=docProps/custom.xml><?xml version="1.0" encoding="utf-8"?>
<Properties xmlns="http://schemas.openxmlformats.org/officeDocument/2006/custom-properties" xmlns:vt="http://schemas.openxmlformats.org/officeDocument/2006/docPropsVTypes"/>
</file>