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2024年园长跟岗培训自我鉴定字大全</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园长跟岗培训自我鉴定字篇一作为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园长跟岗培训自我鉴定字篇一</w:t>
      </w:r>
    </w:p>
    <w:p>
      <w:pPr>
        <w:ind w:left="0" w:right="0" w:firstLine="560"/>
        <w:spacing w:before="450" w:after="450" w:line="312" w:lineRule="auto"/>
      </w:pPr>
      <w:r>
        <w:rPr>
          <w:rFonts w:ascii="宋体" w:hAnsi="宋体" w:eastAsia="宋体" w:cs="宋体"/>
          <w:color w:val="000"/>
          <w:sz w:val="28"/>
          <w:szCs w:val="28"/>
        </w:rPr>
        <w:t xml:space="preserve">作为一名领导，首先要学会与人和谐相处，提高自己的品位。</w:t>
      </w:r>
    </w:p>
    <w:p>
      <w:pPr>
        <w:ind w:left="0" w:right="0" w:firstLine="560"/>
        <w:spacing w:before="450" w:after="450" w:line="312" w:lineRule="auto"/>
      </w:pPr>
      <w:r>
        <w:rPr>
          <w:rFonts w:ascii="宋体" w:hAnsi="宋体" w:eastAsia="宋体" w:cs="宋体"/>
          <w:color w:val="000"/>
          <w:sz w:val="28"/>
          <w:szCs w:val="28"/>
        </w:rPr>
        <w:t xml:space="preserve">与人和谐相处一个最基本的素质就是懂得尊重别人。尊重上级，既不阿谀奉承，又不随意贬低;既不唯唯诺诺，又不盲目服从。体贴老师，信任中层，爱护青年。对同级多看优点，见贤思齐，少看缺点，见不贤而自省。作为一名园长，始终牢记：尊重上级是天职，尊重下级是美德，尊重对手是风度，尊重所有人是修养。这是我努力的目标，我希望自己在工作中能不断促进人与人之间的团结，在交往中能磨砺自己的性格，在困难中能和领导、老师们风雨同舟，在成功中也能和大家共享欢乐。</w:t>
      </w:r>
    </w:p>
    <w:p>
      <w:pPr>
        <w:ind w:left="0" w:right="0" w:firstLine="560"/>
        <w:spacing w:before="450" w:after="450" w:line="312" w:lineRule="auto"/>
      </w:pPr>
      <w:r>
        <w:rPr>
          <w:rFonts w:ascii="宋体" w:hAnsi="宋体" w:eastAsia="宋体" w:cs="宋体"/>
          <w:color w:val="000"/>
          <w:sz w:val="28"/>
          <w:szCs w:val="28"/>
        </w:rPr>
        <w:t xml:space="preserve">把握好分寸，掌握好尺度。孟子有句话：权，然后知轻重;度，然后知其长短;物亦然，心甚然。这使我触动很大。幼儿园，一个女性占优势的世界，在美丽温馨的同时也孕育出了诸多的矛盾，这是女性的天性所至。有时一件鸡毛蒜皮的事会大动肝火，闹到园长这里，而我在处理起这类事情也会很生气，我不希望教师出现不文明的行为，所以会进行严厉地批评，不管是出于什么原因，一阵严厉的批评过后老师们不再做声，但以后和我却再也没有亲近的语言……园长告诉我，“作领导的要多动脑少管事，更不要在小事上下功夫，要输得起。</w:t>
      </w:r>
    </w:p>
    <w:p>
      <w:pPr>
        <w:ind w:left="0" w:right="0" w:firstLine="560"/>
        <w:spacing w:before="450" w:after="450" w:line="312" w:lineRule="auto"/>
      </w:pPr>
      <w:r>
        <w:rPr>
          <w:rFonts w:ascii="宋体" w:hAnsi="宋体" w:eastAsia="宋体" w:cs="宋体"/>
          <w:color w:val="000"/>
          <w:sz w:val="28"/>
          <w:szCs w:val="28"/>
        </w:rPr>
        <w:t xml:space="preserve">老师生气我不气，她拍桌我不拍，她高声我低声，让她产生疑惑……”这，是一种策略，如果我们能和老师吵起来，能和老师一起生气，那只能说明一种现象：不成熟!我希望自己能快快成熟起来!同时我还想到了家长问题，在幼儿园，每一种活动的开展都会有部分家长的不理解，甚至有的恶言相向，老师们经常会感到做幼儿教师很累、很难。对待这样的问题我走过不少弯路，但以后不会了，遇事冷处理，先礼后兵，晓之以理，动之以情，而后抓住重点，关键时刻给予一棒，保护好自己，保护好老师。</w:t>
      </w:r>
    </w:p>
    <w:p>
      <w:pPr>
        <w:ind w:left="0" w:right="0" w:firstLine="560"/>
        <w:spacing w:before="450" w:after="450" w:line="312" w:lineRule="auto"/>
      </w:pPr>
      <w:r>
        <w:rPr>
          <w:rFonts w:ascii="宋体" w:hAnsi="宋体" w:eastAsia="宋体" w:cs="宋体"/>
          <w:color w:val="000"/>
          <w:sz w:val="28"/>
          <w:szCs w:val="28"/>
        </w:rPr>
        <w:t xml:space="preserve">坚持原则，注意灵活。感情是一朵云，理智是一棵树。坚定不移地按照上级的方针政策做事是一个园长义不容辞的责任，尤其单位里的规章制度民主通过后，处理问题就要按章办事。但是讲原则不能空泛，具体问题具体分析，尤其在上下沟通内外协调方面，更应注意智慧引导、弹性调控。既然上级把重任教给自己，那自己就应该学习多方面的知识，吸取多方建议，灵活机智的去面对每一个问题。</w:t>
      </w:r>
    </w:p>
    <w:p>
      <w:pPr>
        <w:ind w:left="0" w:right="0" w:firstLine="560"/>
        <w:spacing w:before="450" w:after="450" w:line="312" w:lineRule="auto"/>
      </w:pPr>
      <w:r>
        <w:rPr>
          <w:rFonts w:ascii="宋体" w:hAnsi="宋体" w:eastAsia="宋体" w:cs="宋体"/>
          <w:color w:val="000"/>
          <w:sz w:val="28"/>
          <w:szCs w:val="28"/>
        </w:rPr>
        <w:t xml:space="preserve">激励进取，安抚落后。每个单位都是一个小社会，在这个社会团体中要容纳各种类型的人。而我比较得意的是在我们幼儿园有相当一部分教师的业务过硬、品质高尚。对这部分教师除了精神上多鼓励外，还应该在物质上给予刺激。如果一味地让老师讲奉献，无私奉献，觉悟再高的教师也会有思想倦怠，所以鼓励先进要有“精神鼓励相结合，能者多劳，多劳多得。</w:t>
      </w:r>
    </w:p>
    <w:p>
      <w:pPr>
        <w:ind w:left="0" w:right="0" w:firstLine="560"/>
        <w:spacing w:before="450" w:after="450" w:line="312" w:lineRule="auto"/>
      </w:pPr>
      <w:r>
        <w:rPr>
          <w:rFonts w:ascii="宋体" w:hAnsi="宋体" w:eastAsia="宋体" w:cs="宋体"/>
          <w:color w:val="000"/>
          <w:sz w:val="28"/>
          <w:szCs w:val="28"/>
        </w:rPr>
        <w:t xml:space="preserve">“管理是硬科学，领导是软科学”，这句话我深深印在了脑海。对待思想比较落后的教师，不能硬碰硬，不能随便批评，最好还是冷处理，个别交流和谈话;对落后的转化要学会等待，要耐心等待这个过程。</w:t>
      </w:r>
    </w:p>
    <w:p>
      <w:pPr>
        <w:ind w:left="0" w:right="0" w:firstLine="560"/>
        <w:spacing w:before="450" w:after="450" w:line="312" w:lineRule="auto"/>
      </w:pPr>
      <w:r>
        <w:rPr>
          <w:rFonts w:ascii="宋体" w:hAnsi="宋体" w:eastAsia="宋体" w:cs="宋体"/>
          <w:color w:val="000"/>
          <w:sz w:val="28"/>
          <w:szCs w:val="28"/>
        </w:rPr>
        <w:t xml:space="preserve">这次的培训还安排我们到各个幼儿园实地参观、观摩，每到一处大家都认真记录，仔细聆听，用手中的照相机摄像机留下了宝贵的第一手资料。实地参观、观摩感受多而深刻。首先：要转变思想和理念。先进的教育思想、理念是我们必须思考的问题，反思我们在实际操作中存在的不足与欠缺。在活动中，教育思想直接促进或制约着我们教学方法的选定和设计，同时决定着活动的质量和效果。如果能面向全体幼儿，全面培养幼儿的创新精神和创新能力，培养幼儿的实践能力以及自我学习的能力，那么这就是跟上了新理念的步伐了。活动中应尊重每一幼儿个性，注重为幼儿创设自主宽松的学习环境。</w:t>
      </w:r>
    </w:p>
    <w:p>
      <w:pPr>
        <w:ind w:left="0" w:right="0" w:firstLine="560"/>
        <w:spacing w:before="450" w:after="450" w:line="312" w:lineRule="auto"/>
      </w:pPr>
      <w:r>
        <w:rPr>
          <w:rFonts w:ascii="宋体" w:hAnsi="宋体" w:eastAsia="宋体" w:cs="宋体"/>
          <w:color w:val="000"/>
          <w:sz w:val="28"/>
          <w:szCs w:val="28"/>
        </w:rPr>
        <w:t xml:space="preserve">在以往设计活动的时候，往往考虑到的只是“我作为教师该如何教”，而忽视了“幼儿该如何学”的问题。通过培训了解作为教师，要充分发挥引导作用成为一名“指引者”，引导的目的主要是为了幼儿通过这种引导，让幼儿学会自己去学习、探索。在活动中要善于营造情感氛围。有人说过：开展好一次活动，不仅是知识信息的传播过程，更是一个心灵交汇的心理场。</w:t>
      </w:r>
    </w:p>
    <w:p>
      <w:pPr>
        <w:ind w:left="0" w:right="0" w:firstLine="560"/>
        <w:spacing w:before="450" w:after="450" w:line="312" w:lineRule="auto"/>
      </w:pPr>
      <w:r>
        <w:rPr>
          <w:rFonts w:ascii="宋体" w:hAnsi="宋体" w:eastAsia="宋体" w:cs="宋体"/>
          <w:color w:val="000"/>
          <w:sz w:val="28"/>
          <w:szCs w:val="28"/>
        </w:rPr>
        <w:t xml:space="preserve">如果教师在活动中的表现只是平平淡淡，没有非常感谢许昌市教育局为我们提供了一个这么好的学习交流机会，让我能学习别人的长处、学习各领域的知识，不断拓宽自己的知识面。我一定以此次学习为契机，好好反思自己的教育管理行为，把学到的知识运用到实际工作中去，使幼儿园的各项工作不断迈上新台阶!</w:t>
      </w:r>
    </w:p>
    <w:p>
      <w:pPr>
        <w:ind w:left="0" w:right="0" w:firstLine="560"/>
        <w:spacing w:before="450" w:after="450" w:line="312" w:lineRule="auto"/>
      </w:pPr>
      <w:r>
        <w:rPr>
          <w:rFonts w:ascii="黑体" w:hAnsi="黑体" w:eastAsia="黑体" w:cs="黑体"/>
          <w:color w:val="000000"/>
          <w:sz w:val="34"/>
          <w:szCs w:val="34"/>
          <w:b w:val="1"/>
          <w:bCs w:val="1"/>
        </w:rPr>
        <w:t xml:space="preserve">园长跟岗培训自我鉴定字篇二</w:t>
      </w:r>
    </w:p>
    <w:p>
      <w:pPr>
        <w:ind w:left="0" w:right="0" w:firstLine="560"/>
        <w:spacing w:before="450" w:after="450" w:line="312" w:lineRule="auto"/>
      </w:pPr>
      <w:r>
        <w:rPr>
          <w:rFonts w:ascii="宋体" w:hAnsi="宋体" w:eastAsia="宋体" w:cs="宋体"/>
          <w:color w:val="000"/>
          <w:sz w:val="28"/>
          <w:szCs w:val="28"/>
        </w:rPr>
        <w:t xml:space="preserve">有一位名园长曾说过这样一句话：“办一所好的幼儿园需要硬件作支撑，但更需要软件为底蕴。在这个领域里没有最好，但可以永无止境地追求最好。”对于我这样一个面临经费和硬件双重困境的管理者来说，这句话无疑是一种激励和希望。他对硬件和软件的辨证关系还作了精辟的描述：“硬件体现了金钱加智慧，效果即时，也易被淘汰。软件者，人才也，他是时间加智慧、再加勤奋。软件一旦成熟，形成特色，则会长盛不衰。”当今社会的竞争，归根结底是人才的竞争。而在人才的竞争中，具有较高综合能力的领导和教师人才的竞争，是取得事业发展的关键，对于名人所说的软件者，我或许缺少智慧，但拥有勤奋。凭着这种信念，在这一年中，我和我的领导班子成员共同协作，团结奋进，依靠群体智慧，为幼儿园的发展而不懈努力着。</w:t>
      </w:r>
    </w:p>
    <w:p>
      <w:pPr>
        <w:ind w:left="0" w:right="0" w:firstLine="560"/>
        <w:spacing w:before="450" w:after="450" w:line="312" w:lineRule="auto"/>
      </w:pPr>
      <w:r>
        <w:rPr>
          <w:rFonts w:ascii="宋体" w:hAnsi="宋体" w:eastAsia="宋体" w:cs="宋体"/>
          <w:color w:val="000"/>
          <w:sz w:val="28"/>
          <w:szCs w:val="28"/>
        </w:rPr>
        <w:t xml:space="preserve">一个处在新时代的领导干部，在具备业务精湛、勤于学习和反思等全面业务素质的同时，还要兼备严于律己、廉洁奉公、敬业奉献、诚信待人等高尚的思想品质，这是我园全体教职工对好干部标准达成的共识。所以当教师感叹职业生涯的艰难时，做园长的同样也在感叹自己的管理难。但我想：只要在日常工作中一贯坚持严于律己的原则，勤奋加实干，以“三心”标准严格要求自己，就能使领导放心，群众宽心，自己安心。</w:t>
      </w:r>
    </w:p>
    <w:p>
      <w:pPr>
        <w:ind w:left="0" w:right="0" w:firstLine="560"/>
        <w:spacing w:before="450" w:after="450" w:line="312" w:lineRule="auto"/>
      </w:pPr>
      <w:r>
        <w:rPr>
          <w:rFonts w:ascii="宋体" w:hAnsi="宋体" w:eastAsia="宋体" w:cs="宋体"/>
          <w:color w:val="000"/>
          <w:sz w:val="28"/>
          <w:szCs w:val="28"/>
        </w:rPr>
        <w:t xml:space="preserve">平常之心处事：作为管理者的我，心里十分明确，领导与教师的关系在幼儿园中，只是分工的不同，在人格和义务上是平等互助的。从管理的角度来说，园长也许起到的是宏观调空的作用，但当教师处在最忙碌的时候，或面临困惑的时候，我会做她们的朋友和同事，伸出手来扶一把，送上一句贴心的问候，给予一个小小的建议，与她们同甘苦，共谋策，只有这样才能真正激发教师自主工作的热情。</w:t>
      </w:r>
    </w:p>
    <w:p>
      <w:pPr>
        <w:ind w:left="0" w:right="0" w:firstLine="560"/>
        <w:spacing w:before="450" w:after="450" w:line="312" w:lineRule="auto"/>
      </w:pPr>
      <w:r>
        <w:rPr>
          <w:rFonts w:ascii="宋体" w:hAnsi="宋体" w:eastAsia="宋体" w:cs="宋体"/>
          <w:color w:val="000"/>
          <w:sz w:val="28"/>
          <w:szCs w:val="28"/>
        </w:rPr>
        <w:t xml:space="preserve">社会的发展，使管理者对教师的关注点也在发生变化。过去关注的是我对你要求什么，我要你做什么？现在关注的是教师需要什么，教师渴望什么？在园工会组织的“当今教师需求”调查表中，我们了解到：教师需要的是来自领导、同事在生活上的关爱、学习上的关心和工作上的关注。我想：真正关爱教师的生活和学习，是给她们创设良好的工作环境和心理氛围，设立方便教师休息和学习的“知音坊”，在寒冷的冬季提供热腾腾的豆浆，下拨经费支持工会和团支部开展“教师生日祝贺”、“冬季健身俱乐部”、“电影超市”等学习和休闲活动，让教师在自觉投入紧张工作的过程中，能够感受到周围的愉悦和对未来的向往，萌发“享受工作”的健康意识。而对教师工作的关注，除了给予教师业务上的具体指导外，要尊重教师的工作，善于挖掘教师工作中的亮点，尽力公正地评价每一位教师的工作。在建立以教师自我评价为主的考核方式—“教师成长积分卡”的基础上，本学期，我又调整了教师的月考核方式，“我要推荐”：挖掘更多教师的工作亮点，“向您提醒”：委婉提出教师的不足，“自我评价”：鼓励教师展示自己的工作实绩。“红花”常亮相，“绿叶”也需展示，综合三方评价，一些工作勤奋有进步的组员也能有机会被推荐到“每月之星”栏目中。</w:t>
      </w:r>
    </w:p>
    <w:p>
      <w:pPr>
        <w:ind w:left="0" w:right="0" w:firstLine="560"/>
        <w:spacing w:before="450" w:after="450" w:line="312" w:lineRule="auto"/>
      </w:pPr>
      <w:r>
        <w:rPr>
          <w:rFonts w:ascii="宋体" w:hAnsi="宋体" w:eastAsia="宋体" w:cs="宋体"/>
          <w:color w:val="000"/>
          <w:sz w:val="28"/>
          <w:szCs w:val="28"/>
        </w:rPr>
        <w:t xml:space="preserve">幼儿园的很多工作都是烦琐而细小的，但当你凭着一颗敬业之心去从事你的工作时，你就觉得责任远大。重视每一件小事，能折射出一个人的责任心和敬业心。看过《细节决定成败》这本书的人都知道，很多企业或个人的成功来自于对每一件小事的重视，失败可能也是从一件不经意的小事开始。日本企业创立的5s工作法，是企业管理实践中“重视小事”的经典之作。所以当我在完成每一件事时，我的态度就是：要么不做，要做就要做好，窗子的明净程度，环境细微处的设计、与家长、教职工的对话艺术，凡事要做到位，凡事要做精致，日复一日就会沉淀下来，就会在整个园内形成一种敬业负责的文化氛围。</w:t>
      </w:r>
    </w:p>
    <w:p>
      <w:pPr>
        <w:ind w:left="0" w:right="0" w:firstLine="560"/>
        <w:spacing w:before="450" w:after="450" w:line="312" w:lineRule="auto"/>
      </w:pPr>
      <w:r>
        <w:rPr>
          <w:rFonts w:ascii="宋体" w:hAnsi="宋体" w:eastAsia="宋体" w:cs="宋体"/>
          <w:color w:val="000"/>
          <w:sz w:val="28"/>
          <w:szCs w:val="28"/>
        </w:rPr>
        <w:t xml:space="preserve">作为园长，虽然不需要你事必躬亲，但必须站在幼儿园发展的高度，为各个条线的工作，尤其是教师的业务出谋划策，指明方向。所以领导同教师一样，要勤于学习和反思，全面提高自身的业务素质，在教师中起到很好的引领作用。在日常工作中，我时刻注意深入第一线，为各条线的管理工作以及教师的业务、科研出点子、提建议、创机会。如指导业务助理将团队精神引入到教研活动，开创独特的新幼教研文化，指点团支部以课题来引领团工作、提升研究层次，我们的老师很敬业，很有上进心，当她们处在实践的十字路口时，最需要的是领导的引路和指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2024-07-05T03:46:53+08:00</dcterms:created>
  <dcterms:modified xsi:type="dcterms:W3CDTF">2024-07-05T03:46:53+08:00</dcterms:modified>
</cp:coreProperties>
</file>

<file path=docProps/custom.xml><?xml version="1.0" encoding="utf-8"?>
<Properties xmlns="http://schemas.openxmlformats.org/officeDocument/2006/custom-properties" xmlns:vt="http://schemas.openxmlformats.org/officeDocument/2006/docPropsVTypes"/>
</file>