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2024年修路捐款倡议书(九篇)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修路捐款倡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4、捐资10万元以上者，居住地村(居)委会在其宗祠或家祠赠予镌有“功德无量、垂范后世”字样的牌匾;</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  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xx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w:t>
      </w:r>
    </w:p>
    <w:p>
      <w:pPr>
        <w:ind w:left="0" w:right="0" w:firstLine="560"/>
        <w:spacing w:before="450" w:after="450" w:line="312" w:lineRule="auto"/>
      </w:pPr>
      <w:r>
        <w:rPr>
          <w:rFonts w:ascii="宋体" w:hAnsi="宋体" w:eastAsia="宋体" w:cs="宋体"/>
          <w:color w:val="000"/>
          <w:sz w:val="28"/>
          <w:szCs w:val="28"/>
        </w:rPr>
        <w:t xml:space="preserve">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公路关口老桥、河石桥破旧狭窄，厢柜货车出入困难，且存在诸多的安全隐患;杨林公路尚未改造，坑洼不平，出行不便。这些问题已严重地制约了企业的.发展壮大和人民生活的改善提高，延缓了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半小时经济圈的关键之举，是经济发展的重要突破口，必将为新一轮大发展奠定坚实的基础。乡党委、政府已将杨林公路砂改油、杨大公路桥梁改造列为今年工作的重中之重，乡第十一届人大第五次点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公路砂改油预计需资金50万元，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籍在外工作的朋友、社会各界有识之士积极行动起来，慷慨解囊，踊跃捐资，以主人翁的姿态，积极投入到加强道路建设，推动经济发展的大潮中来，为建设富裕文明、安全稳定的新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我们xx村地处城郊，城不城，乡不乡，是xx办事处条件最差的村。村级唯一的主干道是条砂土路，晴天灰尘滚滚，雨天泥泞不堪，成为制约全村经济发展的“瓶颈”。</w:t>
      </w:r>
    </w:p>
    <w:p>
      <w:pPr>
        <w:ind w:left="0" w:right="0" w:firstLine="560"/>
        <w:spacing w:before="450" w:after="450" w:line="312" w:lineRule="auto"/>
      </w:pPr>
      <w:r>
        <w:rPr>
          <w:rFonts w:ascii="宋体" w:hAnsi="宋体" w:eastAsia="宋体" w:cs="宋体"/>
          <w:color w:val="000"/>
          <w:sz w:val="28"/>
          <w:szCs w:val="28"/>
        </w:rPr>
        <w:t xml:space="preserve">为改善村级环境，加快建设步伐，广大干部群众对修建村级道路、促进经济发展盼望多年，呼声很高，但苦于全村以农业为主，一无工，二无商，财力不济，一直不能如愿。我们这代是有血性的青年，不能守穷一辈子，决定不论再穷，也要把路修好。经村干部集中讨论，召开村民代表大会通过，今年x月拟修建一条全长xx公里、宽x米的水泥硬化路。这一贯通全村的西线循环路建成后，乡村基础设施和交通环境将大为改善。</w:t>
      </w:r>
    </w:p>
    <w:p>
      <w:pPr>
        <w:ind w:left="0" w:right="0" w:firstLine="560"/>
        <w:spacing w:before="450" w:after="450" w:line="312" w:lineRule="auto"/>
      </w:pPr>
      <w:r>
        <w:rPr>
          <w:rFonts w:ascii="宋体" w:hAnsi="宋体" w:eastAsia="宋体" w:cs="宋体"/>
          <w:color w:val="000"/>
          <w:sz w:val="28"/>
          <w:szCs w:val="28"/>
        </w:rPr>
        <w:t xml:space="preserve">工程总概算约需要资金xx万元，将采取国家补一点、财政拨一点、村级筹一点的“三个一点”的.办法进行筹资。尽管各级财政给予一定补助，但资金缺口还很大。由于村级经济基础薄弱、又不能向农民集资摊派，为此，我们向本籍在外经商老板、一心一意为家乡人民谋发展的各界人士，郑重发出“爱我家乡，捐资修路”的倡议：为建设xx，繁荣xx，尽心竭力，献计献策，积极为xx发展分忧解难，增砖添瓦，慷慨解囊。</w:t>
      </w:r>
    </w:p>
    <w:p>
      <w:pPr>
        <w:ind w:left="0" w:right="0" w:firstLine="560"/>
        <w:spacing w:before="450" w:after="450" w:line="312" w:lineRule="auto"/>
      </w:pPr>
      <w:r>
        <w:rPr>
          <w:rFonts w:ascii="宋体" w:hAnsi="宋体" w:eastAsia="宋体" w:cs="宋体"/>
          <w:color w:val="000"/>
          <w:sz w:val="28"/>
          <w:szCs w:val="28"/>
        </w:rPr>
        <w:t xml:space="preserve">为了方便大家捐款捐物赞助这项公益事业，可以采用直接汇款的这种方式，汇款地址为：xx村村委会，并对所有捐赠单位和个人登记造册，工程结束后将树碑纪念，弘扬义举。同时，xx村庄严承诺：捐助资金将严格使用程序，确保专款专用，欢迎广大干部群众监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x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x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x村—我们的家乡，一片生机勃勃的土地。改革的春风唤醒了沉睡万年的土地，开放的钥匙打开了紧锁千年的山门，市场的魅力，激活了x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x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x村、发展x村、美化x村的雄心壮志，为筹集建设资金，一方面跑县城、进长沙、上北京，风雨无阻，奔走呼号，一方面致函我们这些在外的游子，信任我们，希望我们，要求鼎力相助。其心之诚，其情之切，实在令人感佩不已。x村人是有思想的人，x村人是讲感情的人，x村人是有志气的人，x村人既以天下为己任，也以x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公路建设正如火如荼，然资金短缺成燃眉之急，我等真诚希望全体x村人团结一心，共谋大义，尽快行动!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我们同时向家乡党政建议：在x村最显眼地段设立公路建设功德碑，捐款300元以上者均勒石铭记，并邀请参加通车庆典。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x村将会变得更加美好，我们共同的明天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全村兄弟姐妹们：</w:t>
      </w:r>
    </w:p>
    <w:p>
      <w:pPr>
        <w:ind w:left="0" w:right="0" w:firstLine="560"/>
        <w:spacing w:before="450" w:after="450" w:line="312" w:lineRule="auto"/>
      </w:pPr>
      <w:r>
        <w:rPr>
          <w:rFonts w:ascii="宋体" w:hAnsi="宋体" w:eastAsia="宋体" w:cs="宋体"/>
          <w:color w:val="000"/>
          <w:sz w:val="28"/>
          <w:szCs w:val="28"/>
        </w:rPr>
        <w:t xml:space="preserve">值春节到来之际，村小组、外出务工经商联谊会代表全村人民恭祝您们新年愉快、合家欢乐、工作顺利、吉祥、幸福安康！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预计需要资金约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工作姓李村籍人捐助20xx—5000元—情真意切；在外务工经商实力的老板贡献1—5万元—鼎力相助；身处不同领导岗位和高收入厂、公司管理人员在自己的权力和能力范围内捐助20xx—5000元—同样光荣；在家务农经商有收入村民和在外出务工人员捐300—500元左右—其情可嘉。我们承诺：凡捐款300元及以上的，村民小组将刻碑铭记xxx编入村荣誉史册xxx；捐款五万元及以上的，村将以捐款人命名村中环村道路名以示留念；捐款20万元及以上的，村小组给予回赠宅基地100平方xxx不属占用指标xxx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x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x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xxx村公路拟从xxxxx起修至村委会，全程长约3公里，计划于20xxx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x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修路难一时，烂路难一世！真诚希望我们万众一心，众志成城，道路一通万象更新，xxxxx的明天更加灿烂辉煌！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最后，敬祝各位贤人志士：身体健康！家庭幸福！事业发达！（联系电话：xxxxx村委会xxxxx支书xxxxx，xxxxx主任xxxxx）</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盛世龙腾，沐浴党恩。xx，物华天宝人杰地灵之地，迸发着前所未有的生机，发生着翻天覆地的变化，但她仍是一片需要我们共同关注与奉献的土地。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xx公路曾在你们的鼎力资助下于早期修建，为当地商贸往来、经济社会发展作出了巨大贡献。但路面狭小，曲折弯多，年久失修，来往车辆避让不易，过往行人受吓担惊。龙由公路升级改造，民众疾呼！xx政府听察民意，顺民心，解民忧。屡经周折，升级改造工程终得立项，并列为xx县委、县政府xx号重点工程。机会来之不易！新xx公路按国家三级公路标准修建，路基宽7.5米，路面宽6.5米，定于20xx年xx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4、捐资10万元以上者，居住地村（居）委会在其宗祠或家祠赠予镌有“功德无量、垂范后世”字样的牌匾。</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xx公路关口老桥、河石桥破旧狭窄，厢柜货车出入困难，且存在诸多的安全隐患；杨林公路尚未改造，坑洼不平，出行不便。这些问题已严重地制约了企业的.发展壮大和人民生活的改善提高，延缓了xx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xx半小时经济圈的关键之举，是xx经济发展的重要突破口，必将为xx新一轮大发展奠定坚实的基础。乡党委、政府已将杨林公路砂改油、杨大公路桥梁改造列为今年工作的重中之重，乡第十一届人大第五次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xx公路砂改油预计需资金50万元，xx公路关口老桥及河石桥改造预计需资金１5０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xx籍在外工作的朋友、社会各界有识之士积极行动起来，慷慨解囊，踊跃捐资，以主人翁的姿态，积极投入到加强道路建设，推动经济发展的大潮中来，为建设富裕文明、安全稳定的新xx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