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城南旧事的读书笔记300字(三篇)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城南旧事的读书笔记300字篇一童年是短暂，因短暂而美好。对许多人来说，童年是一本读不完的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城南旧事的读书笔记300字篇一</w:t>
      </w:r>
    </w:p>
    <w:p>
      <w:pPr>
        <w:ind w:left="0" w:right="0" w:firstLine="560"/>
        <w:spacing w:before="450" w:after="450" w:line="312" w:lineRule="auto"/>
      </w:pPr>
      <w:r>
        <w:rPr>
          <w:rFonts w:ascii="宋体" w:hAnsi="宋体" w:eastAsia="宋体" w:cs="宋体"/>
          <w:color w:val="000"/>
          <w:sz w:val="28"/>
          <w:szCs w:val="28"/>
        </w:rPr>
        <w:t xml:space="preserve">童年是短暂，因短暂而美好。对许多人来说，童年是一本读不完的书，充满童真、快乐，对未知的好奇与神秘感，所有一切的一切，都美好而易逝，易逝而美好。写童年的作家很多，但林海音描述童年的手法却与其他作家不同，一反惯常使用的体验性随笔文体，通过一位小姑娘之眼，来窥探发生在身边的成人世界书中的林海音用细腻的笔触去刻画一个个人物，那一段段旧事仿佛就在眼前，一个个鲜活的人物形象，纷纷出场：无文化却任劳任怨生了一大堆孩子的母亲;充满威严具进步思想却早逝的父亲;用奶水和帮工做一年四个月换取一个月四块钱，两副银首饰、四季衣裳，一床新铺盖的宋妈;感情受挫导致成了疯子最后丧身于车祸的秀贞母女;充满女性柔媚风情而又善解人意的风尘女兰姨娘;因生活所迫走上偷盗之路的收买破旧货的小子有反复出现的主角人物，也有蜻蜓点水，几笔带过，却入木三分，让人过目难忘的配角。作者铺陈了一幅生活画卷，让人不单读到老北京的一些旧日风土人情，也读到作为移民者的英子一家从故乡闽南带来的文化痕迹。</w:t>
      </w:r>
    </w:p>
    <w:p>
      <w:pPr>
        <w:ind w:left="0" w:right="0" w:firstLine="560"/>
        <w:spacing w:before="450" w:after="450" w:line="312" w:lineRule="auto"/>
      </w:pPr>
      <w:r>
        <w:rPr>
          <w:rFonts w:ascii="宋体" w:hAnsi="宋体" w:eastAsia="宋体" w:cs="宋体"/>
          <w:color w:val="000"/>
          <w:sz w:val="28"/>
          <w:szCs w:val="28"/>
        </w:rPr>
        <w:t xml:space="preserve">通过小孩的眼光看大人世界，通道似乎窄了，却也增加了小说的纯度和想象空间。在英子眼里，无论哪一个人物，都是善良的，纵是当了贼的卖小杂货男青年，宋妈懒做好吃嗜赌没责任心的丈夫黄板儿牙，也不例外。这正切合了一个孩子对人世的最初认知：人之初，性本善。故结构简单，却耐人寻味。</w:t>
      </w:r>
    </w:p>
    <w:p>
      <w:pPr>
        <w:ind w:left="0" w:right="0" w:firstLine="560"/>
        <w:spacing w:before="450" w:after="450" w:line="312" w:lineRule="auto"/>
      </w:pPr>
      <w:r>
        <w:rPr>
          <w:rFonts w:ascii="宋体" w:hAnsi="宋体" w:eastAsia="宋体" w:cs="宋体"/>
          <w:color w:val="000"/>
          <w:sz w:val="28"/>
          <w:szCs w:val="28"/>
        </w:rPr>
        <w:t xml:space="preserve">提及童年，眼前便不觉浮现屋后的池塘，母亲的巴掌以及父亲每次回家背的包。这些东西好像全部定格在生命之中，怎么挥都挥不去。真有一种玉户帘中卷不去，捣衣砧上拂还来的感觉。</w:t>
      </w:r>
    </w:p>
    <w:p>
      <w:pPr>
        <w:ind w:left="0" w:right="0" w:firstLine="560"/>
        <w:spacing w:before="450" w:after="450" w:line="312" w:lineRule="auto"/>
      </w:pPr>
      <w:r>
        <w:rPr>
          <w:rFonts w:ascii="宋体" w:hAnsi="宋体" w:eastAsia="宋体" w:cs="宋体"/>
          <w:color w:val="000"/>
          <w:sz w:val="28"/>
          <w:szCs w:val="28"/>
        </w:rPr>
        <w:t xml:space="preserve">童年如梦，梦出外婆的桥;童年如桥，接着未来的路。一直以来，都觉得这是对童年的最佳注解。是啊!童年如梦，梦里的一切都是新奇的，所以孩时的我们不会觉得累。像林海音一样，用孩子的眼光去自看世界，那这个世界以及这生命，便是一场梦，一场不会累的梦，一场纯净如水的梦。</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城南旧事的读书笔记300字篇二</w:t>
      </w:r>
    </w:p>
    <w:p>
      <w:pPr>
        <w:ind w:left="0" w:right="0" w:firstLine="560"/>
        <w:spacing w:before="450" w:after="450" w:line="312" w:lineRule="auto"/>
      </w:pPr>
      <w:r>
        <w:rPr>
          <w:rFonts w:ascii="宋体" w:hAnsi="宋体" w:eastAsia="宋体" w:cs="宋体"/>
          <w:color w:val="000"/>
          <w:sz w:val="28"/>
          <w:szCs w:val="28"/>
        </w:rPr>
        <w:t xml:space="preserve">我看完了林海音著作的《城南旧事》，《城南旧事》里人物有：英子(林海音的小名)、骆驼队的领队、惠安馆的疯子秀贞、爸爸、妈妈、宋妈、英子的好朋友妞儿、藏在草堆里的小偷、不理小孩子的德先叔、斜着嘴笑的兰姨娘。</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黑体" w:hAnsi="黑体" w:eastAsia="黑体" w:cs="黑体"/>
          <w:color w:val="000000"/>
          <w:sz w:val="34"/>
          <w:szCs w:val="34"/>
          <w:b w:val="1"/>
          <w:bCs w:val="1"/>
        </w:rPr>
        <w:t xml:space="preserve">城南旧事的读书笔记300字篇三</w:t>
      </w:r>
    </w:p>
    <w:p>
      <w:pPr>
        <w:ind w:left="0" w:right="0" w:firstLine="560"/>
        <w:spacing w:before="450" w:after="450" w:line="312" w:lineRule="auto"/>
      </w:pPr>
      <w:r>
        <w:rPr>
          <w:rFonts w:ascii="宋体" w:hAnsi="宋体" w:eastAsia="宋体" w:cs="宋体"/>
          <w:color w:val="000"/>
          <w:sz w:val="28"/>
          <w:szCs w:val="28"/>
        </w:rPr>
        <w:t xml:space="preserve">总觉着混沌中的童年，没有门前澄澈的小溪，没有月夜篱下的蛙声，没有夏日老槐树的荫蔽，甚至没有呼朋引伴采蝶去，应该是忘却了吧！直到看了《城南旧事》。</w:t>
      </w:r>
    </w:p>
    <w:p>
      <w:pPr>
        <w:ind w:left="0" w:right="0" w:firstLine="560"/>
        <w:spacing w:before="450" w:after="450" w:line="312" w:lineRule="auto"/>
      </w:pPr>
      <w:r>
        <w:rPr>
          <w:rFonts w:ascii="宋体" w:hAnsi="宋体" w:eastAsia="宋体" w:cs="宋体"/>
          <w:color w:val="000"/>
          <w:sz w:val="28"/>
          <w:szCs w:val="28"/>
        </w:rPr>
        <w:t xml:space="preserve">觉着忘却的东西，觉着忘却的那些人那些事，却原来一直潜藏在心的某个角落里，此刻竟像潮水一般慢慢涌来。觉着了无印象的童年，觉着早已消褪殆尽的那些童年玩伴的脸，此刻竟又鲜活起来，仿佛就在眼前。其实每个人记性都一样好，只是芸芸如我们，总是不经意间失落了那把钥匙，无从开启罢了。庆幸有《城南旧事》。</w:t>
      </w:r>
    </w:p>
    <w:p>
      <w:pPr>
        <w:ind w:left="0" w:right="0" w:firstLine="560"/>
        <w:spacing w:before="450" w:after="450" w:line="312" w:lineRule="auto"/>
      </w:pPr>
      <w:r>
        <w:rPr>
          <w:rFonts w:ascii="宋体" w:hAnsi="宋体" w:eastAsia="宋体" w:cs="宋体"/>
          <w:color w:val="000"/>
          <w:sz w:val="28"/>
          <w:szCs w:val="28"/>
        </w:rPr>
        <w:t xml:space="preserve">一个孩子的眼眸，纯净得容不下任何尘埃，给这世界蒙上一层梦幻般的明朗。人世的挣扎与苦痛，在孩子的眼里滤去了浮世悲欢，还原成生命本来的模样。疯子也好，贼也好，贫穷也好，富庶也好，在孩子的眼里，丝毫不带有任何人间烙印，她的眼里只有生命本身。孩子的眼神，是非人间的。</w:t>
      </w:r>
    </w:p>
    <w:p>
      <w:pPr>
        <w:ind w:left="0" w:right="0" w:firstLine="560"/>
        <w:spacing w:before="450" w:after="450" w:line="312" w:lineRule="auto"/>
      </w:pPr>
      <w:r>
        <w:rPr>
          <w:rFonts w:ascii="宋体" w:hAnsi="宋体" w:eastAsia="宋体" w:cs="宋体"/>
          <w:color w:val="000"/>
          <w:sz w:val="28"/>
          <w:szCs w:val="28"/>
        </w:rPr>
        <w:t xml:space="preserve">不禁觉得好笑，我们苦苦纠结的有关人本的思考，其实早有答案，因为人人生来就有一副纯净的眼眸，只是我们听任它一天天蒙尘而锈蚀了。悲哀么？有点，亦不尽然。敏感如孩子，我们又何以沉浮在这世上？麻木与世故是成长的代价，少有人能逃离这样的宿命，何况大多数是欣欣然的。</w:t>
      </w:r>
    </w:p>
    <w:p>
      <w:pPr>
        <w:ind w:left="0" w:right="0" w:firstLine="560"/>
        <w:spacing w:before="450" w:after="450" w:line="312" w:lineRule="auto"/>
      </w:pPr>
      <w:r>
        <w:rPr>
          <w:rFonts w:ascii="宋体" w:hAnsi="宋体" w:eastAsia="宋体" w:cs="宋体"/>
          <w:color w:val="000"/>
          <w:sz w:val="28"/>
          <w:szCs w:val="28"/>
        </w:rPr>
        <w:t xml:space="preserve">看《城南旧事》的时候，我一直在惊异：作者和编者何以能葆有这样清澈的眼眸，让年轻如我亦觉出自己的衰老？他们在现实中是否也这般率真，压抑或戴着面具？孩子般率真的人，多是不入世而短寿的，尽管其中的一部分发出过耀眼的光芒。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童年的回忆大多是片段，因为不懂人世离合，因为无力探究世事纷扰，只能听任一切随缘而来，又随风而去。仔细想想，又有几个童年玩伴可以交代明了他们的今昔。这样的别离，比起成年之后，犹更痛切，因为多数只能留作一生的回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看《城南旧事》，心头漾起一丝丝的温暖，因为已经很少看见这样精致的东西，这样的不疾不徐，温厚淳和，这样的纯净淡泊，弥久恒馨，这样的满是人间烟火味，却无半点追名逐利心。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看《城南旧事》吧，如果你累了，倦了，想念母亲的怀抱了。你想要的，她会给你。如果你愿意，还可以做一个有关童年的玫瑰色的梦。梦犹酣畅，人已远离。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2024-10-06T05:44:20+08:00</dcterms:created>
  <dcterms:modified xsi:type="dcterms:W3CDTF">2024-10-06T05:44:20+08:00</dcterms:modified>
</cp:coreProperties>
</file>

<file path=docProps/custom.xml><?xml version="1.0" encoding="utf-8"?>
<Properties xmlns="http://schemas.openxmlformats.org/officeDocument/2006/custom-properties" xmlns:vt="http://schemas.openxmlformats.org/officeDocument/2006/docPropsVTypes"/>
</file>