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在市委人大工作会议结束时的讲话</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结束时的讲话同志们：这次市委人大工作会议，经过与会同志的共同努力，完成了预定议程，会议就要结束了。这次会议以邓小平理论和“三个代表”重要思想为指导，深入贯彻党的十六大、十六届五中全会和胡锦涛总书记在纪念全国人大成...</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经过与会同志的共同努力，完成了预定议程，会议就要结束了。这次会议以邓小平理论和“三个代表”重要思想为指导，深入贯彻党的十六大、十六届五中全会和胡锦涛总书记在纪念全国人大成立51周年大会上的重要讲话精神，认真总结了过去四年我市人大工作取得的成绩和经验，研究部署了新形势下加强和改善党对人大工作的领导、提高发展社会主义民主政治能力的各项工作。这次会议，是在全市上下深入学习贯彻党的十六届五中全会精神的重要时期召开的，是市委为加强党的执政能力建设，进一步加强新时期人大工作的重要举措。会议的召开，充分表明了新形势下市委对提高发展社会主义民主政治能力、改进和完善党的领导方式和执政方式、坚持和完善人民代表大会制度、加强社会主义民主法制建设的认识达到了一个新的高度，这必将有力地促进我市人大各项工作，必将对我市以“三个代表”重要思想为指导，推进“三个转变”、加快跨越式发展、全面建设高水平小康雅安的伟大事业产生巨大的推动作用。</w:t>
      </w:r>
    </w:p>
    <w:p>
      <w:pPr>
        <w:ind w:left="0" w:right="0" w:firstLine="560"/>
        <w:spacing w:before="450" w:after="450" w:line="312" w:lineRule="auto"/>
      </w:pPr>
      <w:r>
        <w:rPr>
          <w:rFonts w:ascii="宋体" w:hAnsi="宋体" w:eastAsia="宋体" w:cs="宋体"/>
          <w:color w:val="000"/>
          <w:sz w:val="28"/>
          <w:szCs w:val="28"/>
        </w:rPr>
        <w:t xml:space="preserve">市委、市人大、市政府主要领导同志在这次会议上作了重要讲话。XX同志的讲话，对几年来我市人大工作取得的成绩给予了肯定，从贯彻落实“三个代表”重要思想的高度，深刻阐述了坚持和完善人民代表大会制度、做好人大工作的重要意义，对新时期加强和改善党对人大工作的领导，充分发挥各级人大及其常委会的职能作用，提出了明确要求。站在政治的、全局的、战略的高度，围绕加强党的执政能力建设，深刻阐述了坚持和完善人民代表大会制度、做好人大工作的重大意义，全面分析了新时期我市人大工作面临的形势和任务，对加强和改善党对人大工作的领导，支持和保证各级人大本文来自文秘之音，更多精品免费文章请登陆www.feisuxs查看及其常委会依法行使职权，充分发挥各级人大及其常委会的职能作用，大力加强各级人大及其常委会的自身建设，做出了重要部署，提出了明确要求，具有很强的思想性、针对性和指导性。XX同志全面总结了上次市委人大工作会议以来，各级党委加强领导、依法执政、支持人大及其常委会行使职权的有关工作和主要经验，并就坚持和依靠党的领导，努力做好新时期的地方人大工作提出了具体要求。XX同志就政府主动接受人大监督，严格依法行政，为人大及其常委会的工作提供必要的保障，讲了十分重要的意见。XX、XX、XX同志的重要讲话，观点鲜明，内涵深刻，对做好新时期全市人大工作、加强民主法制建设具有重要的指导性意义。</w:t>
      </w:r>
    </w:p>
    <w:p>
      <w:pPr>
        <w:ind w:left="0" w:right="0" w:firstLine="560"/>
        <w:spacing w:before="450" w:after="450" w:line="312" w:lineRule="auto"/>
      </w:pPr>
      <w:r>
        <w:rPr>
          <w:rFonts w:ascii="宋体" w:hAnsi="宋体" w:eastAsia="宋体" w:cs="宋体"/>
          <w:color w:val="000"/>
          <w:sz w:val="28"/>
          <w:szCs w:val="28"/>
        </w:rPr>
        <w:t xml:space="preserve">这次会议上，大家认真学习了市委《关于进一步加强和改进人大工作的意见》，明确了当前和今后一个时期我市人大工作的指导思想、总体要求、工作重点和办法措施。会上，市法院等单位作了大会发言，深入交流了各自的做法和措施，为各地进一步做好人大工作提供了借鉴，启发了思路。这次会议圆满实现了预期目的，对于进一步加强党对人大工作的领导，促进全市各级人大及其常委会更好地发挥职能作用，加快依法治市进程，发展社会主义民主政治，实现我市物质文明、政治文明、精神文明的协调发展，将会产生十分重要的作用。会后，希望同志们结合工作实际，对几位领导同志的讲话以及市委《关于进一步加强和改进人大工作的意见》进行认真学习，深刻领会并加以贯彻落实。</w:t>
      </w:r>
    </w:p>
    <w:p>
      <w:pPr>
        <w:ind w:left="0" w:right="0" w:firstLine="560"/>
        <w:spacing w:before="450" w:after="450" w:line="312" w:lineRule="auto"/>
      </w:pPr>
      <w:r>
        <w:rPr>
          <w:rFonts w:ascii="宋体" w:hAnsi="宋体" w:eastAsia="宋体" w:cs="宋体"/>
          <w:color w:val="000"/>
          <w:sz w:val="28"/>
          <w:szCs w:val="28"/>
        </w:rPr>
        <w:t xml:space="preserve">这次市委人大工作会议的主要精神，集中体现在市委《关于进一步加强和改进人大工作的意见》和XX同志的重要讲话中。各地各部门务必要高度重视，结合实际，把会议精神学习好、领会好、贯彻好。各区县党委和市级各部门要结合实际制定贯彻落实的具体措施，抓好落实。各区县常委、一府两院要把贯彻落实情况向市委作出书面报告，并向同级人大常委会党组通报情况，市委将在今年适当时候对贯彻落实情况进行一次专项检查。下面就贯彻落实会议精神，我简要地讲三点意见。</w:t>
      </w:r>
    </w:p>
    <w:p>
      <w:pPr>
        <w:ind w:left="0" w:right="0" w:firstLine="560"/>
        <w:spacing w:before="450" w:after="450" w:line="312" w:lineRule="auto"/>
      </w:pPr>
      <w:r>
        <w:rPr>
          <w:rFonts w:ascii="宋体" w:hAnsi="宋体" w:eastAsia="宋体" w:cs="宋体"/>
          <w:color w:val="000"/>
          <w:sz w:val="28"/>
          <w:szCs w:val="28"/>
        </w:rPr>
        <w:t xml:space="preserve">一、认真抓好会议精神的学习宣传，进一步统一广大干部的思想认识</w:t>
      </w:r>
    </w:p>
    <w:p>
      <w:pPr>
        <w:ind w:left="0" w:right="0" w:firstLine="560"/>
        <w:spacing w:before="450" w:after="450" w:line="312" w:lineRule="auto"/>
      </w:pPr>
      <w:r>
        <w:rPr>
          <w:rFonts w:ascii="宋体" w:hAnsi="宋体" w:eastAsia="宋体" w:cs="宋体"/>
          <w:color w:val="000"/>
          <w:sz w:val="28"/>
          <w:szCs w:val="28"/>
        </w:rPr>
        <w:t xml:space="preserve">这次会议市委、市人大、市政府、市政协的领导同志和区县的主要负责同志都到会了。但是，要把这次会议精神真正传达贯彻下去，把全市上下的思想统一到会议精神上来，还需要我们做很多工作。会议结束后，各级党委和人大常委会党组要尽快研究制定出具体的学习贯彻意见，要迅速把会议精神传达到区县党委、人大、政府领导班子和“两院”及乡镇等有关部门，要认真组织广大党员干部学习会议精神，重点学习市委《关于进一步加强和改进人大工作的意见》和XX同志的讲话，深刻领会这次会议的重要意义和精神实质。要把学习贯彻会议精神同学习贯彻“三个代表”重要思想、党的十本文来自文秘之音，更多精品免费文章请登陆www.feisuxs查看六大和十六届五中全会精神结合起来，同学习贯彻胡锦涛总书记在纪念全国人大成立50周年大会上的讲话、吴邦国委员长在社会主义民主法制建设座谈会上的讲话结合起来，同贯彻落实市委的重大决策部署、推进本地区本部门工作结合起来。要有针对性地解决好广大干部思想认识方面存在的问题，进一步统一思想，提高对新形势下加强人大工作重要意义的认识，增强党员干部特别是各级领导干部的公仆意识、法制观念和坚持、完善领导人民代表大会制度的自觉性和责任感。要通过学习宣传，使广大党员、干部、群众了解人大知识，支持人大工作，进一步增强民主法制意识和民主法制观念。要使学习宣传的过程成为统一思想、提高认识的过程，成为形成合力、不断把人大工作推向前进的过程，使这次会议精神真正深入人心，更好促进我市人大工作。</w:t>
      </w:r>
    </w:p>
    <w:p>
      <w:pPr>
        <w:ind w:left="0" w:right="0" w:firstLine="560"/>
        <w:spacing w:before="450" w:after="450" w:line="312" w:lineRule="auto"/>
      </w:pPr>
      <w:r>
        <w:rPr>
          <w:rFonts w:ascii="宋体" w:hAnsi="宋体" w:eastAsia="宋体" w:cs="宋体"/>
          <w:color w:val="000"/>
          <w:sz w:val="28"/>
          <w:szCs w:val="28"/>
        </w:rPr>
        <w:t xml:space="preserve">二、大力弘扬求真务实的作风，把加强和改进人大工作的各项措施落到实处</w:t>
      </w:r>
    </w:p>
    <w:p>
      <w:pPr>
        <w:ind w:left="0" w:right="0" w:firstLine="560"/>
        <w:spacing w:before="450" w:after="450" w:line="312" w:lineRule="auto"/>
      </w:pPr>
      <w:r>
        <w:rPr>
          <w:rFonts w:ascii="宋体" w:hAnsi="宋体" w:eastAsia="宋体" w:cs="宋体"/>
          <w:color w:val="000"/>
          <w:sz w:val="28"/>
          <w:szCs w:val="28"/>
        </w:rPr>
        <w:t xml:space="preserve">这次会议对当前和今后一个时期全市人大工作进行了认真的研究和部署，目标任务明确，关键在于抓好落实。各级党委、人大、政府和各有关部门要大力弘扬求真务实的作风，要按照市委《关于进一步加强和改进人大工作的意见》和XX同志的讲话精神，结合本地工作实际，认真分析形势，找出差距，明确任务，提出贯彻落实会议精神的具体意见和措施，积极主动地做好工作。各级党委要切实支持和保证人大及其常委会依法行使监督权、重大事项决定权、选举任免权等职权，支持和保障各级人大代表依法履行职责。各级人大常委会要切实加强自身建设，不断提高人大干部队伍的整体素质，保证人大工作的高效运转。要切实加强乡镇人大建设，推进基层民主法制和基层民主政治建设，积极为人大及其常委会依法行使职权创造良好条件。各级党委落实这次会议精神，是一个不断总结经验、解决问题、完善提高的过程。对当前人大工作面临的一些突出矛盾和问题，近期内能够解决的，要尽快解决，近期内有一定困难暂时不能解决的，要努力寻求解决的办法和途径，逐步加以解决。对会议精神的贯彻落实，各级党委主要负责同志要亲自抓、负总责，认真进行指导和检查督促。随着社会主义市场经济的发展和依法治国方略的深入实施，人大工作还将遇到许多新情况、新问题，各级党委、人大及其常委会，要有针对性地开展调查研究，善于在调查研究中发现问题、解决问题，并及时总结人大工作中创造的新鲜经验，深化人大工作的规律性认识，在实践中不断改进和完善人大工作。</w:t>
      </w:r>
    </w:p>
    <w:p>
      <w:pPr>
        <w:ind w:left="0" w:right="0" w:firstLine="560"/>
        <w:spacing w:before="450" w:after="450" w:line="312" w:lineRule="auto"/>
      </w:pPr>
      <w:r>
        <w:rPr>
          <w:rFonts w:ascii="宋体" w:hAnsi="宋体" w:eastAsia="宋体" w:cs="宋体"/>
          <w:color w:val="000"/>
          <w:sz w:val="28"/>
          <w:szCs w:val="28"/>
        </w:rPr>
        <w:t xml:space="preserve">三、切实加强领导，努力开创我市人大工作的新局面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坚持正确方向的前提，是做好人大工作的根本保证。贯彻落实好这次会议精神，需要各级党委高度重视人大工作，切实加强对人大工作的领导。要进一步建立健全加强对人大工作领导的工作机制，尊重和支持人大及其常委会依法行使职权，善于通过发挥人大及其常委会的职能作用，从法律上和制度上保证党的路线方针政策的贯彻实施。要把人大工作纳入党委的总体布局，摆上重要议事日程。全市各级党委要根据新形势、新任务的要求，健全党委领导人大工作的制度和机制。市、区县党委每届至少要召开一次人大工作会议，对一个时期的人大工作作出部署，每年至少听取两次人大常委会党组的工作汇报，研究和解决人大工作中的重大问题，及时答复人大常委会党组请示的重要问题。党委组织部门要把人大机关干部的配备、培养、选拔和使用纳入党委干部队伍建设的总体本文来自文秘之音，更多精品免费文章请登陆www.feisuxs查看规划，宣传部门要加强对人民代表大会制度和人大工作的宣传，为人大开展工作营造良好的舆论氛围。各级人大常委会要按照这次会议明确的目标任务、工作要求，扎实工作，大胆创新，重点在增强监督实效上下功夫。积极探索依法决定重大事项的有效途径，进一步密切与人大代表和人民群众的联系，充分发挥民主渠道的作用，不断加强自身建设，努力提高工作水平。各级政府一方面要进一步增强接受人大监督的自觉性和主动性，及时向人大及其常委会报告工作，虚心接受人大常委会对政府工作的评议和对政府组成人员的述职评议；另一方面要为不断改善人大的工作条件，为人大依法履行职责提供必要的保障。全市上下都要互相配合，支持人大工作，开创人大工作的新局面。</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不断发展，是新时期我们肩负的重大战略任务。让我们紧密团结在以胡锦涛同志为总书记的党中央周围，高举邓小平理论和“三个代表”重要思想伟大旗帜，全面贯彻十六大和十六届四中全会、五中全会精神，与时俱进，开拓进取，扎实工作，努力把我市人大工作提高到一个新水平，为我市物质文明建设、精神文明建设和政治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第二篇：副市长在市委农村工作会议结束时的讲话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开得非常好。市委书记辛维光同志作了重要讲话，市委书记对全市农村工作发表重要讲话，亲自进行工作总结、动员和部署，这说明市委对“三农”工作高度重视，这是对全市广大农民群众和农业战线全体干部职工的亲切关怀和极大鼓舞。辛书记的重要讲话，任务明确、要求具体、措施有力、指导性强，特别是提出了城乡统筹要走在全省前列的要求，抓住了我市发展农业和做好农村工作的关键举措，非常鼓舞人心。市委2号文件，充分体现了中央和省委两个1号文件的精神，高度重视解决好“三农”问题，强化了各项支农措施。与会的全体同志通过热烈讨论，都表示一定要坚决贯彻、认真落实、抓出成效。这次会议表彰了达到小康目标的53个村，兑现了畜牧业发展目标考核奖励，表彰了农业“十佳”共50个先进单位和先进个人，表彰了11个造林绿化先进单位和30个先进个人，这些先进单位和个人为我市的“三农”工作作出了很大贡献。这次会议规模大、规格高，市四大班子的主要领导和分管、联系农村工作的领导出席了会议，参加会议的人员主要有县乡两级党政的主要领导和分管领导，有市县农口部门的负责人和市直涉农部门的负责人，一共300余人。通过这次会议，大家进一步统一了坚持把解决好“三农”问题作为全党工作的重中之重、摆到政府各项工作首位的思想，提高了全面落实科学发展观、坚持统筹城乡发展、实行工业反哺农业、城市支持农村发展方略重大转变的认识，增强了坚持“多予少取放活”方针、大力提高农民收入的信心，明确了以提高农业综合生产能力为主题的任务，达到了会议预期的效果。下面我就贯彻落实会议精神和当前农村工作讲三点意见：</w:t>
      </w:r>
    </w:p>
    <w:p>
      <w:pPr>
        <w:ind w:left="0" w:right="0" w:firstLine="560"/>
        <w:spacing w:before="450" w:after="450" w:line="312" w:lineRule="auto"/>
      </w:pPr>
      <w:r>
        <w:rPr>
          <w:rFonts w:ascii="宋体" w:hAnsi="宋体" w:eastAsia="宋体" w:cs="宋体"/>
          <w:color w:val="000"/>
          <w:sz w:val="28"/>
          <w:szCs w:val="28"/>
        </w:rPr>
        <w:t xml:space="preserve">一、深刻认识解决好“三农问题”的重要性和紧迫性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讲：“我们必须清醒地看到，农业依然是国民经济的薄弱环节，解决好‘三农’问题仍然是一项长期的历史任务，必须坚持把这项工作作为全党工作的重中之重。”“贵州农业比重大，农村人口比例高，农民收入还比较低，需要在解决好‘三农’问题上作出更大努力。”农业是国民经济的薄弱环节，今年中央1号文件用了四个“并没有改变、改观”和“艰难的爬坡、攻坚阶段”来形容，即“投入不足、基础脆弱的状况并没有改变，粮食增产、农民增收的长效机制并没有建立，制约农业和农村发展的深层次矛盾并没有消除，农村经济社会发展明显滞后的局面并没有根本改观，农村改革和发展仍然处在艰难的爬坡和攻坚阶段”。我们各级领导干部要深刻认识“三农”问题的长期性、艰巨性和复杂性，在当前农业的好形势下要保持清醒认识，农业和农村工作不能有丝毫松懈。</w:t>
      </w:r>
    </w:p>
    <w:p>
      <w:pPr>
        <w:ind w:left="0" w:right="0" w:firstLine="560"/>
        <w:spacing w:before="450" w:after="450" w:line="312" w:lineRule="auto"/>
      </w:pPr>
      <w:r>
        <w:rPr>
          <w:rFonts w:ascii="宋体" w:hAnsi="宋体" w:eastAsia="宋体" w:cs="宋体"/>
          <w:color w:val="000"/>
          <w:sz w:val="28"/>
          <w:szCs w:val="28"/>
        </w:rPr>
        <w:t xml:space="preserve">投入不足、基础脆弱这个问题比较好理解。我市农业生产的基础非常脆弱，高产稳产田土的建设，水利灌溉设施的配套，短期内不可能根本解决。加上山高坡陡、沟壑纵横、地表破碎，建设的难度很大。还有水土流失、石漠化的问题，以及地质灾害、洪涝冰雹等问题，需要的投入更多更大。比较下来，我市种粮的效益低下，农业生产应该转向经济效益相对较高的特色农业，发展高效的设施农业，转向基础设施投入相对较少的牧业和林业。</w:t>
      </w:r>
    </w:p>
    <w:p>
      <w:pPr>
        <w:ind w:left="0" w:right="0" w:firstLine="560"/>
        <w:spacing w:before="450" w:after="450" w:line="312" w:lineRule="auto"/>
      </w:pPr>
      <w:r>
        <w:rPr>
          <w:rFonts w:ascii="宋体" w:hAnsi="宋体" w:eastAsia="宋体" w:cs="宋体"/>
          <w:color w:val="000"/>
          <w:sz w:val="28"/>
          <w:szCs w:val="28"/>
        </w:rPr>
        <w:t xml:space="preserve">粮食增产、农民增收的长效机制，主要是指要逐步建立一套能持久调动地方和农民积极性的政策体系，建立一套能长期发挥作用的制度安排，包括市场导向、政府补贴、投入增长、产业延伸、产销合作、农民权益保障等机制，建立长效机制将有一个过程。我们更要看到，每个农民平均只有一亩多土地，无论你种什么，最多也只能解决温饱。所以，仅靠农业本身，农民根本不可能致富，应当说只有转移农民才能富裕农民。要使农民真正富裕起来，现在的政策导向，就是要支持和鼓励农民敢于走出来，敢于进入城镇就业安家落户。同时要制订相应法律法规，保护外出农民的合法权益，公平地对待进城农民工。讲城市支持农村，最主要的就是要通过工业化、城镇化把农民转移出来。</w:t>
      </w:r>
    </w:p>
    <w:p>
      <w:pPr>
        <w:ind w:left="0" w:right="0" w:firstLine="560"/>
        <w:spacing w:before="450" w:after="450" w:line="312" w:lineRule="auto"/>
      </w:pPr>
      <w:r>
        <w:rPr>
          <w:rFonts w:ascii="宋体" w:hAnsi="宋体" w:eastAsia="宋体" w:cs="宋体"/>
          <w:color w:val="000"/>
          <w:sz w:val="28"/>
          <w:szCs w:val="28"/>
        </w:rPr>
        <w:t xml:space="preserve">制约农业和农村发展的深层次矛盾问题，从体制上看，主要是城乡二元结构的制约；从矛盾方面看，主要是工农关系、城乡关系差距拉大。现在农民收入水平低、农村发展滞后的问题十分突出，这种状况如果不尽快扭转，将严重影响全面建设小康社会目标的实现，影响整个社会的稳定与和谐。所以要增强加快农村发展、尽快改变城乡二元结构的紧迫感和使命感，要进行必要的调整，把农业和农村经济放到整个国民经济发展中统筹部署，把农村社会事业放到全面建设小康社会进程中统筹安排，把农民增收放到全国人民共同富裕中统筹考虑。讲工业反哺农业，就是要建立公共财政体制，国家财政支出要大幅度向“三农”倾斜，让公共财政的阳光普照农村，让公共财政的雨露滋润广大农民。</w:t>
      </w:r>
    </w:p>
    <w:p>
      <w:pPr>
        <w:ind w:left="0" w:right="0" w:firstLine="560"/>
        <w:spacing w:before="450" w:after="450" w:line="312" w:lineRule="auto"/>
      </w:pPr>
      <w:r>
        <w:rPr>
          <w:rFonts w:ascii="宋体" w:hAnsi="宋体" w:eastAsia="宋体" w:cs="宋体"/>
          <w:color w:val="000"/>
          <w:sz w:val="28"/>
          <w:szCs w:val="28"/>
        </w:rPr>
        <w:t xml:space="preserve">农村经济社会发展明显滞后的局面，这里我想用一组数据来加以说明。一是城乡社会保障制度差距很大，是城乡差距扩大的一个重要方面。最低生活保障制度城市已经做到应保尽保，而农村才开始探索建立最低生活保障制度。养老保障制度，农</w:t>
      </w:r>
    </w:p>
    <w:p>
      <w:pPr>
        <w:ind w:left="0" w:right="0" w:firstLine="560"/>
        <w:spacing w:before="450" w:after="450" w:line="312" w:lineRule="auto"/>
      </w:pPr>
      <w:r>
        <w:rPr>
          <w:rFonts w:ascii="宋体" w:hAnsi="宋体" w:eastAsia="宋体" w:cs="宋体"/>
          <w:color w:val="000"/>
          <w:sz w:val="28"/>
          <w:szCs w:val="28"/>
        </w:rPr>
        <w:t xml:space="preserve">村参加养老保险的，全国只有6000万人，其中领养老金的不到200万，而我市农村除了计划生育优惠政策给予养老保险的7079户外，仍是一片空白，其中农村保费投入市县乡三级加起来共为600多万元。而城市除了有工作的以外，买养老保险的就有7000多人，保费达900多万元，保费多养老金也相应领得多。二是农民就医难的问题。农民生病住院率低，看</w:t>
      </w:r>
    </w:p>
    <w:p>
      <w:pPr>
        <w:ind w:left="0" w:right="0" w:firstLine="560"/>
        <w:spacing w:before="450" w:after="450" w:line="312" w:lineRule="auto"/>
      </w:pPr>
      <w:r>
        <w:rPr>
          <w:rFonts w:ascii="宋体" w:hAnsi="宋体" w:eastAsia="宋体" w:cs="宋体"/>
          <w:color w:val="000"/>
          <w:sz w:val="28"/>
          <w:szCs w:val="28"/>
        </w:rPr>
        <w:t xml:space="preserve">不起病的问题非常突出。全国调查农村妇女有1/3在家生孩子，有80的农村人病死在家里，而我市的农村妇女有63.6在家生孩子，病死在家的比例可能更高。农民得大病，住院费相当于全家1、2年的收入，因病返贫、因病致贫的问题很普遍。现在我市农村大病统筹的工作目前暂时还未启动，新型农村合作医疗试点正在盘县展开，盘县已有近68万人参加合作医疗，每人筹资10元已经完成。按要求是每人筹资30元，其中中央财政拿出10元，省市县财政10元，农民个人自筹10元。现在省市县这一块只拿到7元，即便是每人30元，保障水平仍然很低，农民的医疗负担仍然很重。据调查统计，全国农民年人均医疗保健支出大约200元，农民看病免费还难以做到。但我市医疗保健水平更低，城市居民医疗保健年平均支出仅为140多元，而农民更少得可怜，只有24元，我市农民只相当于城市居民的17，可以说农民无所谓就医。三是教育上城乡差距巨大。城市基本普及了高中阶段教育，而农村初中升高中比例很低，约占1/4，我市可能更低。国家已经具备在农村免费进行普九义务教育的国力和财力，但是政府的投入还是偏低，还应该更快一些。解决“三农”问题，根本的出路在教育，要开发农村人力资源，让农村劳动力升值，要使农村所有新进入劳动力市场的劳动者平均受教育年限尽快都达到12年，否则长期都是廉价劳动力，农民怎么能富起来？农民对国家工业化的贡献，最主要的一个是廉价劳动力，一个是廉价的土地，以工支农、以城带乡，最重要的是解决好这“两个廉价”的问题。</w:t>
      </w:r>
    </w:p>
    <w:p>
      <w:pPr>
        <w:ind w:left="0" w:right="0" w:firstLine="560"/>
        <w:spacing w:before="450" w:after="450" w:line="312" w:lineRule="auto"/>
      </w:pPr>
      <w:r>
        <w:rPr>
          <w:rFonts w:ascii="宋体" w:hAnsi="宋体" w:eastAsia="宋体" w:cs="宋体"/>
          <w:color w:val="000"/>
          <w:sz w:val="28"/>
          <w:szCs w:val="28"/>
        </w:rPr>
        <w:t xml:space="preserve">农村改革和发展仍然处在艰难的爬坡和攻坚阶段。现在农村改革的内容很多、力度也大，有农村税费改革、粮食流通体制改革、农村金融体制改革、土地征收制度改革，单项的还有水利管理体制改革。现在农村改革的亮点是农业税全免，明年全国全部免除农业税，这在中国历史上真是一项伟大的壮举。农业税也不是一免了之，下一步要加快建立公共财政体制，政府要进一步在农村教育和医疗上做好文章，才能使农民更高兴起来。农村税费改革的任务仍很繁重，乡镇机构改革、教育管理体制的完善、县乡财政体制改革都还有许多工作要做，特别是化解乡村债务问题难度较大。据调查全国乡村两级债务高达3000多亿元，平均每个乡400万，村20万。我市6个一类乡去年调查，债务达1060万元，平均每乡177万元，主要是用于发展经济、搞基础设施建设、办教育和计划生育，也有用来交农业税以及发工资的。对这6个一类乡，除了发展经济的这块外，其他的债务给予了减免，减免了625万多元，平均每乡也是100多万元。农村金融问题很大，农村中小企业贷款难已经不是新闻，一半多的农民有贷款的意愿，但并不能解决，供求不顺，现在的怪现象是所有的商业银行都从农村撤离。农业银行也离农民越来越远，农业贷款的余额占资金比例很小，全国不到10。但我市农行还不错，农业贷款余额占到15.7，高于全国水平。农村信用社改革有一些进展，但一乡一社的格局，由于缺乏竞争，农民贷款难的问题并不能真正解决。农村金融改革的思路和办法都比较模糊，进展缓慢。土地征收制度的改革非常重要，但是土地问题是个难题，前面提到了“两个廉价”，土地制度要改就要改掉廉价的问题。现在的问题是：企业千方百计占廉价土地的便宜，政府和土地部门也想从土地上获得巨大收益，只有农民的力量最弱，吃“哑吧亏”，“三农”问题矛盾最突出的是土地问题。征用农民的土地，应当公平地补偿农民。有的专家提出，建立保护农民利益的长效机制，深化土地制度改革，这可能比给政策更优惠，比给照顾还重要。集体土地是一种不完整的、产权主体缺位的产权制度，有很大弊端，要给农民真正的土地物权。因此可以说，农村改革和发展仍然处在艰难的爬坡和攻坚阶段。</w:t>
      </w:r>
    </w:p>
    <w:p>
      <w:pPr>
        <w:ind w:left="0" w:right="0" w:firstLine="560"/>
        <w:spacing w:before="450" w:after="450" w:line="312" w:lineRule="auto"/>
      </w:pPr>
      <w:r>
        <w:rPr>
          <w:rFonts w:ascii="宋体" w:hAnsi="宋体" w:eastAsia="宋体" w:cs="宋体"/>
          <w:color w:val="000"/>
          <w:sz w:val="28"/>
          <w:szCs w:val="28"/>
        </w:rPr>
        <w:t xml:space="preserve">综上所述，我们可以认识到解决“三农”问题的重要性和紧迫性。胡锦涛总书记关于“两个趋向”的重要论断是我们党对工农关系、城乡关系发展在思想认识和政策取向上的进一步升华，对于我们科学认识和把握经济社会发展规律，切实做好新阶段的“三农”工作，具有重大的现实指导意义。温家宝总理去年在中央经济工作会议上明确指出：“要下决心合理调整国民收入分配格局，实行工业反哺农业、城市支持农村的方针”。这是国家政策取向的重大变化，标志着农业和农村经济发展迎来了重大的战略机遇期。我们要抓住这个机遇期，坚持统筹城乡发展方略，认真落实“工业反哺农业、城市支持农村”的方针，主动加强农业基础地位，加大对“三农”工作的改革力度、支持力度和领导力度，切实做好农村各项工作。</w:t>
      </w:r>
    </w:p>
    <w:p>
      <w:pPr>
        <w:ind w:left="0" w:right="0" w:firstLine="560"/>
        <w:spacing w:before="450" w:after="450" w:line="312" w:lineRule="auto"/>
      </w:pPr>
      <w:r>
        <w:rPr>
          <w:rFonts w:ascii="宋体" w:hAnsi="宋体" w:eastAsia="宋体" w:cs="宋体"/>
          <w:color w:val="000"/>
          <w:sz w:val="28"/>
          <w:szCs w:val="28"/>
        </w:rPr>
        <w:t xml:space="preserve">二、重在抓好落实，确保全年农业和农村工作达到预期目标</w:t>
      </w:r>
    </w:p>
    <w:p>
      <w:pPr>
        <w:ind w:left="0" w:right="0" w:firstLine="560"/>
        <w:spacing w:before="450" w:after="450" w:line="312" w:lineRule="auto"/>
      </w:pPr>
      <w:r>
        <w:rPr>
          <w:rFonts w:ascii="宋体" w:hAnsi="宋体" w:eastAsia="宋体" w:cs="宋体"/>
          <w:color w:val="000"/>
          <w:sz w:val="28"/>
          <w:szCs w:val="28"/>
        </w:rPr>
        <w:t xml:space="preserve">今年农业和农村工作辛书记已作了全面部署，市委2号文件作了全面安排。在这里我准备就几项重点工作如何抓好落实讲一些具体意见：</w:t>
      </w:r>
    </w:p>
    <w:p>
      <w:pPr>
        <w:ind w:left="0" w:right="0" w:firstLine="560"/>
        <w:spacing w:before="450" w:after="450" w:line="312" w:lineRule="auto"/>
      </w:pPr>
      <w:r>
        <w:rPr>
          <w:rFonts w:ascii="宋体" w:hAnsi="宋体" w:eastAsia="宋体" w:cs="宋体"/>
          <w:color w:val="000"/>
          <w:sz w:val="28"/>
          <w:szCs w:val="28"/>
        </w:rPr>
        <w:t xml:space="preserve">第一、要力争农民人均纯收入的目标达到200元。市委常委会确定的这个目标，并不是提高指标，而是根据客观条件和可能作出的判断。在总结分析去年的农业形势时，回良玉副总理讲了一句话叫“粮价高”，这是增加农民收入一个有利的因素。去年全国农民收入增加了300元，遵义市增加了201元，毕节地区增加了193元，还有四川泸州市增加了300元，我们为什么不能增加200元？我市不仅粮价高，烤烟也提价，蔬菜价格也高，毛猪价也高，肉价也高，马铃薯价格涨了一倍多，生姜价格涨了几倍。农产品价格虽在回落，但是缓慢的，不会很快降落到前几年的低价位水平。还有我市的固定资产投入和基础设施建设投入是全省最高的一家，这其中有一部份将转变为农民的劳务收入和三产收入，这也是最有利的一个因素。最近我同统计、农业、乡企等部门作了一个分析，今年农民收入的目标，有可能达到181.5元，这离200元已经差得不多了，因此在农民收入问题上，我们要统一认识，力争达到这个目标。增加农民收入，一是从农业内部提高效益，主要是家庭经营这一块，增收平均应超过110元以上，重点是粮食、养殖、烤烟、蔬菜，特别要突出畜牧业，还有家庭二、三产业，沼气池也是创收的。农民纯收入包括农民吃、穿、住、用、玩、烧的都在内。近几年农民改造旧房积极，我市农民对旧房更新换代在全省比较突出，这方面的消费还没有完全统计进来。二是农民工资性收入，现在农民工工资有所增加，包括清欠的在内，人均增收50元以上，再增加一些也完全有可能，农民工资性收入已经占到第二位，全国看可能已占第一位。三是转移性收入，包括免农业税、各种补贴、救济和无偿扶持等，人均增收要超过16元。四是其他财产性收入，包括土地补偿在内，测算下来至少人均增加5元。农民今年减收的因素也有，主要是燃煤价格上涨，化肥、农膜等农资价格上涨，影响的因素究竟有多大，这些都要作具体调查分析。</w:t>
      </w:r>
    </w:p>
    <w:p>
      <w:pPr>
        <w:ind w:left="0" w:right="0" w:firstLine="560"/>
        <w:spacing w:before="450" w:after="450" w:line="312" w:lineRule="auto"/>
      </w:pPr>
      <w:r>
        <w:rPr>
          <w:rFonts w:ascii="宋体" w:hAnsi="宋体" w:eastAsia="宋体" w:cs="宋体"/>
          <w:color w:val="000"/>
          <w:sz w:val="28"/>
          <w:szCs w:val="28"/>
        </w:rPr>
        <w:t xml:space="preserve">第二、要大力加强乡镇农业技术推广体系建设。中央1号文件提出要以推进农业科技进步为支撑，以健全服务体系为保障，要提高农业科技含量，还要加快改革农业技术推广体系，这是非常重要的举措。增加粮食产量要走内涵式发展的路子，就要增加复种指数，提高单位面积产量和效益，这就必须依靠科技。按现有的科技水平，优良品种加育苗技术加分带轮作加地膜覆盖，只要普及率提高，在现有农田的基础上，增加粮食产量还有很大的潜力。这方面目前存在的主要问题就是科技的推广工作不力，覆盖农户面不广，农民的生产性投入不足，农业技术服务水平不高、不到位。乡镇农业技术推广机构，有的叫农技服务中心，包括农、牧、林、水、农机、气象、农经网等基层机构，经过几年的建设，硬件条件有了明显改善，但主要问题是人员结构不合理、业务素质不高、中心工作占据时间多、深入指导农户少、推广经费不足等。市委、市政府明确提出“两个80”的目标，就是乡镇农业技术推广机构，专业技术人员比例要达到80，从事技术推广服务的时间不少于80，这个目标必须坚持。乡镇农技推广机构之间人员不平衡的，县要进行调整。对非专业技术人员，一是要逐步调出，只出不进；二是安排学习培训，取得技术职称资格。参与包村的农技干部，要以业务为主，包技术指导服务，包试验示范样板。农业技术推广机构要按强化公益性职能、放活经营性服务的要求进行改革，将经营性服务分离出去。对公益性技术推广工作，各级财政要在经费上予以保证。乡镇农技推广机构或科技人员开展经营性服务，要给予积极鼓励支持，兑现有关优惠政策，科技人员在岗兴办实体，从事经营性服务，收益按有关规定分成。</w:t>
      </w:r>
    </w:p>
    <w:p>
      <w:pPr>
        <w:ind w:left="0" w:right="0" w:firstLine="560"/>
        <w:spacing w:before="450" w:after="450" w:line="312" w:lineRule="auto"/>
      </w:pPr>
      <w:r>
        <w:rPr>
          <w:rFonts w:ascii="宋体" w:hAnsi="宋体" w:eastAsia="宋体" w:cs="宋体"/>
          <w:color w:val="000"/>
          <w:sz w:val="28"/>
          <w:szCs w:val="28"/>
        </w:rPr>
        <w:t xml:space="preserve">第三、优化农业结构，大力发展特色农业。要实现农业更快更好的发展，必须加快农业结构调整，大力发展特色农业，积极培育名优产品，按区域布局建立农产品优势产业基地，把规模做大做强，形成当地经济发展的支柱产业。经过许多资深专家的调查和规划，我市的特色农业比较优势强的农产品主要有草食畜牧、茶叶、蔬菜（山野菜）、马铃薯、经济林果、中药材，称“六大产业”，其中没有包括烤烟，烤烟也是我市特色产业。这六大产业包括了近期的和将要发展的在内，具体内容是稳定粮食、烤烟产业，巩固提高现有茶叶、马铃薯产业，加速发展草食畜牧、高山蔬菜、特色果品、优质茶叶和中草药产业，适时开发山野菜资源。粮食不是我市的优势产业，但粮食是解决群众温饱和社会稳定的基础，粮食不保，结构难调。如何处理好稳定粮食生产和发展特色产业的关系？我认为不要把问题复杂化，从农民角度看，什么效益好就种什么，只要有钱就有粮。粮食安全是政府的事，政府要保障粮食供需平衡和质量安全，只要你通公路，粮食就能保障供给。所以讲优化结构，就是效益优先，要放手大力发展特色农业。发展特色农业，要培育扶持农产品加工龙头企业，推进农业产业化经营。今年要继续挂钩联系和重点扶持10家龙头企业，个别的市级龙头企业要进行调整，该除名就除名。要加大力度把马铃薯加工产业做成功，争取形成今年新的亮点。在发展特色农业的同时，要推进农业标准化工作，提高农产品质量安全水平，树立“优质、绿色、富硒、有机、无公害”品牌。推进农业产业化经营，搞好区域化布局，要遵循市场经济规律，不能搞行政命令。一种方式自下而上，一种方式自上而下，自下而上是通过农民典型引路发展起来，自上而下是由龙头企业加基地加农户带出来的。政府的作用就是积极引导，加大扶持，推波助澜。龙头企业的发展一是靠企业机制，二是靠企业家，没有好的企业家，龙头企业也办不好。推进农业产业化经营，要转变农民自给自足的传统观念，树立商品生产意识，这个问题在马铃薯产业上非常突出，要结合基地建设加强教育，引导农民更新观念。</w:t>
      </w:r>
    </w:p>
    <w:p>
      <w:pPr>
        <w:ind w:left="0" w:right="0" w:firstLine="560"/>
        <w:spacing w:before="450" w:after="450" w:line="312" w:lineRule="auto"/>
      </w:pPr>
      <w:r>
        <w:rPr>
          <w:rFonts w:ascii="宋体" w:hAnsi="宋体" w:eastAsia="宋体" w:cs="宋体"/>
          <w:color w:val="000"/>
          <w:sz w:val="28"/>
          <w:szCs w:val="28"/>
        </w:rPr>
        <w:t xml:space="preserve">三、当前要做好的几项工作</w:t>
      </w:r>
    </w:p>
    <w:p>
      <w:pPr>
        <w:ind w:left="0" w:right="0" w:firstLine="560"/>
        <w:spacing w:before="450" w:after="450" w:line="312" w:lineRule="auto"/>
      </w:pPr>
      <w:r>
        <w:rPr>
          <w:rFonts w:ascii="宋体" w:hAnsi="宋体" w:eastAsia="宋体" w:cs="宋体"/>
          <w:color w:val="000"/>
          <w:sz w:val="28"/>
          <w:szCs w:val="28"/>
        </w:rPr>
        <w:t xml:space="preserve">1、抓好当前农业生产和春耕备耕工作。当前已进入春耕备耕阶段，春耕大忙季节已经到来，农村工作要以春耕生产为中心，一切都要服从和服务于春耕备耕工作。各级领导和有关部门要加强检查督促，农业部门要派出技术人员深入农村田间地头加强指导，实施好“农业科技入户”工程、推进“农机增粮”、“农机科技进万家”活动。对双杂良种、脱毒种薯、化肥、农药等农用物资缺口，农业和农资部门要集中力量，加大组织力度，千方百计保证供应。金融部门要加大支农力度，为农民提供信贷支持。对个别地方出现的高价尿素，物价、工商、供销、农资等部门要迅速组织检查，按有关规定严格控制在合理范围之内，保护农民利益不受损失。马铃薯种植要加快进度，特别是10万亩商品薯基地种植，要保质保量按计划要求完成。烤烟育苗要保证在3月中旬全面完成，各地要进一步加大宣传力度，确保按计划要求落实好10.5万亩种烟土地。水城县今年全部推行漂浮育苗，要加强技术指导力度，确保成功。要抓好烤房的新建和改建，水城县必须加快烤房建设进度。小麦、油菜去年由于干旱的影响，播种期推迟，长势不够理想，要加强中耕除草、追肥、防治病虫害等田间管理措施，促进生长。对农民群众春耕生产方面存在的困难和问题，各级各部门要积极帮助解决。今年市级增加了对农机具补贴，从预算的10万元调增至30万元，县级也要加大力度，增加补贴，抓好落实。农机部门要作好安排，推广农机新技术、新机具，确保农机具在农业生产中发挥作用，同时要加大农机安全的监管工作力度。</w:t>
      </w:r>
    </w:p>
    <w:p>
      <w:pPr>
        <w:ind w:left="0" w:right="0" w:firstLine="560"/>
        <w:spacing w:before="450" w:after="450" w:line="312" w:lineRule="auto"/>
      </w:pPr>
      <w:r>
        <w:rPr>
          <w:rFonts w:ascii="宋体" w:hAnsi="宋体" w:eastAsia="宋体" w:cs="宋体"/>
          <w:color w:val="000"/>
          <w:sz w:val="28"/>
          <w:szCs w:val="28"/>
        </w:rPr>
        <w:t xml:space="preserve">2、搞好农田水利基本建设，做好防汛抗旱和人工防雹的一切准备。去冬今春农田水利建设进度偏慢，各地要高度重视，加强组织领导，抓紧各项工程施工进度和工程扫尾工作，原有水利设施要搞好维护和岁修，确保今年在防汛抗旱中发挥作用。要认真落实农民兴建的小微型水利设施，国家适当给予材料补助的政策，各地除了将正常渠道资金用于补助外，要确保落实好县级土地出让金20用于农田基本建设，结合我市实际，主要用于小微型水利设施建设。同时要按规定，明确产权归农民个人所有，乡镇人民政府核发产权证。要组织广大农民群众通过一事一议方式，投工投劳兴修水利。按照“谁投资、谁所有、谁管理、谁受益”的原则，多渠道、多层次筹集社会资金，搞好农田水利基本建设。确保4月底全面完成各项建设任务。要做好人工防雹的各项准备工作，人员要培训到位，加强与机场联系和组织指挥工作，减少冰雹灾害的危害。</w:t>
      </w:r>
    </w:p>
    <w:p>
      <w:pPr>
        <w:ind w:left="0" w:right="0" w:firstLine="560"/>
        <w:spacing w:before="450" w:after="450" w:line="312" w:lineRule="auto"/>
      </w:pPr>
      <w:r>
        <w:rPr>
          <w:rFonts w:ascii="宋体" w:hAnsi="宋体" w:eastAsia="宋体" w:cs="宋体"/>
          <w:color w:val="000"/>
          <w:sz w:val="28"/>
          <w:szCs w:val="28"/>
        </w:rPr>
        <w:t xml:space="preserve">3、做好春季森林防火和植树造林工作。今年春节前后，由于气候原因，森林火警频发，火灾不断，全市上下全力防护，尤其是林业部门干部职工、消防、武警战士、民兵、护林人员和各级领导在关键时刻，表现出了吃苦耐劳、英勇顽强的奋斗精神，火情基本得到了控制，大年三十晚上，不少干部群众是在山上度过的。针对森林防火的严峻形势，市级将防火经费从原来预算的20万元调增至40万元，要加强森林灭火器材的购置和装备，增加一定数量的临时护林人员。当前气温逐渐回升，风干物燥，农业生产用火增多，是森林火险易发高发期，各县要加强森林防火责任制的落实，搞好防火物资的储备，加大护林人员巡山守护力度，加强野外用火管理，对重点林区加强防范和严禁携带火种进入林区，坚持防火期24小时值班制度。森林公安要加大火案的查处力度，严厉打击故意纵火行为，同时要教育群众遵守法规、改变不良习惯，严禁在晴天大风天气上山烧灰积肥。各级林业部门要抓住春季造林的有利时机，统筹安排，抓紧抓好营造林工程的规划选点、作业设计和苗木准备，切实搞好春季植树造林工作，确保造林计划的完成。</w:t>
      </w:r>
    </w:p>
    <w:p>
      <w:pPr>
        <w:ind w:left="0" w:right="0" w:firstLine="560"/>
        <w:spacing w:before="450" w:after="450" w:line="312" w:lineRule="auto"/>
      </w:pPr>
      <w:r>
        <w:rPr>
          <w:rFonts w:ascii="宋体" w:hAnsi="宋体" w:eastAsia="宋体" w:cs="宋体"/>
          <w:color w:val="000"/>
          <w:sz w:val="28"/>
          <w:szCs w:val="28"/>
        </w:rPr>
        <w:t xml:space="preserve">4、高度重视重大动物疫病防治工作。我市动物疫情形势始终严峻，不容轻视。春季是高致病性禽流感和动物五号病等重大疫病高发季节，畜禽及其产品的运输和交易流通频繁，为病毒的传播和扩散提供了条件。全市上下必须高度警惕，严密防范。要全面提升我市动物疫病防控能力，提高动物公共卫生管理水平，保障人民群众的身体健康和生命安全。当前要做好春季防疫注射等项工作，确保防疫措施落实到位，五号病免疫率要达到百分之百，防止重大动物疫病的发生和蔓延。一旦出现疫情，各地必须立即启动应急预案，相关人员快速应急反应，立即出动就位，采取坚决果断的综合防治措施，消灭病毒，控制源头，同时做好相应的群众工作。</w:t>
      </w:r>
    </w:p>
    <w:p>
      <w:pPr>
        <w:ind w:left="0" w:right="0" w:firstLine="560"/>
        <w:spacing w:before="450" w:after="450" w:line="312" w:lineRule="auto"/>
      </w:pPr>
      <w:r>
        <w:rPr>
          <w:rFonts w:ascii="宋体" w:hAnsi="宋体" w:eastAsia="宋体" w:cs="宋体"/>
          <w:color w:val="000"/>
          <w:sz w:val="28"/>
          <w:szCs w:val="28"/>
        </w:rPr>
        <w:t xml:space="preserve">加强农村工作，解决好“三农”问题，提高农业综合生产能力，实现我市粮食增产、农业增效、农民增收，意义重大，任务艰巨。我们要紧密团结在以胡锦涛同志为总书记的党中央周围，高举邓小平理论和“三个代表”重要思想伟大旗帜，坚定信心，狠抓落实，发奋图强，为全面完成农业和农村经济社会发展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2024-09-20T19:48:56+08:00</dcterms:created>
  <dcterms:modified xsi:type="dcterms:W3CDTF">2024-09-20T19:48:56+08:00</dcterms:modified>
</cp:coreProperties>
</file>

<file path=docProps/custom.xml><?xml version="1.0" encoding="utf-8"?>
<Properties xmlns="http://schemas.openxmlformats.org/officeDocument/2006/custom-properties" xmlns:vt="http://schemas.openxmlformats.org/officeDocument/2006/docPropsVTypes"/>
</file>