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人才理念5篇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理念公司人才理念当今国际社会是一个充满竞争的社会，企业犹为如此。企业在竞争中能否获胜，首先取决于企业的综合实力。而人才是企业中最可宝贵的财富，企业综合实力的竞争，归根结底是人才的竞争。谁拥有了一流的人办法才，谁就会在竞争中立于...</w:t>
      </w:r>
    </w:p>
    <w:p>
      <w:pPr>
        <w:ind w:left="0" w:right="0" w:firstLine="560"/>
        <w:spacing w:before="450" w:after="450" w:line="312" w:lineRule="auto"/>
      </w:pPr>
      <w:r>
        <w:rPr>
          <w:rFonts w:ascii="黑体" w:hAnsi="黑体" w:eastAsia="黑体" w:cs="黑体"/>
          <w:color w:val="000000"/>
          <w:sz w:val="36"/>
          <w:szCs w:val="36"/>
          <w:b w:val="1"/>
          <w:bCs w:val="1"/>
        </w:rPr>
        <w:t xml:space="preserve">第一篇：人才理念</w:t>
      </w:r>
    </w:p>
    <w:p>
      <w:pPr>
        <w:ind w:left="0" w:right="0" w:firstLine="560"/>
        <w:spacing w:before="450" w:after="450" w:line="312" w:lineRule="auto"/>
      </w:pPr>
      <w:r>
        <w:rPr>
          <w:rFonts w:ascii="宋体" w:hAnsi="宋体" w:eastAsia="宋体" w:cs="宋体"/>
          <w:color w:val="000"/>
          <w:sz w:val="28"/>
          <w:szCs w:val="28"/>
        </w:rPr>
        <w:t xml:space="preserve">公司人才理念</w:t>
      </w:r>
    </w:p>
    <w:p>
      <w:pPr>
        <w:ind w:left="0" w:right="0" w:firstLine="560"/>
        <w:spacing w:before="450" w:after="450" w:line="312" w:lineRule="auto"/>
      </w:pPr>
      <w:r>
        <w:rPr>
          <w:rFonts w:ascii="宋体" w:hAnsi="宋体" w:eastAsia="宋体" w:cs="宋体"/>
          <w:color w:val="000"/>
          <w:sz w:val="28"/>
          <w:szCs w:val="28"/>
        </w:rPr>
        <w:t xml:space="preserve">当今国际社会是一个充满竞争的社会，企业犹为如此。企业在竞争中能否获胜，首先取决于企业的综合实力。而人才是企业中最可宝贵的财富，企业综合实力的竞争，归根结底是人才的竞争。谁拥有了一流的人办法才，谁就会在竞争中立于不败之地。而要拥有人才，首先必须在企业内形成重视人才的良好氛围。</w:t>
      </w:r>
    </w:p>
    <w:p>
      <w:pPr>
        <w:ind w:left="0" w:right="0" w:firstLine="560"/>
        <w:spacing w:before="450" w:after="450" w:line="312" w:lineRule="auto"/>
      </w:pPr>
      <w:r>
        <w:rPr>
          <w:rFonts w:ascii="宋体" w:hAnsi="宋体" w:eastAsia="宋体" w:cs="宋体"/>
          <w:color w:val="000"/>
          <w:sz w:val="28"/>
          <w:szCs w:val="28"/>
        </w:rPr>
        <w:t xml:space="preserve">广东可汗开发有限公司本着“以人为本”的战略指导思想，设计了富有“广东中民”企业文化特色的人力资源管理理念，旨在为发掘人才、吸纳人才、塑造人才、发展人才搭建一个广阔的舞台，为企业与人才共成长培育一个精神家园。“广东中民”坚持：</w:t>
      </w:r>
    </w:p>
    <w:p>
      <w:pPr>
        <w:ind w:left="0" w:right="0" w:firstLine="560"/>
        <w:spacing w:before="450" w:after="450" w:line="312" w:lineRule="auto"/>
      </w:pPr>
      <w:r>
        <w:rPr>
          <w:rFonts w:ascii="宋体" w:hAnsi="宋体" w:eastAsia="宋体" w:cs="宋体"/>
          <w:color w:val="000"/>
          <w:sz w:val="28"/>
          <w:szCs w:val="28"/>
        </w:rPr>
        <w:t xml:space="preserve">1.倡扬以人为本的企业文化氛围</w:t>
      </w:r>
    </w:p>
    <w:p>
      <w:pPr>
        <w:ind w:left="0" w:right="0" w:firstLine="560"/>
        <w:spacing w:before="450" w:after="450" w:line="312" w:lineRule="auto"/>
      </w:pPr>
      <w:r>
        <w:rPr>
          <w:rFonts w:ascii="宋体" w:hAnsi="宋体" w:eastAsia="宋体" w:cs="宋体"/>
          <w:color w:val="000"/>
          <w:sz w:val="28"/>
          <w:szCs w:val="28"/>
        </w:rPr>
        <w:t xml:space="preserve">2.广泛吸纳各类人才</w:t>
      </w:r>
    </w:p>
    <w:p>
      <w:pPr>
        <w:ind w:left="0" w:right="0" w:firstLine="560"/>
        <w:spacing w:before="450" w:after="450" w:line="312" w:lineRule="auto"/>
      </w:pPr>
      <w:r>
        <w:rPr>
          <w:rFonts w:ascii="宋体" w:hAnsi="宋体" w:eastAsia="宋体" w:cs="宋体"/>
          <w:color w:val="000"/>
          <w:sz w:val="28"/>
          <w:szCs w:val="28"/>
        </w:rPr>
        <w:t xml:space="preserve">3.创建公平的竞争环境</w:t>
      </w:r>
    </w:p>
    <w:p>
      <w:pPr>
        <w:ind w:left="0" w:right="0" w:firstLine="560"/>
        <w:spacing w:before="450" w:after="450" w:line="312" w:lineRule="auto"/>
      </w:pPr>
      <w:r>
        <w:rPr>
          <w:rFonts w:ascii="宋体" w:hAnsi="宋体" w:eastAsia="宋体" w:cs="宋体"/>
          <w:color w:val="000"/>
          <w:sz w:val="28"/>
          <w:szCs w:val="28"/>
        </w:rPr>
        <w:t xml:space="preserve">4.为员工设计富有挑战性的职业生涯</w:t>
      </w:r>
    </w:p>
    <w:p>
      <w:pPr>
        <w:ind w:left="0" w:right="0" w:firstLine="560"/>
        <w:spacing w:before="450" w:after="450" w:line="312" w:lineRule="auto"/>
      </w:pPr>
      <w:r>
        <w:rPr>
          <w:rFonts w:ascii="宋体" w:hAnsi="宋体" w:eastAsia="宋体" w:cs="宋体"/>
          <w:color w:val="000"/>
          <w:sz w:val="28"/>
          <w:szCs w:val="28"/>
        </w:rPr>
        <w:t xml:space="preserve">5.保持公司一定的员工流动性</w:t>
      </w:r>
    </w:p>
    <w:p>
      <w:pPr>
        <w:ind w:left="0" w:right="0" w:firstLine="560"/>
        <w:spacing w:before="450" w:after="450" w:line="312" w:lineRule="auto"/>
      </w:pPr>
      <w:r>
        <w:rPr>
          <w:rFonts w:ascii="宋体" w:hAnsi="宋体" w:eastAsia="宋体" w:cs="宋体"/>
          <w:color w:val="000"/>
          <w:sz w:val="28"/>
          <w:szCs w:val="28"/>
        </w:rPr>
        <w:t xml:space="preserve">6.通过多样性和丰富性的工作实现对员工的精神激励</w:t>
      </w:r>
    </w:p>
    <w:p>
      <w:pPr>
        <w:ind w:left="0" w:right="0" w:firstLine="560"/>
        <w:spacing w:before="450" w:after="450" w:line="312" w:lineRule="auto"/>
      </w:pPr>
      <w:r>
        <w:rPr>
          <w:rFonts w:ascii="宋体" w:hAnsi="宋体" w:eastAsia="宋体" w:cs="宋体"/>
          <w:color w:val="000"/>
          <w:sz w:val="28"/>
          <w:szCs w:val="28"/>
        </w:rPr>
        <w:t xml:space="preserve">7.建立公平合理的员工晋升机制</w:t>
      </w:r>
    </w:p>
    <w:p>
      <w:pPr>
        <w:ind w:left="0" w:right="0" w:firstLine="560"/>
        <w:spacing w:before="450" w:after="450" w:line="312" w:lineRule="auto"/>
      </w:pPr>
      <w:r>
        <w:rPr>
          <w:rFonts w:ascii="宋体" w:hAnsi="宋体" w:eastAsia="宋体" w:cs="宋体"/>
          <w:color w:val="000"/>
          <w:sz w:val="28"/>
          <w:szCs w:val="28"/>
        </w:rPr>
        <w:t xml:space="preserve">除此外，“广东中民”还坚持以下四大人才理念：</w:t>
      </w:r>
    </w:p>
    <w:p>
      <w:pPr>
        <w:ind w:left="0" w:right="0" w:firstLine="560"/>
        <w:spacing w:before="450" w:after="450" w:line="312" w:lineRule="auto"/>
      </w:pPr>
      <w:r>
        <w:rPr>
          <w:rFonts w:ascii="宋体" w:hAnsi="宋体" w:eastAsia="宋体" w:cs="宋体"/>
          <w:color w:val="000"/>
          <w:sz w:val="28"/>
          <w:szCs w:val="28"/>
        </w:rPr>
        <w:t xml:space="preserve">“无边界”理念——创建独有企业精神争夺人才</w:t>
      </w:r>
    </w:p>
    <w:p>
      <w:pPr>
        <w:ind w:left="0" w:right="0" w:firstLine="560"/>
        <w:spacing w:before="450" w:after="450" w:line="312" w:lineRule="auto"/>
      </w:pPr>
      <w:r>
        <w:rPr>
          <w:rFonts w:ascii="宋体" w:hAnsi="宋体" w:eastAsia="宋体" w:cs="宋体"/>
          <w:color w:val="000"/>
          <w:sz w:val="28"/>
          <w:szCs w:val="28"/>
        </w:rPr>
        <w:t xml:space="preserve">美国通用电气公司企业家韦尔奇倡导“走动式”管理，减少组织层次，克服官僚主义和等级制危害；主张人才流动化发展，给予每个</w:t>
      </w:r>
    </w:p>
    <w:p>
      <w:pPr>
        <w:ind w:left="0" w:right="0" w:firstLine="560"/>
        <w:spacing w:before="450" w:after="450" w:line="312" w:lineRule="auto"/>
      </w:pPr>
      <w:r>
        <w:rPr>
          <w:rFonts w:ascii="宋体" w:hAnsi="宋体" w:eastAsia="宋体" w:cs="宋体"/>
          <w:color w:val="000"/>
          <w:sz w:val="28"/>
          <w:szCs w:val="28"/>
        </w:rPr>
        <w:t xml:space="preserve">人充分的发挥空间；提倡永续学习，强调知识的价值与学习的价值等。韦尔奇说“人是最可取的工具”。他鼓励员工去挖掘自己的伟大思想，学习和占有他人的伟大思想。因此，重视人，重视人的知识、人的价值、人的思想是“无边界”理念所要达到的最高目标。“无边界”理念的实践，使通用公司建起了独有的企业精神，让人们的思想与创造性随时都能无边界地发挥，给人才创造出全新的企业环境。</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杜邦公司突出人才改革薪酬制度，对高级管理人员、技术人员给予股票期权激励，在CEO与高级人才薪酬结构中，股票期权占到65％。公司建立了科技创新激励机制和淘汰机制相结合，动力与压力共存机制，每年有10％的科技人员因创新而受到重奖，有5％的不胜任者被淘汰，人才自身利益与企业命运结合得更为紧密。</w:t>
      </w:r>
    </w:p>
    <w:p>
      <w:pPr>
        <w:ind w:left="0" w:right="0" w:firstLine="560"/>
        <w:spacing w:before="450" w:after="450" w:line="312" w:lineRule="auto"/>
      </w:pPr>
      <w:r>
        <w:rPr>
          <w:rFonts w:ascii="宋体" w:hAnsi="宋体" w:eastAsia="宋体" w:cs="宋体"/>
          <w:color w:val="000"/>
          <w:sz w:val="28"/>
          <w:szCs w:val="28"/>
        </w:rPr>
        <w:t xml:space="preserve">张瑞敏说：“海尔企业的人才理念是提高人员素质，永远打破平衡，实现创新发展。”由此可以看出，“非平衡”理念指导下的企业组织与制度创新</w:t>
      </w:r>
    </w:p>
    <w:p>
      <w:pPr>
        <w:ind w:left="0" w:right="0" w:firstLine="560"/>
        <w:spacing w:before="450" w:after="450" w:line="312" w:lineRule="auto"/>
      </w:pPr>
      <w:r>
        <w:rPr>
          <w:rFonts w:ascii="宋体" w:hAnsi="宋体" w:eastAsia="宋体" w:cs="宋体"/>
          <w:color w:val="000"/>
          <w:sz w:val="28"/>
          <w:szCs w:val="28"/>
        </w:rPr>
        <w:t xml:space="preserve">“共成功”理念——运用现代方式与手段争夺人才</w:t>
      </w:r>
    </w:p>
    <w:p>
      <w:pPr>
        <w:ind w:left="0" w:right="0" w:firstLine="560"/>
        <w:spacing w:before="450" w:after="450" w:line="312" w:lineRule="auto"/>
      </w:pPr>
      <w:r>
        <w:rPr>
          <w:rFonts w:ascii="宋体" w:hAnsi="宋体" w:eastAsia="宋体" w:cs="宋体"/>
          <w:color w:val="000"/>
          <w:sz w:val="28"/>
          <w:szCs w:val="28"/>
        </w:rPr>
        <w:t xml:space="preserve">美国思科公司是1984年由2个人创办并快速发展起来的科技型企业。目前，思科在全球的员工已展到3.4万人，年营业额130多亿</w:t>
      </w:r>
    </w:p>
    <w:p>
      <w:pPr>
        <w:ind w:left="0" w:right="0" w:firstLine="560"/>
        <w:spacing w:before="450" w:after="450" w:line="312" w:lineRule="auto"/>
      </w:pPr>
      <w:r>
        <w:rPr>
          <w:rFonts w:ascii="宋体" w:hAnsi="宋体" w:eastAsia="宋体" w:cs="宋体"/>
          <w:color w:val="000"/>
          <w:sz w:val="28"/>
          <w:szCs w:val="28"/>
        </w:rPr>
        <w:t xml:space="preserve">美元。其中，设在中国的思科系统网络技术公司的员工超过550人，吸收了众多的中国高科技人才。思科企业成功的秘诀，主要体现在倡导企业员工“共同成功”理念，善于运用现代方式和手段争夺人才。思科公司中国人力资源总监关迟说：“思科追寻人才资源开发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与传统理念不同，“共成功”理念重要的一条，是转变传统的企业与雇员之间不平等关系，让员工与企业平起平坐，双方向共同的利益而奋斗。这一理念使人才迅速感到地位提高，其创新与劳动成果受到尊重的荣誉感和使命感急剧上升，企业更具有人才吸引力。为此，思科通过多种现代化方式和手段，努力为人才提供创造性劳动的条件，更利于每个人的才智发挥。思科开发出“思科在线”，运用网络和信息化系统，提供员工掌握各类知识和信息的便利。确立每个员工都是企业主人的思想，建立起让每个员工都能发挥出自己最大价值，实现自己最大梦想的人才机制。公司尊重员工的创新精神，创造员工个人成功于团队成功之中的企业环境，帮助员工实现设定的目标。同时，鼓励引进新的人才，若员工介绍和成功引进一名人才，公司给予1500美元的奖励。这些开掘人本资源的共赢思想，使得思科人才资源效益充分发挥，实现了公司超常发展。</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w:t>
      </w:r>
    </w:p>
    <w:p>
      <w:pPr>
        <w:ind w:left="0" w:right="0" w:firstLine="560"/>
        <w:spacing w:before="450" w:after="450" w:line="312" w:lineRule="auto"/>
      </w:pPr>
      <w:r>
        <w:rPr>
          <w:rFonts w:ascii="宋体" w:hAnsi="宋体" w:eastAsia="宋体" w:cs="宋体"/>
          <w:color w:val="000"/>
          <w:sz w:val="28"/>
          <w:szCs w:val="28"/>
        </w:rPr>
        <w:t xml:space="preserve">富。进入新世纪后，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2024-09-20T00:56:03+08:00</dcterms:created>
  <dcterms:modified xsi:type="dcterms:W3CDTF">2024-09-20T00:56:03+08:00</dcterms:modified>
</cp:coreProperties>
</file>

<file path=docProps/custom.xml><?xml version="1.0" encoding="utf-8"?>
<Properties xmlns="http://schemas.openxmlformats.org/officeDocument/2006/custom-properties" xmlns:vt="http://schemas.openxmlformats.org/officeDocument/2006/docPropsVTypes"/>
</file>