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2024年街道民营经济工作总结</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民营经济工作总结今年以来，在区委、区政府的正确领导下，在上级主管部门的具体指导下，街道在搞好城区建设的同时，狠抓民营经济发展，组织企业内部挖潜，盘活资金，努力扩大生产规模，抢抓机遇，占领市场，扩大销售，使今年民营企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第一篇：2024年街道民营经济工作总结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街道在搞好城区建设的同时，狠抓民营经济发展，组织企业内部挖潜，盘活资金，努力扩大生产规模，抢抓机遇，占领市场，扩大销售，使今年民营企业各项经济指标比上年都有较大增幅。</w:t>
      </w:r>
    </w:p>
    <w:p>
      <w:pPr>
        <w:ind w:left="0" w:right="0" w:firstLine="560"/>
        <w:spacing w:before="450" w:after="450" w:line="312" w:lineRule="auto"/>
      </w:pPr>
      <w:r>
        <w:rPr>
          <w:rFonts w:ascii="宋体" w:hAnsi="宋体" w:eastAsia="宋体" w:cs="宋体"/>
          <w:color w:val="000"/>
          <w:sz w:val="28"/>
          <w:szCs w:val="28"/>
        </w:rPr>
        <w:t xml:space="preserve">主要指标完成情况如下：注册企业660户，个体工商户6327家，新增547户，从业人员达32000余人。预计今年完成企业产值68.7亿元，比上年增长19.7%；完成增加值16.2亿元，比上年增长17.6%；实现利润5.2亿元，比上年增长16.3%。其中完成工业总产值39.24亿元，比上年同期增长21.2%；规模以上企业完成产值12.1亿元，比上年增长19.5%；实现利税5170万元，比上年增长27%。专业批发市场完成交易额47亿元，比上年同期增长13%。2024年已签约及建设的项目18个(含续建和技改)，计划总投资17.4亿元，今年实际到资金6.2亿元。回顾一年来的工作主要做以下工作：</w:t>
      </w:r>
    </w:p>
    <w:p>
      <w:pPr>
        <w:ind w:left="0" w:right="0" w:firstLine="560"/>
        <w:spacing w:before="450" w:after="450" w:line="312" w:lineRule="auto"/>
      </w:pPr>
      <w:r>
        <w:rPr>
          <w:rFonts w:ascii="宋体" w:hAnsi="宋体" w:eastAsia="宋体" w:cs="宋体"/>
          <w:color w:val="000"/>
          <w:sz w:val="28"/>
          <w:szCs w:val="28"/>
        </w:rPr>
        <w:t xml:space="preserve">一、民营经济工作</w:t>
      </w:r>
    </w:p>
    <w:p>
      <w:pPr>
        <w:ind w:left="0" w:right="0" w:firstLine="560"/>
        <w:spacing w:before="450" w:after="450" w:line="312" w:lineRule="auto"/>
      </w:pPr>
      <w:r>
        <w:rPr>
          <w:rFonts w:ascii="宋体" w:hAnsi="宋体" w:eastAsia="宋体" w:cs="宋体"/>
          <w:color w:val="000"/>
          <w:sz w:val="28"/>
          <w:szCs w:val="28"/>
        </w:rPr>
        <w:t xml:space="preserve">1、今年以来，党工委、办事处仍然把私营经济作为发展重点，一是围绕发展民营企业既要“铺天盖地”又要“顶天立地”的私营经济发展战略加大了宣传力度。利用各种会议进行宣传发动，要求全党动员、全民发动，人尽其能、物尽其用、因地制宜、能工则工、能商则商、能种养则种养，围绕致富作文章，只要能致富，在不违背国家政策的前提下什么都可以干，“铺天盖地”地发展私营企业。二是重点抓好较大型企业，积极为企业排忧解难，支持企业扩大生产规模，搞好技术改造，增加花色品种，提高生产效率，树立“顶天立地”的龙头企业形象，影响和带动全镇个体私营企业的发展。全街道私营企业达660家，个体工商户达6327户。</w:t>
      </w:r>
    </w:p>
    <w:p>
      <w:pPr>
        <w:ind w:left="0" w:right="0" w:firstLine="560"/>
        <w:spacing w:before="450" w:after="450" w:line="312" w:lineRule="auto"/>
      </w:pPr>
      <w:r>
        <w:rPr>
          <w:rFonts w:ascii="宋体" w:hAnsi="宋体" w:eastAsia="宋体" w:cs="宋体"/>
          <w:color w:val="000"/>
          <w:sz w:val="28"/>
          <w:szCs w:val="28"/>
        </w:rPr>
        <w:t xml:space="preserve">2、引导企业，扩规模上档次。通过召开企业座谈会，目前，***街道民营经济发展的现状是行业布局门类比较多，五金产业虽然是街道大产业，但缺乏龙头企业，外向型经济较少，部分企业产品质量不高，产品注册品牌较少，市场信誉低，有些企业虽然搞了多年，但还是局限在家庭、小作坊式生产经营。我们组织经贸办同志深入企业找原因、出主意，对企业发展有后劲、前景较好的企业，扩大规模更新产品。今年以来，规模以上企业技改投资2.4亿元，预计明年规模以上企业产值过20亿元。</w:t>
      </w:r>
    </w:p>
    <w:p>
      <w:pPr>
        <w:ind w:left="0" w:right="0" w:firstLine="560"/>
        <w:spacing w:before="450" w:after="450" w:line="312" w:lineRule="auto"/>
      </w:pPr>
      <w:r>
        <w:rPr>
          <w:rFonts w:ascii="宋体" w:hAnsi="宋体" w:eastAsia="宋体" w:cs="宋体"/>
          <w:color w:val="000"/>
          <w:sz w:val="28"/>
          <w:szCs w:val="28"/>
        </w:rPr>
        <w:t xml:space="preserve">3、扩大固定投资增加经济总量。在今年城市规划控制比较严格的情况下，我们没有放松民营企业的发展，在抓经济工作中采取两手抓，一手抓招商引资，一手抓民营经济。在抓民营经济工作我们按照城市规划要求，严格控制企业用地，合理安置企业，注重盘活闲置老厂房，利用厂中厂办企业，今年新增固定资产8亿元，已投产企业20多家，新增产值6亿元。</w:t>
      </w:r>
    </w:p>
    <w:p>
      <w:pPr>
        <w:ind w:left="0" w:right="0" w:firstLine="560"/>
        <w:spacing w:before="450" w:after="450" w:line="312" w:lineRule="auto"/>
      </w:pPr>
      <w:r>
        <w:rPr>
          <w:rFonts w:ascii="宋体" w:hAnsi="宋体" w:eastAsia="宋体" w:cs="宋体"/>
          <w:color w:val="000"/>
          <w:sz w:val="28"/>
          <w:szCs w:val="28"/>
        </w:rPr>
        <w:t xml:space="preserve">4、规范企业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街道办事处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二、招商引资工作1、2024年已签约及建设的项目18个(含续建和技改)，计划总投资17.4亿元，今年实际到资金6.2亿元，项目主要有豪森华府、田润置业、水景明珠、宇龙置业、东旭置业、金潮港置业、铭信置业、新凯润地产开发、新东方花园、大陆嘉园开发、伯利恒家俱二期、五金钢材市场搬迁、土杂市场扩建、东兴电镀中心二期、圣泰商混、佰富服装、启阳工具、东立物流二期。</w:t>
      </w:r>
    </w:p>
    <w:p>
      <w:pPr>
        <w:ind w:left="0" w:right="0" w:firstLine="560"/>
        <w:spacing w:before="450" w:after="450" w:line="312" w:lineRule="auto"/>
      </w:pPr>
      <w:r>
        <w:rPr>
          <w:rFonts w:ascii="宋体" w:hAnsi="宋体" w:eastAsia="宋体" w:cs="宋体"/>
          <w:color w:val="000"/>
          <w:sz w:val="28"/>
          <w:szCs w:val="28"/>
        </w:rPr>
        <w:t xml:space="preserve">2、盘活老企业，对闲置的厂房及场所安置项目，增加招商用地，如：天马服饰、天使服饰、成杰五金工具、正直汽车检测中心、兴亚制管等。</w:t>
      </w:r>
    </w:p>
    <w:p>
      <w:pPr>
        <w:ind w:left="0" w:right="0" w:firstLine="560"/>
        <w:spacing w:before="450" w:after="450" w:line="312" w:lineRule="auto"/>
      </w:pPr>
      <w:r>
        <w:rPr>
          <w:rFonts w:ascii="宋体" w:hAnsi="宋体" w:eastAsia="宋体" w:cs="宋体"/>
          <w:color w:val="000"/>
          <w:sz w:val="28"/>
          <w:szCs w:val="28"/>
        </w:rPr>
        <w:t xml:space="preserve">3、督促在建项目建设速度的加快，使项目早日投产。</w:t>
      </w:r>
    </w:p>
    <w:p>
      <w:pPr>
        <w:ind w:left="0" w:right="0" w:firstLine="560"/>
        <w:spacing w:before="450" w:after="450" w:line="312" w:lineRule="auto"/>
      </w:pPr>
      <w:r>
        <w:rPr>
          <w:rFonts w:ascii="宋体" w:hAnsi="宋体" w:eastAsia="宋体" w:cs="宋体"/>
          <w:color w:val="000"/>
          <w:sz w:val="28"/>
          <w:szCs w:val="28"/>
        </w:rPr>
        <w:t xml:space="preserve">在今年的民营经济工作中取得了一些成绩，但离上级要求还差很远，我们要不断总结工作经验，学习外地经验，取长补短，把我们街道民营经济工作做的更好。</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以来，党工委、办事处对安全生产工作采取“宣传教育-自查整改-上级督导-强行整改-事后监督”的工作思路。首先，通过日常生活的宣传教育，提高广大群众的安全意识，自觉抵制不良安全行为。其次，督促各单位平时要经常开展安全生产自查活动，对自身存在的事故隐患，及时发现，及时整改。再次，办事处派出安全专职工作人员到各单位进行督导检查，对存在的隐患立即指出，责令立即整改，对拒不整改的，依法强制</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第二篇：民营经济年终工作总结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本文由好范文小编辑收集整理，这是一篇关于民营经济年终工作总结，欢迎浏览借鉴！</w:t>
      </w:r>
    </w:p>
    <w:p>
      <w:pPr>
        <w:ind w:left="0" w:right="0" w:firstLine="560"/>
        <w:spacing w:before="450" w:after="450" w:line="312" w:lineRule="auto"/>
      </w:pPr>
      <w:r>
        <w:rPr>
          <w:rFonts w:ascii="宋体" w:hAnsi="宋体" w:eastAsia="宋体" w:cs="宋体"/>
          <w:color w:val="000"/>
          <w:sz w:val="28"/>
          <w:szCs w:val="28"/>
        </w:rPr>
        <w:t xml:space="preserve">**市人民政府把加快民营经济发展作为新的经济增长点来培育，通过营造良好的舆论环境、高效的政务环境、法制环境、政策环境，拓宽融资渠道，扩大就业，大力推进全民创业，促进了龙州市民营经济的发展。至XX年年11月19日止，全市个体工商户户数比XX年增长3%，达到34698户,从业人数增长 8%，即达到68794户,注册资金增长8%;达到106599万元;全市私营企业户数比XX年底增长12%，达到1170户,从业人数增长15%，达到 26364人,注册资金增长15%,即达到195630万元。XX年年，实现全市个体经济总产值增长8%，达到32402万元;销售总额或营业收入增长 8%，即达到235892万元;社会消费品零售额增长8%，达到174211万元;全市私营企业总产值增长15%，达到62026万元;销售总额或营业收入增长15%，达到65488万元;社会消费品零售额增长15%，达到54480万元。</w:t>
      </w:r>
    </w:p>
    <w:p>
      <w:pPr>
        <w:ind w:left="0" w:right="0" w:firstLine="560"/>
        <w:spacing w:before="450" w:after="450" w:line="312" w:lineRule="auto"/>
      </w:pPr>
      <w:r>
        <w:rPr>
          <w:rFonts w:ascii="宋体" w:hAnsi="宋体" w:eastAsia="宋体" w:cs="宋体"/>
          <w:color w:val="000"/>
          <w:sz w:val="28"/>
          <w:szCs w:val="28"/>
        </w:rPr>
        <w:t xml:space="preserve">**市发展民营经济采取了以下措施：</w:t>
      </w:r>
    </w:p>
    <w:p>
      <w:pPr>
        <w:ind w:left="0" w:right="0" w:firstLine="560"/>
        <w:spacing w:before="450" w:after="450" w:line="312" w:lineRule="auto"/>
      </w:pPr>
      <w:r>
        <w:rPr>
          <w:rFonts w:ascii="宋体" w:hAnsi="宋体" w:eastAsia="宋体" w:cs="宋体"/>
          <w:color w:val="000"/>
          <w:sz w:val="28"/>
          <w:szCs w:val="28"/>
        </w:rPr>
        <w:t xml:space="preserve">一、制定实施方案，明确工作目标</w:t>
      </w:r>
    </w:p>
    <w:p>
      <w:pPr>
        <w:ind w:left="0" w:right="0" w:firstLine="560"/>
        <w:spacing w:before="450" w:after="450" w:line="312" w:lineRule="auto"/>
      </w:pPr>
      <w:r>
        <w:rPr>
          <w:rFonts w:ascii="宋体" w:hAnsi="宋体" w:eastAsia="宋体" w:cs="宋体"/>
          <w:color w:val="000"/>
          <w:sz w:val="28"/>
          <w:szCs w:val="28"/>
        </w:rPr>
        <w:t xml:space="preserve">按照以科学发展观统领全局和构建社会主义和谐社会的要求，制定《关于加快发展民营经济实施方案》。以开展“行政效能建设年”为契机，加强和改进政府监督管理和服务工作，推进民营经济发展，通过大力推进全民创业，加快健全促进创业的体制机制，完善创业的支持和服务体系，进一步激活各类创业主体，开辟和拓宽创业领域，大力促进全市民营经济总量提升、经营者素质水平提高、竞争力不断增强、经济效益和社会效益不断增长。</w:t>
      </w:r>
    </w:p>
    <w:p>
      <w:pPr>
        <w:ind w:left="0" w:right="0" w:firstLine="560"/>
        <w:spacing w:before="450" w:after="450" w:line="312" w:lineRule="auto"/>
      </w:pPr>
      <w:r>
        <w:rPr>
          <w:rFonts w:ascii="宋体" w:hAnsi="宋体" w:eastAsia="宋体" w:cs="宋体"/>
          <w:color w:val="000"/>
          <w:sz w:val="28"/>
          <w:szCs w:val="28"/>
        </w:rPr>
        <w:t xml:space="preserve">二、正确引导民营经济发展</w:t>
      </w:r>
    </w:p>
    <w:p>
      <w:pPr>
        <w:ind w:left="0" w:right="0" w:firstLine="560"/>
        <w:spacing w:before="450" w:after="450" w:line="312" w:lineRule="auto"/>
      </w:pPr>
      <w:r>
        <w:rPr>
          <w:rFonts w:ascii="宋体" w:hAnsi="宋体" w:eastAsia="宋体" w:cs="宋体"/>
          <w:color w:val="000"/>
          <w:sz w:val="28"/>
          <w:szCs w:val="28"/>
        </w:rPr>
        <w:t xml:space="preserve">我市切实把推进民营经济发展与促进园区经济、县域经济发展结合起来，放在同等重要的地位突出抓好。进一步开放个体私营经济进入的领域，凡是国家法律、法规没有禁止投资和对外资开放的领域，民营经济都可以进入。支持民营经济进入垄断行业、金融服务业、社会事业、文化产业等。引导民营经济严格遵守国家产业政策，自觉服从宏观调控，依法经营，诚实守信，健全管理。推动和扶持民间投资向政府鼓励的产业领域集聚，推动和支持民营经济向城镇和工业园区集聚，形成产业集聚效应。支持民营企业收购、兼并或参股国有、集体企业，支持发展科技型、外向型民营企业。</w:t>
      </w:r>
    </w:p>
    <w:p>
      <w:pPr>
        <w:ind w:left="0" w:right="0" w:firstLine="560"/>
        <w:spacing w:before="450" w:after="450" w:line="312" w:lineRule="auto"/>
      </w:pPr>
      <w:r>
        <w:rPr>
          <w:rFonts w:ascii="宋体" w:hAnsi="宋体" w:eastAsia="宋体" w:cs="宋体"/>
          <w:color w:val="000"/>
          <w:sz w:val="28"/>
          <w:szCs w:val="28"/>
        </w:rPr>
        <w:t xml:space="preserve">三、大胆放手民营经济发展</w:t>
      </w:r>
    </w:p>
    <w:p>
      <w:pPr>
        <w:ind w:left="0" w:right="0" w:firstLine="560"/>
        <w:spacing w:before="450" w:after="450" w:line="312" w:lineRule="auto"/>
      </w:pPr>
      <w:r>
        <w:rPr>
          <w:rFonts w:ascii="宋体" w:hAnsi="宋体" w:eastAsia="宋体" w:cs="宋体"/>
          <w:color w:val="000"/>
          <w:sz w:val="28"/>
          <w:szCs w:val="28"/>
        </w:rPr>
        <w:t xml:space="preserve">各县(区)人民政府鼓励、支持和发展民营经济，把民营经济摆在事关全局的战略位置，纳入地方国民经济和社会发展总体规划，列入重要议事日程。各级领导亲自抓，组织和协调各职能部门配合抓、共同抓。破除一切阻碍民营经济发展的思想观念和体制弊端，废除一切限制民营经济发展的歧视性政策，真正做到思想上放心、放胆，政策上放宽、放活，工作上放手、放开，推动民营经济发展。</w:t>
      </w:r>
    </w:p>
    <w:p>
      <w:pPr>
        <w:ind w:left="0" w:right="0" w:firstLine="560"/>
        <w:spacing w:before="450" w:after="450" w:line="312" w:lineRule="auto"/>
      </w:pPr>
      <w:r>
        <w:rPr>
          <w:rFonts w:ascii="宋体" w:hAnsi="宋体" w:eastAsia="宋体" w:cs="宋体"/>
          <w:color w:val="000"/>
          <w:sz w:val="28"/>
          <w:szCs w:val="28"/>
        </w:rPr>
        <w:t xml:space="preserve">四、政策推动民营经济发展</w:t>
      </w:r>
    </w:p>
    <w:p>
      <w:pPr>
        <w:ind w:left="0" w:right="0" w:firstLine="560"/>
        <w:spacing w:before="450" w:after="450" w:line="312" w:lineRule="auto"/>
      </w:pPr>
      <w:r>
        <w:rPr>
          <w:rFonts w:ascii="宋体" w:hAnsi="宋体" w:eastAsia="宋体" w:cs="宋体"/>
          <w:color w:val="000"/>
          <w:sz w:val="28"/>
          <w:szCs w:val="28"/>
        </w:rPr>
        <w:t xml:space="preserve">各县(区)人民政府抓好对国家和自治区鼓励、扶持非公有制经济发展的政策措施的落实。以监察部门牵头成立民营经济政策落实督查机构，强化对政策措施落实情况的督促检查，确保政策落实到位。充分发挥每一项政策的激励引导效应，并根据形势的发展变化加以补充完善，不允许任何部门、单位打折扣，不允许从本地区、本部门利益出发，推诿扯皮。</w:t>
      </w:r>
    </w:p>
    <w:p>
      <w:pPr>
        <w:ind w:left="0" w:right="0" w:firstLine="560"/>
        <w:spacing w:before="450" w:after="450" w:line="312" w:lineRule="auto"/>
      </w:pPr>
      <w:r>
        <w:rPr>
          <w:rFonts w:ascii="宋体" w:hAnsi="宋体" w:eastAsia="宋体" w:cs="宋体"/>
          <w:color w:val="000"/>
          <w:sz w:val="28"/>
          <w:szCs w:val="28"/>
        </w:rPr>
        <w:t xml:space="preserve">五、开展宣传和表彰活动，为民营经济加速发展营造良好舆论环境</w:t>
      </w:r>
    </w:p>
    <w:p>
      <w:pPr>
        <w:ind w:left="0" w:right="0" w:firstLine="560"/>
        <w:spacing w:before="450" w:after="450" w:line="312" w:lineRule="auto"/>
      </w:pPr>
      <w:r>
        <w:rPr>
          <w:rFonts w:ascii="宋体" w:hAnsi="宋体" w:eastAsia="宋体" w:cs="宋体"/>
          <w:color w:val="000"/>
          <w:sz w:val="28"/>
          <w:szCs w:val="28"/>
        </w:rPr>
        <w:t xml:space="preserve">开展服务个体私营经济宣传活动。今年4月份，在全市范围开展主题为“抓服务、上水平、讲效能、促发展”的服务个体私营经济宣传月活动。印发各种宣传资料 43000 多份，出动人员共 370多人(次)，出动车辆共67车次，设立服务咨询台16个，制作宣传板报22个，悬挂横幅30多条，现场接受群众来访咨询200多人次，张贴宣传图片 40多张，流动广播累计150多小时。</w:t>
      </w:r>
    </w:p>
    <w:p>
      <w:pPr>
        <w:ind w:left="0" w:right="0" w:firstLine="560"/>
        <w:spacing w:before="450" w:after="450" w:line="312" w:lineRule="auto"/>
      </w:pPr>
      <w:r>
        <w:rPr>
          <w:rFonts w:ascii="宋体" w:hAnsi="宋体" w:eastAsia="宋体" w:cs="宋体"/>
          <w:color w:val="000"/>
          <w:sz w:val="28"/>
          <w:szCs w:val="28"/>
        </w:rPr>
        <w:t xml:space="preserve">通过大力宣传中央和自治区发展民营经济的法律、法规和政策，把社会各界对发展民营经济的认识统一到落区实科学发展观和建设社会主义和谐社会的认识上来，鼓励全民创业，营造一个良好的舆论环境。</w:t>
      </w:r>
    </w:p>
    <w:p>
      <w:pPr>
        <w:ind w:left="0" w:right="0" w:firstLine="560"/>
        <w:spacing w:before="450" w:after="450" w:line="312" w:lineRule="auto"/>
      </w:pPr>
      <w:r>
        <w:rPr>
          <w:rFonts w:ascii="宋体" w:hAnsi="宋体" w:eastAsia="宋体" w:cs="宋体"/>
          <w:color w:val="000"/>
          <w:sz w:val="28"/>
          <w:szCs w:val="28"/>
        </w:rPr>
        <w:t xml:space="preserve">表彰个体工商户和私营企业。XX年年2月，龙州市工商行政管理局、龙州市精神文明建设委员会办公室、龙州市质量技术监督局、龙州市消费者协会、龙州市个体劳动者私营企业者协会共同表彰XX贺州市101家“诚信经营户”。提高了个体工商户和私营企业主的政治地位，增强他们的荣誉感。</w:t>
      </w:r>
    </w:p>
    <w:p>
      <w:pPr>
        <w:ind w:left="0" w:right="0" w:firstLine="560"/>
        <w:spacing w:before="450" w:after="450" w:line="312" w:lineRule="auto"/>
      </w:pPr>
      <w:r>
        <w:rPr>
          <w:rFonts w:ascii="宋体" w:hAnsi="宋体" w:eastAsia="宋体" w:cs="宋体"/>
          <w:color w:val="000"/>
          <w:sz w:val="28"/>
          <w:szCs w:val="28"/>
        </w:rPr>
        <w:t xml:space="preserve">六、提高行政效能，为民营经济加速发展营造良好政务环境</w:t>
      </w:r>
    </w:p>
    <w:p>
      <w:pPr>
        <w:ind w:left="0" w:right="0" w:firstLine="560"/>
        <w:spacing w:before="450" w:after="450" w:line="312" w:lineRule="auto"/>
      </w:pPr>
      <w:r>
        <w:rPr>
          <w:rFonts w:ascii="宋体" w:hAnsi="宋体" w:eastAsia="宋体" w:cs="宋体"/>
          <w:color w:val="000"/>
          <w:sz w:val="28"/>
          <w:szCs w:val="28"/>
        </w:rPr>
        <w:t xml:space="preserve">各县(区)人民政府及相关部门结合全区开展的机关行政效能建设活动，建立健全首问负责制，全面推行限时办结制，严格实施责任追究制，开展机关绩效考评，实现工作作风明显改进、服务能力明显增强、办事效率明显提高、发展环境明显优化。认真整治办事拖拉、工作推诿、纪律散漫、以权谋私、吃拿卡要等现象，查处行政执法方面的违法违纪行为，为民营经济加速发展营造良好政务环境。XX年年，龙州市个体、企业登记机关围绕机关效能建设，积极想办法、探索新举措，提出一切为了企业、方便企业、服务企业，进一步改进工作作风，提高工作效率，如：个体、企业登记机关按照自治区工商局的要求，放宽了企业登记审批权限，企业登记除部分特殊行业外，其余企业的设立、变更登记均实行“一审一核”或“审核合一”，企业名称预先核准登记100%能做到当场办结，XX年年企业检验工作中，在资料齐全的情况下，个人独资企业及分支机构、合伙企业及分支机构、有限公司分公司、非公司企业法人分支机构100%做到当场办结。同时还建立了企业联系人登记机制，加强了与民营企业的联系。</w:t>
      </w:r>
    </w:p>
    <w:p>
      <w:pPr>
        <w:ind w:left="0" w:right="0" w:firstLine="560"/>
        <w:spacing w:before="450" w:after="450" w:line="312" w:lineRule="auto"/>
      </w:pPr>
      <w:r>
        <w:rPr>
          <w:rFonts w:ascii="宋体" w:hAnsi="宋体" w:eastAsia="宋体" w:cs="宋体"/>
          <w:color w:val="000"/>
          <w:sz w:val="28"/>
          <w:szCs w:val="28"/>
        </w:rPr>
        <w:t xml:space="preserve">七、放宽市场准入，为民营经济发展营造公平公正的政策环境</w:t>
      </w:r>
    </w:p>
    <w:p>
      <w:pPr>
        <w:ind w:left="0" w:right="0" w:firstLine="560"/>
        <w:spacing w:before="450" w:after="450" w:line="312" w:lineRule="auto"/>
      </w:pPr>
      <w:r>
        <w:rPr>
          <w:rFonts w:ascii="宋体" w:hAnsi="宋体" w:eastAsia="宋体" w:cs="宋体"/>
          <w:color w:val="000"/>
          <w:sz w:val="28"/>
          <w:szCs w:val="28"/>
        </w:rPr>
        <w:t xml:space="preserve">各县(区)人民政府严格执行国家关于放宽个体私营经济市场准入的规定，制定相关的实施细则，完善具体措施，确保放宽个体私营经济市场准入的规定落到实处。建立健全各级政务服务中心，组织协调工商、公安、卫生、文化、商务、国土资源、建设、交通、农业、质量技术监督、新闻出版、药品监督管理、烟草专卖、通信管理等多个部门，在条件成熟时，对不涉及国家社会和经济安全、人民生命安全、自然资源开发、公共资源配置和不属于国家专营专控的行业实行“登记注册互联审批制”，即：按照“一家承办、抄告相关、互联审批、限时完成”的政务流程开展企业登记，帮助非公有制主体尽快进入市场。</w:t>
      </w:r>
    </w:p>
    <w:p>
      <w:pPr>
        <w:ind w:left="0" w:right="0" w:firstLine="560"/>
        <w:spacing w:before="450" w:after="450" w:line="312" w:lineRule="auto"/>
      </w:pPr>
      <w:r>
        <w:rPr>
          <w:rFonts w:ascii="宋体" w:hAnsi="宋体" w:eastAsia="宋体" w:cs="宋体"/>
          <w:color w:val="000"/>
          <w:sz w:val="28"/>
          <w:szCs w:val="28"/>
        </w:rPr>
        <w:t xml:space="preserve">八、加大财政支持力度，大力拓宽融资渠道</w:t>
      </w:r>
    </w:p>
    <w:p>
      <w:pPr>
        <w:ind w:left="0" w:right="0" w:firstLine="560"/>
        <w:spacing w:before="450" w:after="450" w:line="312" w:lineRule="auto"/>
      </w:pPr>
      <w:r>
        <w:rPr>
          <w:rFonts w:ascii="宋体" w:hAnsi="宋体" w:eastAsia="宋体" w:cs="宋体"/>
          <w:color w:val="000"/>
          <w:sz w:val="28"/>
          <w:szCs w:val="28"/>
        </w:rPr>
        <w:t xml:space="preserve">各县(区)按照《中华人民共和国中小企业促进法》规定，建立中小企业发展专项资金，重点用于支持中小企业管理人员培训、中小企业信用担保机构损账补偿和奖励、创业辅导、管理咨询、市场开拓、社会化服务体系建设等。支持非公有制企业通过产权或股权转让吸引民间、区外和境外资金。支持发展典当业、中小企业信用担保和设备租赁业，发展了典当公司2户，中小企业信用担保公司1户、设备租赁3户，为私营企业融资提供了快捷高效的服务。支持商业银行制定适合中小企业特点的信贷管理制度，鼓励商业银行对符合国家产业政策、有市场前景、技术含量高、守信用、能增加就业、具有成长性的中小企业给予优先支持，全市商业银行优先为中小企业发放贷款 万元。</w:t>
      </w:r>
    </w:p>
    <w:p>
      <w:pPr>
        <w:ind w:left="0" w:right="0" w:firstLine="560"/>
        <w:spacing w:before="450" w:after="450" w:line="312" w:lineRule="auto"/>
      </w:pPr>
      <w:r>
        <w:rPr>
          <w:rFonts w:ascii="宋体" w:hAnsi="宋体" w:eastAsia="宋体" w:cs="宋体"/>
          <w:color w:val="000"/>
          <w:sz w:val="28"/>
          <w:szCs w:val="28"/>
        </w:rPr>
        <w:t xml:space="preserve">九、认真贯彻国家、自治区有关就业政策，大力促进自主创业</w:t>
      </w:r>
    </w:p>
    <w:p>
      <w:pPr>
        <w:ind w:left="0" w:right="0" w:firstLine="560"/>
        <w:spacing w:before="450" w:after="450" w:line="312" w:lineRule="auto"/>
      </w:pPr>
      <w:r>
        <w:rPr>
          <w:rFonts w:ascii="宋体" w:hAnsi="宋体" w:eastAsia="宋体" w:cs="宋体"/>
          <w:color w:val="000"/>
          <w:sz w:val="28"/>
          <w:szCs w:val="28"/>
        </w:rPr>
        <w:t xml:space="preserve">各县(区)认真落实政策上扶持、市场准入、收费减免等方面的优惠政策，鼓励、引导下岗失业人员、大中专毕业生、退役军人创办个体工商户和私营企业，实现自主创业。至今为止，工商部门共为839户下岗失业人员办理了个体工商户营业执照，免收个体工商户登记费16780元，免收个体工商户管理费106000元;为12名高校毕业生办理了个体工商户营业执照，免收个体工商户登记费240元，免收个体工商户管理费1XX元;为15户退役士兵理了个体工商户营业执照，免收个体工商户登记费300元，免收个体工商户管理费4000元;对农民在集贸市场或者地方人民政府指定区域内销售自产农副产品的，农民季节性从事农产品流通中介服务和经纪活动的免于工商登记，免收工商管理各项规费;认真贯彻执行《农民专业合作社法》，鼓励支持和引导农民按照自愿、民主的原则，发展多种形式的农民专业合作组织，至10月底，全市已登记农民专业合作3户，会员120人。</w:t>
      </w:r>
    </w:p>
    <w:p>
      <w:pPr>
        <w:ind w:left="0" w:right="0" w:firstLine="560"/>
        <w:spacing w:before="450" w:after="450" w:line="312" w:lineRule="auto"/>
      </w:pPr>
      <w:r>
        <w:rPr>
          <w:rFonts w:ascii="宋体" w:hAnsi="宋体" w:eastAsia="宋体" w:cs="宋体"/>
          <w:color w:val="000"/>
          <w:sz w:val="28"/>
          <w:szCs w:val="28"/>
        </w:rPr>
        <w:t xml:space="preserve">十、完善创业支持服务体系，激活各类创业主体，开辟和拓宽创业领域</w:t>
      </w:r>
    </w:p>
    <w:p>
      <w:pPr>
        <w:ind w:left="0" w:right="0" w:firstLine="560"/>
        <w:spacing w:before="450" w:after="450" w:line="312" w:lineRule="auto"/>
      </w:pPr>
      <w:r>
        <w:rPr>
          <w:rFonts w:ascii="宋体" w:hAnsi="宋体" w:eastAsia="宋体" w:cs="宋体"/>
          <w:color w:val="000"/>
          <w:sz w:val="28"/>
          <w:szCs w:val="28"/>
        </w:rPr>
        <w:t xml:space="preserve">各职能部门充分发挥职能作用，进一步加大工作力度，扶持和促进我市民营经济的发展。工商行政管理部门加强和改进个体工商户和私营企业的登记管理，简化登记手续，提高工作效率;同时引导民营经济实施商标战略，促进产品升级换代，引导农民运用农产品商标和地理标志增收，引导鼓励农民、涉农企业及有关协会组织注册和使用农产品商标和地理标志，推广成功运用农业“公司+农户+商标”经营模式的典型经验。</w:t>
      </w:r>
    </w:p>
    <w:p>
      <w:pPr>
        <w:ind w:left="0" w:right="0" w:firstLine="560"/>
        <w:spacing w:before="450" w:after="450" w:line="312" w:lineRule="auto"/>
      </w:pPr>
      <w:r>
        <w:rPr>
          <w:rFonts w:ascii="宋体" w:hAnsi="宋体" w:eastAsia="宋体" w:cs="宋体"/>
          <w:color w:val="000"/>
          <w:sz w:val="28"/>
          <w:szCs w:val="28"/>
        </w:rPr>
        <w:t xml:space="preserve">商务部门积极促进民营企业外引内联。加大招商引资和“百企入桂”的力度，实施我市个体私营企业“走出去，引进来”战略，以加强经贸考察洽谈为手段，努力拓展民营经济的发展领域，扩大民营经济与各类经济体的交流与合作，促进我市民营经济做大做强。凡办理登记注册的民营企业，均可申请办理进出口经营资格备案登记，从事对外贸易活动。鼓励和引导非公有制出口加工企业进入出口加工贸易区。民营企业在出口退税、产品认证、中小企业国际市场开拓资金的使用和参加国内外展销洽谈活动的摊位分配上，与其他出口企业享有同等待遇。推动有条件的非公有制企业开拓国际市场、投资办厂和参与境外资源开发。</w:t>
      </w:r>
    </w:p>
    <w:p>
      <w:pPr>
        <w:ind w:left="0" w:right="0" w:firstLine="560"/>
        <w:spacing w:before="450" w:after="450" w:line="312" w:lineRule="auto"/>
      </w:pPr>
      <w:r>
        <w:rPr>
          <w:rFonts w:ascii="宋体" w:hAnsi="宋体" w:eastAsia="宋体" w:cs="宋体"/>
          <w:color w:val="000"/>
          <w:sz w:val="28"/>
          <w:szCs w:val="28"/>
        </w:rPr>
        <w:t xml:space="preserve">各级发改委、经委等管理部门建立健全服务体系。为非公有制企业提供政策信息、技术咨询、质量管理、网上交易、法律事务、信用评估、人才培训等各种社会化、专业化和规范化服务。建立和完善全市非公有制企业信息网络，为企业发展提供快速、准确、及时的人才、技术、市场、融资等信息和政策导向。</w:t>
      </w:r>
    </w:p>
    <w:p>
      <w:pPr>
        <w:ind w:left="0" w:right="0" w:firstLine="560"/>
        <w:spacing w:before="450" w:after="450" w:line="312" w:lineRule="auto"/>
      </w:pPr>
      <w:r>
        <w:rPr>
          <w:rFonts w:ascii="宋体" w:hAnsi="宋体" w:eastAsia="宋体" w:cs="宋体"/>
          <w:color w:val="000"/>
          <w:sz w:val="28"/>
          <w:szCs w:val="28"/>
        </w:rPr>
        <w:t xml:space="preserve">十一、大力推动农村个体私营企业发展，提高农业综合生产能力</w:t>
      </w:r>
    </w:p>
    <w:p>
      <w:pPr>
        <w:ind w:left="0" w:right="0" w:firstLine="560"/>
        <w:spacing w:before="450" w:after="450" w:line="312" w:lineRule="auto"/>
      </w:pPr>
      <w:r>
        <w:rPr>
          <w:rFonts w:ascii="宋体" w:hAnsi="宋体" w:eastAsia="宋体" w:cs="宋体"/>
          <w:color w:val="000"/>
          <w:sz w:val="28"/>
          <w:szCs w:val="28"/>
        </w:rPr>
        <w:t xml:space="preserve">积极支持、引导农村个体私营企业向农产品加工业、种养业及为农业生产服务的行业拓展;引导农村个体私营专业户、专业村、专业乡的发展;引导农村个体私营企业从事食品加工业特别是以粮食、重要农产品为主要原料的加工业;引导农民和农村集体经济组织以土地补偿费、安置补助费入股兴办非公有制企业。对农村新办个体私营加工企业给予税收优惠政策，以解决企业初期发展的困难。</w:t>
      </w:r>
    </w:p>
    <w:p>
      <w:pPr>
        <w:ind w:left="0" w:right="0" w:firstLine="560"/>
        <w:spacing w:before="450" w:after="450" w:line="312" w:lineRule="auto"/>
      </w:pPr>
      <w:r>
        <w:rPr>
          <w:rFonts w:ascii="宋体" w:hAnsi="宋体" w:eastAsia="宋体" w:cs="宋体"/>
          <w:color w:val="000"/>
          <w:sz w:val="28"/>
          <w:szCs w:val="28"/>
        </w:rPr>
        <w:t xml:space="preserve">指导农产品流通、加工企业与农业种养大户、农村经济合作组织签订履行种养合同，引导发展“订单农业;培育发展农产品经纪人和市场中介服务组织，对农民从事农副产品注通中介经纪活动的，免于工商注册登记。</w:t>
      </w:r>
    </w:p>
    <w:p>
      <w:pPr>
        <w:ind w:left="0" w:right="0" w:firstLine="560"/>
        <w:spacing w:before="450" w:after="450" w:line="312" w:lineRule="auto"/>
      </w:pPr>
      <w:r>
        <w:rPr>
          <w:rFonts w:ascii="宋体" w:hAnsi="宋体" w:eastAsia="宋体" w:cs="宋体"/>
          <w:color w:val="000"/>
          <w:sz w:val="28"/>
          <w:szCs w:val="28"/>
        </w:rPr>
        <w:t xml:space="preserve">鼓励、引导农村个体私营企业注册、使用商标和地理标志，实施品牌战略，利用知识产权扩大经营规模，提高农副产品市场竞争能力，促其增加经济效益。龙州市是农业大市，提高龙州市农产品市场竞争能力，增加农产品经济效益，对富民兴龙具有十分重大的意义。虽然目前贺州市已有19个农副产品注册商标，还有24个农副产品商标正在申请注册。但贺州市农副产品经营分散，经营规模小，知名度不高，市场竞争力不强，迫切需要实施农副产品品牌战略。龙州市各级党委、政府及有关部门要在鼓励、引导农产品行业协会、农技推广机构、农民专业合作组织和农业产业化龙头企业申请注册农产品商标和地理标志的同时，更要着重引导发展公司加基地加农户加商标、公司加协会加农户加商标、服务站加协会加农户加商标等多种产业化机制，促进农业产业化经营，推动农业品牌战略。另外，发挥政府的职能作用，整合农副产品商标品牌，积极协调企业通过商业化动作，采用商标许可使用、建立质量体系等，着重一个农产品商标、一个拳头品牌建设，提高农产品经济效益。</w:t>
      </w:r>
    </w:p>
    <w:p>
      <w:pPr>
        <w:ind w:left="0" w:right="0" w:firstLine="560"/>
        <w:spacing w:before="450" w:after="450" w:line="312" w:lineRule="auto"/>
      </w:pPr>
      <w:r>
        <w:rPr>
          <w:rFonts w:ascii="宋体" w:hAnsi="宋体" w:eastAsia="宋体" w:cs="宋体"/>
          <w:color w:val="000"/>
          <w:sz w:val="28"/>
          <w:szCs w:val="28"/>
        </w:rPr>
        <w:t xml:space="preserve">十二、发挥社团组织的行业自律作用，促进民营经济健康发展</w:t>
      </w:r>
    </w:p>
    <w:p>
      <w:pPr>
        <w:ind w:left="0" w:right="0" w:firstLine="560"/>
        <w:spacing w:before="450" w:after="450" w:line="312" w:lineRule="auto"/>
      </w:pPr>
      <w:r>
        <w:rPr>
          <w:rFonts w:ascii="宋体" w:hAnsi="宋体" w:eastAsia="宋体" w:cs="宋体"/>
          <w:color w:val="000"/>
          <w:sz w:val="28"/>
          <w:szCs w:val="28"/>
        </w:rPr>
        <w:t xml:space="preserve">发挥各级工商联作为政府管理非公有制经济的助手作用，发挥各级个体劳动者协会、私营企业协会等社团的 “自我教育、自我管理、自我服务”的职能作用，引导非公有制企业依法经营、提高素质,保障职工合法权益,维护正常的市场秩序。组织广大个体私营等非公有制经济从业人员学习党和国家以及自治区促进个体私营等非公有制经济的方针政策、法律法规，努力提高广大个体私营等非公有制经济从业人员的思想觉悟、职业道德、文化素质和职业技能，增强法制意识，使其真正做到“文明经商、诚实守信、优质服务、依法经营、照章纳税、爱国敬业、奉献社会”，从而促进我市民营经济健康发展。</w:t>
      </w:r>
    </w:p>
    <w:p>
      <w:pPr>
        <w:ind w:left="0" w:right="0" w:firstLine="560"/>
        <w:spacing w:before="450" w:after="450" w:line="312" w:lineRule="auto"/>
      </w:pPr>
      <w:r>
        <w:rPr>
          <w:rFonts w:ascii="宋体" w:hAnsi="宋体" w:eastAsia="宋体" w:cs="宋体"/>
          <w:color w:val="000"/>
          <w:sz w:val="28"/>
          <w:szCs w:val="28"/>
        </w:rPr>
        <w:t xml:space="preserve">我市发展民营经济工作虽然取得了一定成绩，但仍有许多不足，如民营经济总量小，规模小，档次低，市场竞争能力不强;产业结构不合理，从事第三产业的占90%;知名产品少。</w:t>
      </w:r>
    </w:p>
    <w:p>
      <w:pPr>
        <w:ind w:left="0" w:right="0" w:firstLine="560"/>
        <w:spacing w:before="450" w:after="450" w:line="312" w:lineRule="auto"/>
      </w:pPr>
      <w:r>
        <w:rPr>
          <w:rFonts w:ascii="宋体" w:hAnsi="宋体" w:eastAsia="宋体" w:cs="宋体"/>
          <w:color w:val="000"/>
          <w:sz w:val="28"/>
          <w:szCs w:val="28"/>
        </w:rPr>
        <w:t xml:space="preserve">我们有信心、有决心继续推进民营经济又好又快发展，为建设富裕和谐新**做出应有的贡献。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第三篇：民营经济工作总结</w:t>
      </w:r>
    </w:p>
    <w:p>
      <w:pPr>
        <w:ind w:left="0" w:right="0" w:firstLine="560"/>
        <w:spacing w:before="450" w:after="450" w:line="312" w:lineRule="auto"/>
      </w:pPr>
      <w:r>
        <w:rPr>
          <w:rFonts w:ascii="宋体" w:hAnsi="宋体" w:eastAsia="宋体" w:cs="宋体"/>
          <w:color w:val="000"/>
          <w:sz w:val="28"/>
          <w:szCs w:val="28"/>
        </w:rPr>
        <w:t xml:space="preserve">一年来，我乡在区委、区政府的正确领导下，坚持“与时俱进，后发赶超”的发展理念，激活民间资本，发挥资源优势，为民营经济的创立和发展创造良好环境，使全乡民营经济保持了快速、健康发展的良好态势，为我乡经济社会全面协调、可持续发展做出了新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全乡发展民营企业6家，个体工商户50户，新增经济总量1000万元，实缴税金64万元，比去年同期增长21.8％，新安排就业人员325人，各项指标均完成或超额完成了区委、区政府年初下达的目标任务，运行质量和效益进一步提高。</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1.切实加强领导，采取了一系列行之有效的措施。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年初即使及时调整和充实了领导班子，并明确了一名副职具体抓，并配备了专职工作人员，专门负责该项工作。二是将民营经济发展列入全年工作的重要议事日程，把民营经济发展作为全乡经济工作的重中之重来抓。三是党政领导班子成员带头发展和联系1-2家民营企业，与各村签订了目标责任状，考核结果与村干部和驻村干部的工资挂钩。</w:t>
      </w:r>
    </w:p>
    <w:p>
      <w:pPr>
        <w:ind w:left="0" w:right="0" w:firstLine="560"/>
        <w:spacing w:before="450" w:after="450" w:line="312" w:lineRule="auto"/>
      </w:pPr>
      <w:r>
        <w:rPr>
          <w:rFonts w:ascii="宋体" w:hAnsi="宋体" w:eastAsia="宋体" w:cs="宋体"/>
          <w:color w:val="000"/>
          <w:sz w:val="28"/>
          <w:szCs w:val="28"/>
        </w:rPr>
        <w:t xml:space="preserve">2.抓好招商引资工作，提高招商引资的成功率和质量。</w:t>
      </w:r>
    </w:p>
    <w:p>
      <w:pPr>
        <w:ind w:left="0" w:right="0" w:firstLine="560"/>
        <w:spacing w:before="450" w:after="450" w:line="312" w:lineRule="auto"/>
      </w:pPr>
      <w:r>
        <w:rPr>
          <w:rFonts w:ascii="宋体" w:hAnsi="宋体" w:eastAsia="宋体" w:cs="宋体"/>
          <w:color w:val="000"/>
          <w:sz w:val="28"/>
          <w:szCs w:val="28"/>
        </w:rPr>
        <w:t xml:space="preserve">一年来，乡党委、政府非常重视招商引资工作，加强引前、引中、引后的服务工作力度，各种方式、多种渠道加强招商引资工作。千方百计捕捉信息，组织民营企业参加各类经贸洽谈与产品展销，全方位、有针对性地开展专业招商、定向招商和网上招商，向外界大力推介我乡的丰富资源。同时，变企业为招商主体、法人为招商主角，关键环节乡领导亲自挂帅，提高了招商引资的成功率和质量。清泉集团、天女有限公司、金鼎建业有限公司等知名企业先后在我乡落户，为我乡民营经济的发展增添了新的活力。</w:t>
      </w:r>
    </w:p>
    <w:p>
      <w:pPr>
        <w:ind w:left="0" w:right="0" w:firstLine="560"/>
        <w:spacing w:before="450" w:after="450" w:line="312" w:lineRule="auto"/>
      </w:pPr>
      <w:r>
        <w:rPr>
          <w:rFonts w:ascii="宋体" w:hAnsi="宋体" w:eastAsia="宋体" w:cs="宋体"/>
          <w:color w:val="000"/>
          <w:sz w:val="28"/>
          <w:szCs w:val="28"/>
        </w:rPr>
        <w:t xml:space="preserve">3.狠抓规模产业，提高龙头企业的效益和贡献力。</w:t>
      </w:r>
    </w:p>
    <w:p>
      <w:pPr>
        <w:ind w:left="0" w:right="0" w:firstLine="560"/>
        <w:spacing w:before="450" w:after="450" w:line="312" w:lineRule="auto"/>
      </w:pPr>
      <w:r>
        <w:rPr>
          <w:rFonts w:ascii="宋体" w:hAnsi="宋体" w:eastAsia="宋体" w:cs="宋体"/>
          <w:color w:val="000"/>
          <w:sz w:val="28"/>
          <w:szCs w:val="28"/>
        </w:rPr>
        <w:t xml:space="preserve">近几年来，我乡农业产业结构调整步伐加快，全乡各类种植、养殖大户达到了59户，特别是辣椒、荞头等农产品基地的发展已形成一定的规模。今年我们对原有的农产品加工企业上乘食品厂进行了企业改制，引进广东客商吴惠时，合资成立了湖南天源农业科技有限公司，使之成为我乡农产品加工新的龙头。同时，通过技术改造、项目开发、强化管理、提高产品科技含量，改变营销策略等手段，积极抢占市场，提高市场占有率，努力提高龙头企业的效益和对全乡经济的贡献力。</w:t>
      </w:r>
    </w:p>
    <w:p>
      <w:pPr>
        <w:ind w:left="0" w:right="0" w:firstLine="560"/>
        <w:spacing w:before="450" w:after="450" w:line="312" w:lineRule="auto"/>
      </w:pPr>
      <w:r>
        <w:rPr>
          <w:rFonts w:ascii="宋体" w:hAnsi="宋体" w:eastAsia="宋体" w:cs="宋体"/>
          <w:color w:val="000"/>
          <w:sz w:val="28"/>
          <w:szCs w:val="28"/>
        </w:rPr>
        <w:t xml:space="preserve">4.进一步抓好经济软环境建设，为民营企业营造良好的发展环境。</w:t>
      </w:r>
    </w:p>
    <w:p>
      <w:pPr>
        <w:ind w:left="0" w:right="0" w:firstLine="560"/>
        <w:spacing w:before="450" w:after="450" w:line="312" w:lineRule="auto"/>
      </w:pPr>
      <w:r>
        <w:rPr>
          <w:rFonts w:ascii="宋体" w:hAnsi="宋体" w:eastAsia="宋体" w:cs="宋体"/>
          <w:color w:val="000"/>
          <w:sz w:val="28"/>
          <w:szCs w:val="28"/>
        </w:rPr>
        <w:t xml:space="preserve">一是加强政策扶持，放宽经营条件。坚持做到“三放宽、四不限”，即放宽投资主体，放宽经营政策，放宽经营方式；不限制准入领域，不限制组织形式，不限制发展速度，不限制经营规模。二是营造～氛围。采取多种形式，大力宣传民营经济的重要地位、作用和我乡发展民营经济的政策和制度措施，同时注重各类民营经济发展典型的宣传，在全乡形成了人人理解、关心、支持、发展民营经济的浓重氛围。三是加大软环境查处力度。拓宽涉软案件监督举报渠道，全力打击强装强卸、强揽工程、阻工～等各类涉软案件，促进了民营经济发展软环境的不断优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企业规模小，总量不足，贡献率不高。我乡民营企业大多是从原来的小作坊、小加工、小业主转化而来，管理方式落后，工艺水平低下，使企业难以发展壮大，目前规模企业仅占企业总数的3％左右，规模企业总量偏低，已严重制约了我乡民营经济的发展。</w:t>
      </w:r>
    </w:p>
    <w:p>
      <w:pPr>
        <w:ind w:left="0" w:right="0" w:firstLine="560"/>
        <w:spacing w:before="450" w:after="450" w:line="312" w:lineRule="auto"/>
      </w:pPr>
      <w:r>
        <w:rPr>
          <w:rFonts w:ascii="宋体" w:hAnsi="宋体" w:eastAsia="宋体" w:cs="宋体"/>
          <w:color w:val="000"/>
          <w:sz w:val="28"/>
          <w:szCs w:val="28"/>
        </w:rPr>
        <w:t xml:space="preserve">2、产业结构和产品结构不合理，企业新产品研发能力较弱，产业结构不配套，企业各自独立，加之技术研发人员匮乏，缺乏跟踪产业结构调整趋势的能力，产品结构单</w:t>
      </w:r>
    </w:p>
    <w:p>
      <w:pPr>
        <w:ind w:left="0" w:right="0" w:firstLine="560"/>
        <w:spacing w:before="450" w:after="450" w:line="312" w:lineRule="auto"/>
      </w:pPr>
      <w:r>
        <w:rPr>
          <w:rFonts w:ascii="宋体" w:hAnsi="宋体" w:eastAsia="宋体" w:cs="宋体"/>
          <w:color w:val="000"/>
          <w:sz w:val="28"/>
          <w:szCs w:val="28"/>
        </w:rPr>
        <w:t xml:space="preserve">一、科技含量低，使企业在激烈的市场竞争中处于弱势，缺乏抗击风险的能力。</w:t>
      </w:r>
    </w:p>
    <w:p>
      <w:pPr>
        <w:ind w:left="0" w:right="0" w:firstLine="560"/>
        <w:spacing w:before="450" w:after="450" w:line="312" w:lineRule="auto"/>
      </w:pPr>
      <w:r>
        <w:rPr>
          <w:rFonts w:ascii="宋体" w:hAnsi="宋体" w:eastAsia="宋体" w:cs="宋体"/>
          <w:color w:val="000"/>
          <w:sz w:val="28"/>
          <w:szCs w:val="28"/>
        </w:rPr>
        <w:t xml:space="preserve">3、投资总量不足，缺少大项目支撑。虽然今年我乡投资数量增加，但小项目多，拉动作用有限，全乡总体投资规模难以进一步提高。</w:t>
      </w:r>
    </w:p>
    <w:p>
      <w:pPr>
        <w:ind w:left="0" w:right="0" w:firstLine="560"/>
        <w:spacing w:before="450" w:after="450" w:line="312" w:lineRule="auto"/>
      </w:pPr>
      <w:r>
        <w:rPr>
          <w:rFonts w:ascii="宋体" w:hAnsi="宋体" w:eastAsia="宋体" w:cs="宋体"/>
          <w:color w:val="000"/>
          <w:sz w:val="28"/>
          <w:szCs w:val="28"/>
        </w:rPr>
        <w:t xml:space="preserve">4、资金短缺，融资难度大。民营企业信用水平较低，易受经营环境影响，变数大，风险大，资金需求一次性量小，频率高，加之社会服务体系不健全，以及受金融体制的制约，加大了融资的复杂性和难度。</w:t>
      </w:r>
    </w:p>
    <w:p>
      <w:pPr>
        <w:ind w:left="0" w:right="0" w:firstLine="560"/>
        <w:spacing w:before="450" w:after="450" w:line="312" w:lineRule="auto"/>
      </w:pPr>
      <w:r>
        <w:rPr>
          <w:rFonts w:ascii="宋体" w:hAnsi="宋体" w:eastAsia="宋体" w:cs="宋体"/>
          <w:color w:val="000"/>
          <w:sz w:val="28"/>
          <w:szCs w:val="28"/>
        </w:rPr>
        <w:t xml:space="preserve">一年来，我乡民营经济的发展在上级领导的大力支持和关心下，正朝着规模化、效益化、集约化的方向发展。今后，我们将继续加强对民营经济的管理，巩固现有民营企业，开发新项目，加大领导力度，真抓实干、锐意创新，推动我乡民营经济上规模、上档次，努力促进我乡民营经济快速、健康、可持续发展，让民营经济为我乡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第四篇：街道民营经济工作总结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街道在搞好城区建设的同时，狠抓民营经济发展，组织企业内部挖潜，盘活资金，努力扩大生产规模，抢抓机遇，占领市场，扩大销售，使今年民营企业各项经济指标比上年都有较大增幅。</w:t>
      </w:r>
    </w:p>
    <w:p>
      <w:pPr>
        <w:ind w:left="0" w:right="0" w:firstLine="560"/>
        <w:spacing w:before="450" w:after="450" w:line="312" w:lineRule="auto"/>
      </w:pPr>
      <w:r>
        <w:rPr>
          <w:rFonts w:ascii="宋体" w:hAnsi="宋体" w:eastAsia="宋体" w:cs="宋体"/>
          <w:color w:val="000"/>
          <w:sz w:val="28"/>
          <w:szCs w:val="28"/>
        </w:rPr>
        <w:t xml:space="preserve">主要指标完成情况如下：注册企业660户，个体工商户6327家，新增547户，从</w:t>
      </w:r>
    </w:p>
    <w:p>
      <w:pPr>
        <w:ind w:left="0" w:right="0" w:firstLine="560"/>
        <w:spacing w:before="450" w:after="450" w:line="312" w:lineRule="auto"/>
      </w:pPr>
      <w:r>
        <w:rPr>
          <w:rFonts w:ascii="宋体" w:hAnsi="宋体" w:eastAsia="宋体" w:cs="宋体"/>
          <w:color w:val="000"/>
          <w:sz w:val="28"/>
          <w:szCs w:val="28"/>
        </w:rPr>
        <w:t xml:space="preserve">业人员达32000余人。预计今年完成企业产值68.7亿元，比上年增长19.7%；完成增加值16.2亿元，比上年增长17.6%；实现利润5.2亿元，比上年增长16.3%。其中完成工业总产值39.24亿元，比上年同期增长21.2%；规模以上企业完成产值12.1亿元，比上年增长19.5%；实现利税5170万元，比上年增长27%。专业批发市场完成交易额47亿元，比上年同期增长13%。2024年已签约及建设的项目18个(含续建和技改)，计划总投资17.4亿元，今年实际到资金6.2亿元。回顾一年来的工作主要做以下工作：</w:t>
      </w:r>
    </w:p>
    <w:p>
      <w:pPr>
        <w:ind w:left="0" w:right="0" w:firstLine="560"/>
        <w:spacing w:before="450" w:after="450" w:line="312" w:lineRule="auto"/>
      </w:pPr>
      <w:r>
        <w:rPr>
          <w:rFonts w:ascii="宋体" w:hAnsi="宋体" w:eastAsia="宋体" w:cs="宋体"/>
          <w:color w:val="000"/>
          <w:sz w:val="28"/>
          <w:szCs w:val="28"/>
        </w:rPr>
        <w:t xml:space="preserve">一、民营经济工作</w:t>
      </w:r>
    </w:p>
    <w:p>
      <w:pPr>
        <w:ind w:left="0" w:right="0" w:firstLine="560"/>
        <w:spacing w:before="450" w:after="450" w:line="312" w:lineRule="auto"/>
      </w:pPr>
      <w:r>
        <w:rPr>
          <w:rFonts w:ascii="宋体" w:hAnsi="宋体" w:eastAsia="宋体" w:cs="宋体"/>
          <w:color w:val="000"/>
          <w:sz w:val="28"/>
          <w:szCs w:val="28"/>
        </w:rPr>
        <w:t xml:space="preserve">1、今年以来，党工委、办事处仍然把私营经济作为发展重点，一是围绕发展民营企业既要“铺天盖地”又要“顶天立地”的私营经济发展战略加大了宣传力度。利用各种会议进行宣传发动，要求全党动员、全民发动，人尽其能、物尽其用、因地制宜、能工则工、能商则商、能种养则种养，围绕致富作文章，只要能致富，在不违背国家政策的前提下什么都可以干，“铺天盖地”地发展私营企业。二是重点抓好较大型企业，积极为企业排忧解难，支持企业扩大生产规模，搞好技术改造，增加花色品种，提高生产效率，树立“顶天立地”的龙头企业形象，影响和带动全镇个体私营企业的发展。全街道私营企业达660家，个体工商户达6327户。</w:t>
      </w:r>
    </w:p>
    <w:p>
      <w:pPr>
        <w:ind w:left="0" w:right="0" w:firstLine="560"/>
        <w:spacing w:before="450" w:after="450" w:line="312" w:lineRule="auto"/>
      </w:pPr>
      <w:r>
        <w:rPr>
          <w:rFonts w:ascii="宋体" w:hAnsi="宋体" w:eastAsia="宋体" w:cs="宋体"/>
          <w:color w:val="000"/>
          <w:sz w:val="28"/>
          <w:szCs w:val="28"/>
        </w:rPr>
        <w:t xml:space="preserve">2、引导企业，扩规模上档次。通过召开企业座谈会，目前，***街道民营经济发展的现状是行业布局门类比较多，五金产业虽然是街道大产业，但缺乏龙头企业，外向型经济较少，部分企业产品质量不高，产品注册品牌较少，市场信誉低，有些企业虽然搞了多年，但还是局限在家庭、小作坊式生产经营。我们组织经贸办同志深入企业找原因、出主意，对企业发展有后劲、前景较好的企业，扩大规模更新产品。今年以来，规模以上企业技改投资2.4亿元，预计明年规模以上企业产值过20亿元。</w:t>
      </w:r>
    </w:p>
    <w:p>
      <w:pPr>
        <w:ind w:left="0" w:right="0" w:firstLine="560"/>
        <w:spacing w:before="450" w:after="450" w:line="312" w:lineRule="auto"/>
      </w:pPr>
      <w:r>
        <w:rPr>
          <w:rFonts w:ascii="宋体" w:hAnsi="宋体" w:eastAsia="宋体" w:cs="宋体"/>
          <w:color w:val="000"/>
          <w:sz w:val="28"/>
          <w:szCs w:val="28"/>
        </w:rPr>
        <w:t xml:space="preserve">3、扩大固定投资增加经济总量。在今年城市规划控制比较严格的情况下，我们没有放松民营企业的发展，在抓经济工作中采取两手抓，一手抓招商引资，一手抓民营经济。在抓民营经济工作我们按照城市规划要求，严格控制企业用地，合理安置企业，注重盘活闲置老厂房，利用厂中厂办企业，今年新增固定资产8亿元，已投产企业20多家，新增产值6亿元。</w:t>
      </w:r>
    </w:p>
    <w:p>
      <w:pPr>
        <w:ind w:left="0" w:right="0" w:firstLine="560"/>
        <w:spacing w:before="450" w:after="450" w:line="312" w:lineRule="auto"/>
      </w:pPr>
      <w:r>
        <w:rPr>
          <w:rFonts w:ascii="宋体" w:hAnsi="宋体" w:eastAsia="宋体" w:cs="宋体"/>
          <w:color w:val="000"/>
          <w:sz w:val="28"/>
          <w:szCs w:val="28"/>
        </w:rPr>
        <w:t xml:space="preserve">4、规范企业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街道办事处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二、招商引资工作1、2024年已签约及建设的项目18个(含续建和技改)，计划总投资17.4亿元，今年实际到资金6.2亿元，项目主要有豪森华府、田润置业、水景明珠、宇龙置业、东旭置业、金潮港置业、铭信置业、新凯润地产开发、新东方花园、大陆嘉园开发、伯利恒家俱二期、五金钢材市场搬迁、土杂市场扩建、东兴电镀中心二期、圣泰商混、佰富服装、启阳工具、东立物流二期。</w:t>
      </w:r>
    </w:p>
    <w:p>
      <w:pPr>
        <w:ind w:left="0" w:right="0" w:firstLine="560"/>
        <w:spacing w:before="450" w:after="450" w:line="312" w:lineRule="auto"/>
      </w:pPr>
      <w:r>
        <w:rPr>
          <w:rFonts w:ascii="宋体" w:hAnsi="宋体" w:eastAsia="宋体" w:cs="宋体"/>
          <w:color w:val="000"/>
          <w:sz w:val="28"/>
          <w:szCs w:val="28"/>
        </w:rPr>
        <w:t xml:space="preserve">2、盘活老企业，对闲置的厂房及场所安置项目，增加招商用地，如：天马服饰、天使服饰、成杰五金工具、正直汽车检测中心、兴亚制管等。</w:t>
      </w:r>
    </w:p>
    <w:p>
      <w:pPr>
        <w:ind w:left="0" w:right="0" w:firstLine="560"/>
        <w:spacing w:before="450" w:after="450" w:line="312" w:lineRule="auto"/>
      </w:pPr>
      <w:r>
        <w:rPr>
          <w:rFonts w:ascii="宋体" w:hAnsi="宋体" w:eastAsia="宋体" w:cs="宋体"/>
          <w:color w:val="000"/>
          <w:sz w:val="28"/>
          <w:szCs w:val="28"/>
        </w:rPr>
        <w:t xml:space="preserve">3、督促在建项目建设速度的加快，使项目早日投产。</w:t>
      </w:r>
    </w:p>
    <w:p>
      <w:pPr>
        <w:ind w:left="0" w:right="0" w:firstLine="560"/>
        <w:spacing w:before="450" w:after="450" w:line="312" w:lineRule="auto"/>
      </w:pPr>
      <w:r>
        <w:rPr>
          <w:rFonts w:ascii="宋体" w:hAnsi="宋体" w:eastAsia="宋体" w:cs="宋体"/>
          <w:color w:val="000"/>
          <w:sz w:val="28"/>
          <w:szCs w:val="28"/>
        </w:rPr>
        <w:t xml:space="preserve">在今年的民营经济工作中取得了一些成绩，但离上级要求还差很远，我们要不断总结工作经验，学习外地经验，取长补短，把我们街道民营经济工作做的更好。</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以来，党工委、办事处对安全生产工作采取“宣传教育-自查整改-上级督导-强行整改-事后监督”的工作思路。首先，通过日常生活的宣传教育，提高广大群众的安全意识，自觉抵制不良安全行为。其次，督促各单位平时要经常开展安全生产自查活动，对自身存在的事故隐患，及时发现，及时整改。再次，办事处派出安全专职工作人员到各单位进行督导检查，对存在的隐患立即指出，责令立即整改，对拒不整改的，依法强制限</w:t>
      </w:r>
    </w:p>
    <w:p>
      <w:pPr>
        <w:ind w:left="0" w:right="0" w:firstLine="560"/>
        <w:spacing w:before="450" w:after="450" w:line="312" w:lineRule="auto"/>
      </w:pPr>
      <w:r>
        <w:rPr>
          <w:rFonts w:ascii="宋体" w:hAnsi="宋体" w:eastAsia="宋体" w:cs="宋体"/>
          <w:color w:val="000"/>
          <w:sz w:val="28"/>
          <w:szCs w:val="28"/>
        </w:rPr>
        <w:t xml:space="preserve">期整改。最后，办事处对各隐患单位整改完毕以后，随时进行跟踪检查，确保不发生任何安全事故。</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建议建立免费培训体系，为企业发展提供人才支撑。一是充分利用街道党工委党校、职业中专和技校的教育平台，由街道发展办组织，有针对性、分层次对企业管理技术人员和企业所需技术工人进行免费培训，拓</w:t>
      </w:r>
    </w:p>
    <w:p>
      <w:pPr>
        <w:ind w:left="0" w:right="0" w:firstLine="560"/>
        <w:spacing w:before="450" w:after="450" w:line="312" w:lineRule="auto"/>
      </w:pPr>
      <w:r>
        <w:rPr>
          <w:rFonts w:ascii="宋体" w:hAnsi="宋体" w:eastAsia="宋体" w:cs="宋体"/>
          <w:color w:val="000"/>
          <w:sz w:val="28"/>
          <w:szCs w:val="28"/>
        </w:rPr>
        <w:t xml:space="preserve">宽参训人员面，提高各阶层人员参训的积极性，全面提升企业员工素质。二是设立企业培训资金，由街道财政拨款和社会、企业捐赠资金组成，解决企业人员培训所需经费。三是注重培训效果，坚持走出去与请进来相结合，不断提高培训的质量，坚持教室学和实地学相结合，不断增强培训的实用性。</w:t>
      </w:r>
    </w:p>
    <w:p>
      <w:pPr>
        <w:ind w:left="0" w:right="0" w:firstLine="560"/>
        <w:spacing w:before="450" w:after="450" w:line="312" w:lineRule="auto"/>
      </w:pPr>
      <w:r>
        <w:rPr>
          <w:rFonts w:ascii="宋体" w:hAnsi="宋体" w:eastAsia="宋体" w:cs="宋体"/>
          <w:color w:val="000"/>
          <w:sz w:val="28"/>
          <w:szCs w:val="28"/>
        </w:rPr>
        <w:t xml:space="preserve">2、加强企业信用体系建设，为拓宽企业融资渠道提供条件。当前，作为乡镇级政府，要从银行方面着手解决企业融资难问题非常困难，只有做好政府与企业自己的事，提高银行的放贷信心。企业要进一步完善企业内部管理，健全财务制度，增强经营透明度，促使企业经营行为逐步达到银行放贷条件。</w:t>
      </w:r>
    </w:p>
    <w:p>
      <w:pPr>
        <w:ind w:left="0" w:right="0" w:firstLine="560"/>
        <w:spacing w:before="450" w:after="450" w:line="312" w:lineRule="auto"/>
      </w:pPr>
      <w:r>
        <w:rPr>
          <w:rFonts w:ascii="宋体" w:hAnsi="宋体" w:eastAsia="宋体" w:cs="宋体"/>
          <w:color w:val="000"/>
          <w:sz w:val="28"/>
          <w:szCs w:val="28"/>
        </w:rPr>
        <w:t xml:space="preserve">3、注重政府职能转变，为企业和谐发展提供环境。建议采取班子成员联系企业制度，切实帮助企业解决一些诸如资金、经营管理、产业发展等方面的实际问题。正确处理“予”与“取”关系，放水养鱼，加快企业的原始积累步伐。</w:t>
      </w:r>
    </w:p>
    <w:p>
      <w:pPr>
        <w:ind w:left="0" w:right="0" w:firstLine="560"/>
        <w:spacing w:before="450" w:after="450" w:line="312" w:lineRule="auto"/>
      </w:pPr>
      <w:r>
        <w:rPr>
          <w:rFonts w:ascii="宋体" w:hAnsi="宋体" w:eastAsia="宋体" w:cs="宋体"/>
          <w:color w:val="000"/>
          <w:sz w:val="28"/>
          <w:szCs w:val="28"/>
        </w:rPr>
        <w:t xml:space="preserve">4、加大招商引资力度，抓好现有18个招商引资项目和泰利钢构等10个在谈项目建设。抓好社区经营工作。有针对性引导、扶持各社区借助土地、市场、园区等生产资料，经营社区，壮大集体经济。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第五篇：2024民营经济工作总结</w:t>
      </w:r>
    </w:p>
    <w:p>
      <w:pPr>
        <w:ind w:left="0" w:right="0" w:firstLine="560"/>
        <w:spacing w:before="450" w:after="450" w:line="312" w:lineRule="auto"/>
      </w:pPr>
      <w:r>
        <w:rPr>
          <w:rFonts w:ascii="宋体" w:hAnsi="宋体" w:eastAsia="宋体" w:cs="宋体"/>
          <w:color w:val="000"/>
          <w:sz w:val="28"/>
          <w:szCs w:val="28"/>
        </w:rPr>
        <w:t xml:space="preserve">瓦埠镇二0一一发展民营经济工作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以来，我镇党委、政府对发展民营经济尤为重视，制定了一系列加快发展的措施，今年新增私营企业3户、个体工商户70户，民营经济增加值增幅25%，民营经济纳税额占税收总量的85%，圆满完成了各项工作目标。现将一年的工作简单总结一下。</w:t>
      </w:r>
    </w:p>
    <w:p>
      <w:pPr>
        <w:ind w:left="0" w:right="0" w:firstLine="560"/>
        <w:spacing w:before="450" w:after="450" w:line="312" w:lineRule="auto"/>
      </w:pPr>
      <w:r>
        <w:rPr>
          <w:rFonts w:ascii="宋体" w:hAnsi="宋体" w:eastAsia="宋体" w:cs="宋体"/>
          <w:color w:val="000"/>
          <w:sz w:val="28"/>
          <w:szCs w:val="28"/>
        </w:rPr>
        <w:t xml:space="preserve">一当前我镇非公有制经济发展现状</w:t>
      </w:r>
    </w:p>
    <w:p>
      <w:pPr>
        <w:ind w:left="0" w:right="0" w:firstLine="560"/>
        <w:spacing w:before="450" w:after="450" w:line="312" w:lineRule="auto"/>
      </w:pPr>
      <w:r>
        <w:rPr>
          <w:rFonts w:ascii="宋体" w:hAnsi="宋体" w:eastAsia="宋体" w:cs="宋体"/>
          <w:color w:val="000"/>
          <w:sz w:val="28"/>
          <w:szCs w:val="28"/>
        </w:rPr>
        <w:t xml:space="preserve">2024我镇非公有制经济得到了蓬勃发展，全年民营企业经济销售收入达2.5个多亿，比去年增加25个百分点，实现利润1775万元、税收345万元，从业人员2156人、职工收入1585万元、新增投入16718.128万元、现有企业33家，其中东伦塑业有限公司生产的名牌电器塑料配件科技含量较高，正在着手申请科技创新型企业；金源公司年出口创汇达千万元；新建的寿县双盈时装有限公司是一家中外合资企业，拥有自主进出口经营权，开业后年出口外汇1000万美元以上，提供就业岗位400人以上；新建的寿县彦宝工艺品有限公司正在建设中，扩建的安徽君湖刘老根生态农庄是一个集会务休闲娱乐为一体的旅游项目，它的建成将成为我镇旅游的一个新的亮点。为了让创业人员及时掌握有关政策，镇政府在镇服务中心设立创业服务窗口，为各类创业人员提供创业咨询和办事流程服务，我镇民营企业为本地区提供就业岗位2千多个，民营经济税收占税收总额的85%，所以民营经济在本地区经济发展中起到举足轻重的地位。</w:t>
      </w:r>
    </w:p>
    <w:p>
      <w:pPr>
        <w:ind w:left="0" w:right="0" w:firstLine="560"/>
        <w:spacing w:before="450" w:after="450" w:line="312" w:lineRule="auto"/>
      </w:pPr>
      <w:r>
        <w:rPr>
          <w:rFonts w:ascii="宋体" w:hAnsi="宋体" w:eastAsia="宋体" w:cs="宋体"/>
          <w:color w:val="000"/>
          <w:sz w:val="28"/>
          <w:szCs w:val="28"/>
        </w:rPr>
        <w:t xml:space="preserve">二促进民营经济发展的主要做法</w:t>
      </w:r>
    </w:p>
    <w:p>
      <w:pPr>
        <w:ind w:left="0" w:right="0" w:firstLine="560"/>
        <w:spacing w:before="450" w:after="450" w:line="312" w:lineRule="auto"/>
      </w:pPr>
      <w:r>
        <w:rPr>
          <w:rFonts w:ascii="宋体" w:hAnsi="宋体" w:eastAsia="宋体" w:cs="宋体"/>
          <w:color w:val="000"/>
          <w:sz w:val="28"/>
          <w:szCs w:val="28"/>
        </w:rPr>
        <w:t xml:space="preserve">1.强化招商引资力度</w:t>
      </w:r>
    </w:p>
    <w:p>
      <w:pPr>
        <w:ind w:left="0" w:right="0" w:firstLine="560"/>
        <w:spacing w:before="450" w:after="450" w:line="312" w:lineRule="auto"/>
      </w:pPr>
      <w:r>
        <w:rPr>
          <w:rFonts w:ascii="宋体" w:hAnsi="宋体" w:eastAsia="宋体" w:cs="宋体"/>
          <w:color w:val="000"/>
          <w:sz w:val="28"/>
          <w:szCs w:val="28"/>
        </w:rPr>
        <w:t xml:space="preserve">坚持把招商引资作为民营经济发展的重要途径，镇政府坚持把招商引资作为“一把手”工程来抓，成立专抓队伍，明确分管负责人的职责和其他班子成员的招商引资目标任务，形成人人身上有担子，个个肩上有压力，同时强化调度和制定奖惩制度。</w:t>
      </w:r>
    </w:p>
    <w:p>
      <w:pPr>
        <w:ind w:left="0" w:right="0" w:firstLine="560"/>
        <w:spacing w:before="450" w:after="450" w:line="312" w:lineRule="auto"/>
      </w:pPr>
      <w:r>
        <w:rPr>
          <w:rFonts w:ascii="宋体" w:hAnsi="宋体" w:eastAsia="宋体" w:cs="宋体"/>
          <w:color w:val="000"/>
          <w:sz w:val="28"/>
          <w:szCs w:val="28"/>
        </w:rPr>
        <w:t xml:space="preserve">2.加快创业基地建设</w:t>
      </w:r>
    </w:p>
    <w:p>
      <w:pPr>
        <w:ind w:left="0" w:right="0" w:firstLine="560"/>
        <w:spacing w:before="450" w:after="450" w:line="312" w:lineRule="auto"/>
      </w:pPr>
      <w:r>
        <w:rPr>
          <w:rFonts w:ascii="宋体" w:hAnsi="宋体" w:eastAsia="宋体" w:cs="宋体"/>
          <w:color w:val="000"/>
          <w:sz w:val="28"/>
          <w:szCs w:val="28"/>
        </w:rPr>
        <w:t xml:space="preserve">镇政府加强对工业园区的投入，硬化了路面，自来水、高压线路直达园区，园区土地由镇政府预先转让过来，投资者进入园区可直接进行厂区建设，为投资者入园建设节省了很多宝贵时间。</w:t>
      </w:r>
    </w:p>
    <w:p>
      <w:pPr>
        <w:ind w:left="0" w:right="0" w:firstLine="560"/>
        <w:spacing w:before="450" w:after="450" w:line="312" w:lineRule="auto"/>
      </w:pPr>
      <w:r>
        <w:rPr>
          <w:rFonts w:ascii="宋体" w:hAnsi="宋体" w:eastAsia="宋体" w:cs="宋体"/>
          <w:color w:val="000"/>
          <w:sz w:val="28"/>
          <w:szCs w:val="28"/>
        </w:rPr>
        <w:t xml:space="preserve">3.做好信息服务</w:t>
      </w:r>
    </w:p>
    <w:p>
      <w:pPr>
        <w:ind w:left="0" w:right="0" w:firstLine="560"/>
        <w:spacing w:before="450" w:after="450" w:line="312" w:lineRule="auto"/>
      </w:pPr>
      <w:r>
        <w:rPr>
          <w:rFonts w:ascii="宋体" w:hAnsi="宋体" w:eastAsia="宋体" w:cs="宋体"/>
          <w:color w:val="000"/>
          <w:sz w:val="28"/>
          <w:szCs w:val="28"/>
        </w:rPr>
        <w:t xml:space="preserve">在镇政务服务中心设立创业窗口，为各类创业人员提供政策咨询和办事流程服务，在镇广播站开设创业政策和信息专栏，发布投资信息、市场行情、项目推介、劳动供求等有关咨讯。</w:t>
      </w:r>
    </w:p>
    <w:p>
      <w:pPr>
        <w:ind w:left="0" w:right="0" w:firstLine="560"/>
        <w:spacing w:before="450" w:after="450" w:line="312" w:lineRule="auto"/>
      </w:pPr>
      <w:r>
        <w:rPr>
          <w:rFonts w:ascii="宋体" w:hAnsi="宋体" w:eastAsia="宋体" w:cs="宋体"/>
          <w:color w:val="000"/>
          <w:sz w:val="28"/>
          <w:szCs w:val="28"/>
        </w:rPr>
        <w:t xml:space="preserve">4.加大融资担保扶持</w:t>
      </w:r>
    </w:p>
    <w:p>
      <w:pPr>
        <w:ind w:left="0" w:right="0" w:firstLine="560"/>
        <w:spacing w:before="450" w:after="450" w:line="312" w:lineRule="auto"/>
      </w:pPr>
      <w:r>
        <w:rPr>
          <w:rFonts w:ascii="宋体" w:hAnsi="宋体" w:eastAsia="宋体" w:cs="宋体"/>
          <w:color w:val="000"/>
          <w:sz w:val="28"/>
          <w:szCs w:val="28"/>
        </w:rPr>
        <w:t xml:space="preserve">鼓励镇干部职工为镇中小企业提供融资担保服务，全年镇干部职工为企业提供担保资金达120多万，缓解了部分企业资金困难问题。</w:t>
      </w:r>
    </w:p>
    <w:p>
      <w:pPr>
        <w:ind w:left="0" w:right="0" w:firstLine="560"/>
        <w:spacing w:before="450" w:after="450" w:line="312" w:lineRule="auto"/>
      </w:pPr>
      <w:r>
        <w:rPr>
          <w:rFonts w:ascii="宋体" w:hAnsi="宋体" w:eastAsia="宋体" w:cs="宋体"/>
          <w:color w:val="000"/>
          <w:sz w:val="28"/>
          <w:szCs w:val="28"/>
        </w:rPr>
        <w:t xml:space="preserve">5.加强组织领导</w:t>
      </w:r>
    </w:p>
    <w:p>
      <w:pPr>
        <w:ind w:left="0" w:right="0" w:firstLine="560"/>
        <w:spacing w:before="450" w:after="450" w:line="312" w:lineRule="auto"/>
      </w:pPr>
      <w:r>
        <w:rPr>
          <w:rFonts w:ascii="宋体" w:hAnsi="宋体" w:eastAsia="宋体" w:cs="宋体"/>
          <w:color w:val="000"/>
          <w:sz w:val="28"/>
          <w:szCs w:val="28"/>
        </w:rPr>
        <w:t xml:space="preserve">成立组织，加强领导，设立专门机构抽调专人办公，为创业者提供优质服务。</w:t>
      </w:r>
    </w:p>
    <w:p>
      <w:pPr>
        <w:ind w:left="0" w:right="0" w:firstLine="560"/>
        <w:spacing w:before="450" w:after="450" w:line="312" w:lineRule="auto"/>
      </w:pPr>
      <w:r>
        <w:rPr>
          <w:rFonts w:ascii="宋体" w:hAnsi="宋体" w:eastAsia="宋体" w:cs="宋体"/>
          <w:color w:val="000"/>
          <w:sz w:val="28"/>
          <w:szCs w:val="28"/>
        </w:rPr>
        <w:t xml:space="preserve">三当前影响民营经济发展的问题</w:t>
      </w:r>
    </w:p>
    <w:p>
      <w:pPr>
        <w:ind w:left="0" w:right="0" w:firstLine="560"/>
        <w:spacing w:before="450" w:after="450" w:line="312" w:lineRule="auto"/>
      </w:pPr>
      <w:r>
        <w:rPr>
          <w:rFonts w:ascii="宋体" w:hAnsi="宋体" w:eastAsia="宋体" w:cs="宋体"/>
          <w:color w:val="000"/>
          <w:sz w:val="28"/>
          <w:szCs w:val="28"/>
        </w:rPr>
        <w:t xml:space="preserve">1.是规模不大。经济总量小很多民营企业规模上不去的一个重要原因是融资和技术研发问题。政府应当“为人们做那些他们想做，但仅凭个人力量根本无法做到或做好的事情”。受现行金融政策的制约，民营企业贷款难问题长期没有得到解决，扩大规模和进行技术创新缺乏资金支持。</w:t>
      </w:r>
    </w:p>
    <w:p>
      <w:pPr>
        <w:ind w:left="0" w:right="0" w:firstLine="560"/>
        <w:spacing w:before="450" w:after="450" w:line="312" w:lineRule="auto"/>
      </w:pPr>
      <w:r>
        <w:rPr>
          <w:rFonts w:ascii="宋体" w:hAnsi="宋体" w:eastAsia="宋体" w:cs="宋体"/>
          <w:color w:val="000"/>
          <w:sz w:val="28"/>
          <w:szCs w:val="28"/>
        </w:rPr>
        <w:t xml:space="preserve">2.私营企业主要以商贸型为主,生产型和科技型企业偏少。</w:t>
      </w:r>
    </w:p>
    <w:p>
      <w:pPr>
        <w:ind w:left="0" w:right="0" w:firstLine="560"/>
        <w:spacing w:before="450" w:after="450" w:line="312" w:lineRule="auto"/>
      </w:pPr>
      <w:r>
        <w:rPr>
          <w:rFonts w:ascii="宋体" w:hAnsi="宋体" w:eastAsia="宋体" w:cs="宋体"/>
          <w:color w:val="000"/>
          <w:sz w:val="28"/>
          <w:szCs w:val="28"/>
        </w:rPr>
        <w:t xml:space="preserve">3.是经营业主科技文化素质总体偏低，创新能力差。</w:t>
      </w:r>
    </w:p>
    <w:p>
      <w:pPr>
        <w:ind w:left="0" w:right="0" w:firstLine="560"/>
        <w:spacing w:before="450" w:after="450" w:line="312" w:lineRule="auto"/>
      </w:pPr>
      <w:r>
        <w:rPr>
          <w:rFonts w:ascii="宋体" w:hAnsi="宋体" w:eastAsia="宋体" w:cs="宋体"/>
          <w:color w:val="000"/>
          <w:sz w:val="28"/>
          <w:szCs w:val="28"/>
        </w:rPr>
        <w:t xml:space="preserve">4.是多头管理，体制不顺</w:t>
      </w:r>
    </w:p>
    <w:p>
      <w:pPr>
        <w:ind w:left="0" w:right="0" w:firstLine="560"/>
        <w:spacing w:before="450" w:after="450" w:line="312" w:lineRule="auto"/>
      </w:pPr>
      <w:r>
        <w:rPr>
          <w:rFonts w:ascii="宋体" w:hAnsi="宋体" w:eastAsia="宋体" w:cs="宋体"/>
          <w:color w:val="000"/>
          <w:sz w:val="28"/>
          <w:szCs w:val="28"/>
        </w:rPr>
        <w:t xml:space="preserve">四全民创业工作情况</w:t>
      </w:r>
    </w:p>
    <w:p>
      <w:pPr>
        <w:ind w:left="0" w:right="0" w:firstLine="560"/>
        <w:spacing w:before="450" w:after="450" w:line="312" w:lineRule="auto"/>
      </w:pPr>
      <w:r>
        <w:rPr>
          <w:rFonts w:ascii="宋体" w:hAnsi="宋体" w:eastAsia="宋体" w:cs="宋体"/>
          <w:color w:val="000"/>
          <w:sz w:val="28"/>
          <w:szCs w:val="28"/>
        </w:rPr>
        <w:t xml:space="preserve">回乡创业人数达50多人，回乡创办企业13个，其中今年新增3个，农民工还乡人数260人，其中就地就业人数325人，接受技术培训105人。</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利用盘活闲置资产或租赁经营解决企业用地问题。在目前形式下，想靠征用土地上项目，上规模难度非常大，而通过盘活闲置的土地、厂房或租赁土地（除耕地）则是解决用地问题一条有效途径。同时，要减少办公场所，提高土地利用率，使有限的土地资源发挥更大的作用。2.加快发展壮大信用担保商会，建议县里在财政允许的情况下，不断注入信用担保基金，扩大贷款规模，逐步解决贷款难、担保难问题。</w:t>
      </w:r>
    </w:p>
    <w:p>
      <w:pPr>
        <w:ind w:left="0" w:right="0" w:firstLine="560"/>
        <w:spacing w:before="450" w:after="450" w:line="312" w:lineRule="auto"/>
      </w:pPr>
      <w:r>
        <w:rPr>
          <w:rFonts w:ascii="宋体" w:hAnsi="宋体" w:eastAsia="宋体" w:cs="宋体"/>
          <w:color w:val="000"/>
          <w:sz w:val="28"/>
          <w:szCs w:val="28"/>
        </w:rPr>
        <w:t xml:space="preserve">3.建议县里出台政策规定，凡到企业收费部门，必须经过县政府批准，并出具收费依据和收费标准让企业明白哪些该收，哪些不该收，该收多少。</w:t>
      </w:r>
    </w:p>
    <w:p>
      <w:pPr>
        <w:ind w:left="0" w:right="0" w:firstLine="560"/>
        <w:spacing w:before="450" w:after="450" w:line="312" w:lineRule="auto"/>
      </w:pPr>
      <w:r>
        <w:rPr>
          <w:rFonts w:ascii="宋体" w:hAnsi="宋体" w:eastAsia="宋体" w:cs="宋体"/>
          <w:color w:val="000"/>
          <w:sz w:val="28"/>
          <w:szCs w:val="28"/>
        </w:rPr>
        <w:t xml:space="preserve">4.优化“五个环境”，即以优化政策、政务、法制、市场、舆论环境为突破口，创造民营经济大发展的有利条件。从转变政府职能、改善服务、提高行政效能入手，带动整个发展环境的改善，从根本上清除妨碍民营企业大发展的各种制度性和政策性障碍。一是创造有利于各种所有制公平竞争的政策环境，落实对民营企业的公平待遇。二是优化政务环境，多服务少干预，多帮忙少添乱，多设路标少设路障，下大气力改进管理和服务水平。三是优化法制环境，为民营经济的发展提供有力的法律</w:t>
      </w:r>
    </w:p>
    <w:p>
      <w:pPr>
        <w:ind w:left="0" w:right="0" w:firstLine="560"/>
        <w:spacing w:before="450" w:after="450" w:line="312" w:lineRule="auto"/>
      </w:pPr>
      <w:r>
        <w:rPr>
          <w:rFonts w:ascii="宋体" w:hAnsi="宋体" w:eastAsia="宋体" w:cs="宋体"/>
          <w:color w:val="000"/>
          <w:sz w:val="28"/>
          <w:szCs w:val="28"/>
        </w:rPr>
        <w:t xml:space="preserve">2024年工作目标：民营企业的发展环境改善，布局结构相对合理，管理和技术水平显著提高，自主创新和市场竞争力持续增强，产品和服务质量明显改进，就业人数不断增加，社会效益和经济效益不断提高。明年力争民营经济增加值增幅30%；上交入库税金增幅20%；固定资产投入增幅30%；就业人数达到2800人，增幅30%；新增注册个体工商户90户，新增私营企业3户。</w:t>
      </w:r>
    </w:p>
    <w:p>
      <w:pPr>
        <w:ind w:left="0" w:right="0" w:firstLine="560"/>
        <w:spacing w:before="450" w:after="450" w:line="312" w:lineRule="auto"/>
      </w:pPr>
      <w:r>
        <w:rPr>
          <w:rFonts w:ascii="宋体" w:hAnsi="宋体" w:eastAsia="宋体" w:cs="宋体"/>
          <w:color w:val="000"/>
          <w:sz w:val="28"/>
          <w:szCs w:val="28"/>
        </w:rPr>
        <w:t xml:space="preserve">寿县瓦埠镇人民政府</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2024-10-05T14:42:31+08:00</dcterms:created>
  <dcterms:modified xsi:type="dcterms:W3CDTF">2024-10-05T14:42:31+08:00</dcterms:modified>
</cp:coreProperties>
</file>

<file path=docProps/custom.xml><?xml version="1.0" encoding="utf-8"?>
<Properties xmlns="http://schemas.openxmlformats.org/officeDocument/2006/custom-properties" xmlns:vt="http://schemas.openxmlformats.org/officeDocument/2006/docPropsVTypes"/>
</file>