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2024年家纺产品供货合同 纺织品采购合同(二十三篇)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随着法律观念的日渐普及，我们用到合同的地方越来越多，正常情况下，签订合同必须经过规定的方式。那么合同应该怎么制定才合适呢？下面是小编带来的优秀合同模板，希望大家能够喜欢!家纺产品供货合同 纺织品采购合同篇一供货单位：(以下简称乙方)为了增强...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一、供货清单及合同总金额</w:t>
      </w:r>
    </w:p>
    <w:p>
      <w:pPr>
        <w:ind w:left="0" w:right="0" w:firstLine="560"/>
        <w:spacing w:before="450" w:after="450" w:line="312" w:lineRule="auto"/>
      </w:pPr>
      <w:r>
        <w:rPr>
          <w:rFonts w:ascii="宋体" w:hAnsi="宋体" w:eastAsia="宋体" w:cs="宋体"/>
          <w:color w:val="000"/>
          <w:sz w:val="28"/>
          <w:szCs w:val="28"/>
        </w:rPr>
        <w:t xml:space="preserve">二、交货方式及地点</w:t>
      </w:r>
    </w:p>
    <w:p>
      <w:pPr>
        <w:ind w:left="0" w:right="0" w:firstLine="560"/>
        <w:spacing w:before="450" w:after="450" w:line="312" w:lineRule="auto"/>
      </w:pPr>
      <w:r>
        <w:rPr>
          <w:rFonts w:ascii="宋体" w:hAnsi="宋体" w:eastAsia="宋体" w:cs="宋体"/>
          <w:color w:val="000"/>
          <w:sz w:val="28"/>
          <w:szCs w:val="28"/>
        </w:rPr>
        <w:t xml:space="preserve">2.1供方送货至需方指定的交货地点即，运费由供方承担。</w:t>
      </w:r>
    </w:p>
    <w:p>
      <w:pPr>
        <w:ind w:left="0" w:right="0" w:firstLine="560"/>
        <w:spacing w:before="450" w:after="450" w:line="312" w:lineRule="auto"/>
      </w:pPr>
      <w:r>
        <w:rPr>
          <w:rFonts w:ascii="宋体" w:hAnsi="宋体" w:eastAsia="宋体" w:cs="宋体"/>
          <w:color w:val="000"/>
          <w:sz w:val="28"/>
          <w:szCs w:val="28"/>
        </w:rPr>
        <w:t xml:space="preserve">2.2交货详细地址：</w:t>
      </w:r>
    </w:p>
    <w:p>
      <w:pPr>
        <w:ind w:left="0" w:right="0" w:firstLine="560"/>
        <w:spacing w:before="450" w:after="450" w:line="312" w:lineRule="auto"/>
      </w:pPr>
      <w:r>
        <w:rPr>
          <w:rFonts w:ascii="宋体" w:hAnsi="宋体" w:eastAsia="宋体" w:cs="宋体"/>
          <w:color w:val="000"/>
          <w:sz w:val="28"/>
          <w:szCs w:val="28"/>
        </w:rPr>
        <w:t xml:space="preserve">2.3需方指定签收人：联系方式：</w:t>
      </w:r>
    </w:p>
    <w:p>
      <w:pPr>
        <w:ind w:left="0" w:right="0" w:firstLine="560"/>
        <w:spacing w:before="450" w:after="450" w:line="312" w:lineRule="auto"/>
      </w:pPr>
      <w:r>
        <w:rPr>
          <w:rFonts w:ascii="宋体" w:hAnsi="宋体" w:eastAsia="宋体" w:cs="宋体"/>
          <w:color w:val="000"/>
          <w:sz w:val="28"/>
          <w:szCs w:val="28"/>
        </w:rPr>
        <w:t xml:space="preserve">2.4交货日期：年月日，根据需方要求送抵现场安装交货。如由供方代办托运，交货日期以承运人签发的单据日期为准。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3.2支付方式为：经双方协商采用支票支付，合同签订后需方支付供方合同价款的10%做为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预付款，货物到场并经需方使用部门验收合格后支付合同价款的85%，留合同价款的5%做为质保金，待验收合格一年后且无相关问题付清。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4.1货物验收的标准以本合同标的物使用说明书为准，由需方使用部门验收、核查并确认后，即货物验收合格。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4.2到货时，供方本合同负责人应到交货现场，如发现因货物破损，供方应按需方要求更换货物，组装完毕后，经需方进行验收。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5.1在保质期内因设备本身的质量问题，供方在接到需方通知后24小时内到达需方现场，供方负责免费修理、更换零部件或退换。在质保期内，供方应对设备出现的质量及安全问题负责处理、解决。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5.2本合同标的物均为终身保修，除人为损坏外均在保修范围内，无偿保修。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七、法律适用及争议的解决</w:t>
      </w:r>
    </w:p>
    <w:p>
      <w:pPr>
        <w:ind w:left="0" w:right="0" w:firstLine="560"/>
        <w:spacing w:before="450" w:after="450" w:line="312" w:lineRule="auto"/>
      </w:pPr>
      <w:r>
        <w:rPr>
          <w:rFonts w:ascii="宋体" w:hAnsi="宋体" w:eastAsia="宋体" w:cs="宋体"/>
          <w:color w:val="000"/>
          <w:sz w:val="28"/>
          <w:szCs w:val="28"/>
        </w:rPr>
        <w:t xml:space="preserve">7.1本合同及双方当事人的权利义务受中华人民共和国法律的管辖并按照该法律进行解释。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7.2如履行本合同发生争议，双方应首先协商解决。如协商不成，任何一方均可向本合同标的物所在地有管辖权的人民法院提起诉讼。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八、合同附件及补充条款</w:t>
      </w:r>
    </w:p>
    <w:p>
      <w:pPr>
        <w:ind w:left="0" w:right="0" w:firstLine="560"/>
        <w:spacing w:before="450" w:after="450" w:line="312" w:lineRule="auto"/>
      </w:pPr>
      <w:r>
        <w:rPr>
          <w:rFonts w:ascii="宋体" w:hAnsi="宋体" w:eastAsia="宋体" w:cs="宋体"/>
          <w:color w:val="000"/>
          <w:sz w:val="28"/>
          <w:szCs w:val="28"/>
        </w:rPr>
        <w:t xml:space="preserve">8.1合同附件是本合同不可分割的一部分，与本合同具有同等法律效力。本合同的附件为：本合同标的物设备、设施及配件清单。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8.2本合同之未尽事宜，双方可以以补充协议或其它书面形式另行约定。补充协议与本合同具有同等的法律效力。补充协议中的条款若与本合同中的相应条款发生冲突，则以补充协议为准。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9.2本合同一式4份，双方各执2份，具有同等法律效力。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十、签订地点、时间</w:t>
      </w:r>
    </w:p>
    <w:p>
      <w:pPr>
        <w:ind w:left="0" w:right="0" w:firstLine="560"/>
        <w:spacing w:before="450" w:after="450" w:line="312" w:lineRule="auto"/>
      </w:pPr>
      <w:r>
        <w:rPr>
          <w:rFonts w:ascii="宋体" w:hAnsi="宋体" w:eastAsia="宋体" w:cs="宋体"/>
          <w:color w:val="000"/>
          <w:sz w:val="28"/>
          <w:szCs w:val="28"/>
        </w:rPr>
        <w:t xml:space="preserve">十一、附件：供货清单。</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 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违约责任：按《中华人民共和国民法典》及相关法律规定执行。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纺织品采购合同篇六</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2.合同期满前1个月，如双方同意继续合作，应重新签订新的合同;如未签订新的合同，乙方仍然下达订单且甲方理解的，视为原合同自动顺延________年。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1.本合同涉及的通知，应当以书面形式确认，并在通知方透过邮局以挂号信、特快专递等形式寄达本合同约定地址或被通知方工作人员签收后，视为送达。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甲、乙双方根据实际状况及奖励的不同采用如下货款结算方式之一：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纺织品采购合同篇九</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w:t>
      </w:r>
    </w:p>
    <w:p>
      <w:pPr>
        <w:ind w:left="0" w:right="0" w:firstLine="560"/>
        <w:spacing w:before="450" w:after="450" w:line="312" w:lineRule="auto"/>
      </w:pPr>
      <w:r>
        <w:rPr>
          <w:rFonts w:ascii="宋体" w:hAnsi="宋体" w:eastAsia="宋体" w:cs="宋体"/>
          <w:color w:val="000"/>
          <w:sz w:val="28"/>
          <w:szCs w:val="28"/>
        </w:rPr>
        <w:t xml:space="preserve">钢铁产品供货合同</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3.2.4?合同解除的变更。</w:t>
      </w:r>
    </w:p>
    <w:p>
      <w:pPr>
        <w:ind w:left="0" w:right="0" w:firstLine="560"/>
        <w:spacing w:before="450" w:after="450" w:line="312" w:lineRule="auto"/>
      </w:pPr>
      <w:r>
        <w:rPr>
          <w:rFonts w:ascii="宋体" w:hAnsi="宋体" w:eastAsia="宋体" w:cs="宋体"/>
          <w:color w:val="000"/>
          <w:sz w:val="28"/>
          <w:szCs w:val="28"/>
        </w:rPr>
        <w:t xml:space="preserve">3.2.5?合同逾期交货赔款。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3.6.1?一份合同同时变更两项以上的内容，变更费按高项计算，不累计_____。</w:t>
      </w:r>
    </w:p>
    <w:p>
      <w:pPr>
        <w:ind w:left="0" w:right="0" w:firstLine="560"/>
        <w:spacing w:before="450" w:after="450" w:line="312" w:lineRule="auto"/>
      </w:pPr>
      <w:r>
        <w:rPr>
          <w:rFonts w:ascii="宋体" w:hAnsi="宋体" w:eastAsia="宋体" w:cs="宋体"/>
          <w:color w:val="000"/>
          <w:sz w:val="28"/>
          <w:szCs w:val="28"/>
        </w:rPr>
        <w:t xml:space="preserve">3.6.2?因国家新颁布的法律、法规、政策以及外部不可抗力等原因使合同无法履行或无法完全履行的，供方因顾客拖欠货款而不履行合同或推迟履行合同的，不适用于本规定。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_________－02a）所需费用付费。</w:t>
      </w:r>
    </w:p>
    <w:p>
      <w:pPr>
        <w:ind w:left="0" w:right="0" w:firstLine="560"/>
        <w:spacing w:before="450" w:after="450" w:line="312" w:lineRule="auto"/>
      </w:pPr>
      <w:r>
        <w:rPr>
          <w:rFonts w:ascii="宋体" w:hAnsi="宋体" w:eastAsia="宋体" w:cs="宋体"/>
          <w:color w:val="000"/>
          <w:sz w:val="28"/>
          <w:szCs w:val="28"/>
        </w:rPr>
        <w:t xml:space="preserve">3.6.4?现货合同变更时，业务部根据单据评审确认后，经公司相关领导审批同意后执行，无需与顾客签订变更合同，并不需相关部门评审确认。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纺织品采购合同篇十二</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纺织品采购合同篇十三</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产品名称、型号、数量、金额、</w:t>
      </w:r>
    </w:p>
    <w:p>
      <w:pPr>
        <w:ind w:left="0" w:right="0" w:firstLine="560"/>
        <w:spacing w:before="450" w:after="450" w:line="312" w:lineRule="auto"/>
      </w:pPr>
      <w:r>
        <w:rPr>
          <w:rFonts w:ascii="宋体" w:hAnsi="宋体" w:eastAsia="宋体" w:cs="宋体"/>
          <w:color w:val="000"/>
          <w:sz w:val="28"/>
          <w:szCs w:val="28"/>
        </w:rPr>
        <w:t xml:space="preserve">名称型号数量单位单价(元)总金额(元)(含税)人民币大写： 小写￥： 元</w:t>
      </w:r>
    </w:p>
    <w:p>
      <w:pPr>
        <w:ind w:left="0" w:right="0" w:firstLine="560"/>
        <w:spacing w:before="450" w:after="450" w:line="312" w:lineRule="auto"/>
      </w:pPr>
      <w:r>
        <w:rPr>
          <w:rFonts w:ascii="宋体" w:hAnsi="宋体" w:eastAsia="宋体" w:cs="宋体"/>
          <w:color w:val="000"/>
          <w:sz w:val="28"/>
          <w:szCs w:val="28"/>
        </w:rPr>
        <w:t xml:space="preserve">一、 产品质量要求及技术标准：按产品说明书的技术标准。</w:t>
      </w:r>
    </w:p>
    <w:p>
      <w:pPr>
        <w:ind w:left="0" w:right="0" w:firstLine="560"/>
        <w:spacing w:before="450" w:after="450" w:line="312" w:lineRule="auto"/>
      </w:pPr>
      <w:r>
        <w:rPr>
          <w:rFonts w:ascii="宋体" w:hAnsi="宋体" w:eastAsia="宋体" w:cs="宋体"/>
          <w:color w:val="000"/>
          <w:sz w:val="28"/>
          <w:szCs w:val="28"/>
        </w:rPr>
        <w:t xml:space="preserve">二、 货物指定销售区域：</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四、 交货地点： ，运输方式： ，保险费由 承担。</w:t>
      </w:r>
    </w:p>
    <w:p>
      <w:pPr>
        <w:ind w:left="0" w:right="0" w:firstLine="560"/>
        <w:spacing w:before="450" w:after="450" w:line="312" w:lineRule="auto"/>
      </w:pPr>
      <w:r>
        <w:rPr>
          <w:rFonts w:ascii="宋体" w:hAnsi="宋体" w:eastAsia="宋体" w:cs="宋体"/>
          <w:color w:val="000"/>
          <w:sz w:val="28"/>
          <w:szCs w:val="28"/>
        </w:rPr>
        <w:t xml:space="preserve">五、 验收标准及提出异议：按产品技术标准验收，如对数量、质量、包装等有异议必须在三天内通知甲方，并提供相关证据，否则即视为收货无误。</w:t>
      </w:r>
    </w:p>
    <w:p>
      <w:pPr>
        <w:ind w:left="0" w:right="0" w:firstLine="560"/>
        <w:spacing w:before="450" w:after="450" w:line="312" w:lineRule="auto"/>
      </w:pPr>
      <w:r>
        <w:rPr>
          <w:rFonts w:ascii="宋体" w:hAnsi="宋体" w:eastAsia="宋体" w:cs="宋体"/>
          <w:color w:val="000"/>
          <w:sz w:val="28"/>
          <w:szCs w:val="28"/>
        </w:rPr>
        <w:t xml:space="preserve">六、 在乙方未支付甲方所提供的商品货款时，货物所有权属于甲方。</w:t>
      </w:r>
    </w:p>
    <w:p>
      <w:pPr>
        <w:ind w:left="0" w:right="0" w:firstLine="560"/>
        <w:spacing w:before="450" w:after="450" w:line="312" w:lineRule="auto"/>
      </w:pPr>
      <w:r>
        <w:rPr>
          <w:rFonts w:ascii="宋体" w:hAnsi="宋体" w:eastAsia="宋体" w:cs="宋体"/>
          <w:color w:val="000"/>
          <w:sz w:val="28"/>
          <w:szCs w:val="28"/>
        </w:rPr>
        <w:t xml:space="preserve">七、 对乙方所购买的产品实行3年免费保修服务。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1)、乙方应于 日支付甲方 货款，即人民币 元整(￥： )</w:t>
      </w:r>
    </w:p>
    <w:p>
      <w:pPr>
        <w:ind w:left="0" w:right="0" w:firstLine="560"/>
        <w:spacing w:before="450" w:after="450" w:line="312" w:lineRule="auto"/>
      </w:pPr>
      <w:r>
        <w:rPr>
          <w:rFonts w:ascii="宋体" w:hAnsi="宋体" w:eastAsia="宋体" w:cs="宋体"/>
          <w:color w:val="000"/>
          <w:sz w:val="28"/>
          <w:szCs w:val="28"/>
        </w:rPr>
        <w:t xml:space="preserve">九、 乙方若逾期付款，则每逾期壹日甲方按所欠货款的 0.5 %加收滞纳金，至货款结清为止，而且乙方应承担甲方实现债权而支出的律师费、诉讼费等法律开支;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 甲方若逾期交货，则每逾期壹日乙方按所有货款的 0.5%加收滞纳金，至交货为止，而且甲方应承担乙方实现债权而支出的律师费、诉讼费等法律开支;</w:t>
      </w:r>
    </w:p>
    <w:p>
      <w:pPr>
        <w:ind w:left="0" w:right="0" w:firstLine="560"/>
        <w:spacing w:before="450" w:after="450" w:line="312" w:lineRule="auto"/>
      </w:pPr>
      <w:r>
        <w:rPr>
          <w:rFonts w:ascii="宋体" w:hAnsi="宋体" w:eastAsia="宋体" w:cs="宋体"/>
          <w:color w:val="000"/>
          <w:sz w:val="28"/>
          <w:szCs w:val="28"/>
        </w:rPr>
        <w:t xml:space="preserve">十一、 由于不可抗拒的因素(如地震，政变、战争等)造成逾期交货的，甲方不负任何责任。</w:t>
      </w:r>
    </w:p>
    <w:p>
      <w:pPr>
        <w:ind w:left="0" w:right="0" w:firstLine="560"/>
        <w:spacing w:before="450" w:after="450" w:line="312" w:lineRule="auto"/>
      </w:pPr>
      <w:r>
        <w:rPr>
          <w:rFonts w:ascii="宋体" w:hAnsi="宋体" w:eastAsia="宋体" w:cs="宋体"/>
          <w:color w:val="000"/>
          <w:sz w:val="28"/>
          <w:szCs w:val="28"/>
        </w:rPr>
        <w:t xml:space="preserve">十二、安装调试：如乙方需要，甲方可电话协助乙方做好安装调试工作。如乙方无法解决的技术问题，在产品保修期内市区用户甲方提供上门服务技术支持及电话支持。</w:t>
      </w:r>
    </w:p>
    <w:p>
      <w:pPr>
        <w:ind w:left="0" w:right="0" w:firstLine="560"/>
        <w:spacing w:before="450" w:after="450" w:line="312" w:lineRule="auto"/>
      </w:pPr>
      <w:r>
        <w:rPr>
          <w:rFonts w:ascii="宋体" w:hAnsi="宋体" w:eastAsia="宋体" w:cs="宋体"/>
          <w:color w:val="000"/>
          <w:sz w:val="28"/>
          <w:szCs w:val="28"/>
        </w:rPr>
        <w:t xml:space="preserve">十三、其他约定事项：本合同附件及补充协议是本合同的有效组成部分，双方签字盖章确认后与本合同具有同等法律效力。传真件，扫描件有效。</w:t>
      </w:r>
    </w:p>
    <w:p>
      <w:pPr>
        <w:ind w:left="0" w:right="0" w:firstLine="560"/>
        <w:spacing w:before="450" w:after="450" w:line="312" w:lineRule="auto"/>
      </w:pPr>
      <w:r>
        <w:rPr>
          <w:rFonts w:ascii="宋体" w:hAnsi="宋体" w:eastAsia="宋体" w:cs="宋体"/>
          <w:color w:val="000"/>
          <w:sz w:val="28"/>
          <w:szCs w:val="28"/>
        </w:rPr>
        <w:t xml:space="preserve">十四、本合同双方签字盖章后生效，乙方不得无故拒收货物，否则应承担因此造成的全部损失。</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十五、本合同一式两份，双方各执一份，未尽事宜双方协商调解，如协商不成，应向合同签订地的人民法院提起诉讼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 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纺织品采购合同篇十五</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纺织品采购合同篇十六</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工业产品供货合同范本精选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纺织品采购合同篇十九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家纺产品供货合同 纺织品采购合同篇二十三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2024-09-20T06:37:14+08:00</dcterms:created>
  <dcterms:modified xsi:type="dcterms:W3CDTF">2024-09-20T06:37:14+08:00</dcterms:modified>
</cp:coreProperties>
</file>

<file path=docProps/custom.xml><?xml version="1.0" encoding="utf-8"?>
<Properties xmlns="http://schemas.openxmlformats.org/officeDocument/2006/custom-properties" xmlns:vt="http://schemas.openxmlformats.org/officeDocument/2006/docPropsVTypes"/>
</file>