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总经理党性党风剖析材料</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经理党性党风剖析材料这次党性党风教育，我通过认真系统地学习理论和江总书记关于“三个代表”的论述，听取广大干部职工对集团公司领导班子和本人的意见和建议后，深受教育，收获很大。九二年以来我的工作经历是：九二年九月到九四年八月任沈阳工程处处长；...</w:t>
      </w:r>
    </w:p>
    <w:p>
      <w:pPr>
        <w:ind w:left="0" w:right="0" w:firstLine="560"/>
        <w:spacing w:before="450" w:after="450" w:line="312" w:lineRule="auto"/>
      </w:pPr>
      <w:r>
        <w:rPr>
          <w:rFonts w:ascii="宋体" w:hAnsi="宋体" w:eastAsia="宋体" w:cs="宋体"/>
          <w:color w:val="000"/>
          <w:sz w:val="28"/>
          <w:szCs w:val="28"/>
        </w:rPr>
        <w:t xml:space="preserve">总经理党性党风剖析材料</w:t>
      </w:r>
    </w:p>
    <w:p>
      <w:pPr>
        <w:ind w:left="0" w:right="0" w:firstLine="560"/>
        <w:spacing w:before="450" w:after="450" w:line="312" w:lineRule="auto"/>
      </w:pPr>
      <w:r>
        <w:rPr>
          <w:rFonts w:ascii="宋体" w:hAnsi="宋体" w:eastAsia="宋体" w:cs="宋体"/>
          <w:color w:val="000"/>
          <w:sz w:val="28"/>
          <w:szCs w:val="28"/>
        </w:rPr>
        <w:t xml:space="preserve">这次党性党风教育，我通过认真系统地学习理论和江总书记关于“三个代表”的论述，听取广大干部职工对集团公司领导班子和本人的意见和建议后，深受教育，收获很大。九二年以来我的工作经历是：</w:t>
      </w:r>
    </w:p>
    <w:p>
      <w:pPr>
        <w:ind w:left="0" w:right="0" w:firstLine="560"/>
        <w:spacing w:before="450" w:after="450" w:line="312" w:lineRule="auto"/>
      </w:pPr>
      <w:r>
        <w:rPr>
          <w:rFonts w:ascii="宋体" w:hAnsi="宋体" w:eastAsia="宋体" w:cs="宋体"/>
          <w:color w:val="000"/>
          <w:sz w:val="28"/>
          <w:szCs w:val="28"/>
        </w:rPr>
        <w:t xml:space="preserve">九二年九月到九四年八月任沈阳工程处处长；九四年八月到九九年二月任沈阳分局副分局长，党委常委，主管分局的建设系统工作，并兼任沈阳工程总公司总经理；九九年二月任沈阳铁路工程建设集团有限公司总经理。现将我在这阶段工作中存在党性党风方面的问题，自我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的自觉性较差，运用理论去指导实际工作不够。一是自觉主动抽时间学习不够。除参加领导班子中心组统一安排的学习和参加部、局党校短期集中学习外，平时自己很少能自觉主动地抽出时间二是学习的深度不足。没有象抓行政和生产工作那样下功夫，学习中集中通读文章、听辅导报告，看报纸和录像较多，认真坐下来研究原著少，特别联系思想和工作实际写体会性的心得笔记少。三是运用理论去指导工作上还有差距。缺乏运用马列主义毛泽东思想和邓小平理论的立场、观点、方法理论联系实际去指导、分析、解决面临的实际工作问题。四是注重理论成果转化不够。改革开放的思想观念不够强，体现在集团公司工作中适应市场经济迈的步子不够大；建立现代企业制度后法人治理结构的相互制衡的机制关系理顺的还不够顺畅；深层次的三项制度改革实践进展不明显；寻求具有集团公司特色的良性资产经营之路还有段距离等。</w:t>
      </w:r>
    </w:p>
    <w:p>
      <w:pPr>
        <w:ind w:left="0" w:right="0" w:firstLine="560"/>
        <w:spacing w:before="450" w:after="450" w:line="312" w:lineRule="auto"/>
      </w:pPr>
      <w:r>
        <w:rPr>
          <w:rFonts w:ascii="宋体" w:hAnsi="宋体" w:eastAsia="宋体" w:cs="宋体"/>
          <w:color w:val="000"/>
          <w:sz w:val="28"/>
          <w:szCs w:val="28"/>
        </w:rPr>
        <w:t xml:space="preserve">2、贯彻执行民主集中制方面还存在差距。</w:t>
      </w:r>
    </w:p>
    <w:p>
      <w:pPr>
        <w:ind w:left="0" w:right="0" w:firstLine="560"/>
        <w:spacing w:before="450" w:after="450" w:line="312" w:lineRule="auto"/>
      </w:pPr>
      <w:r>
        <w:rPr>
          <w:rFonts w:ascii="宋体" w:hAnsi="宋体" w:eastAsia="宋体" w:cs="宋体"/>
          <w:color w:val="000"/>
          <w:sz w:val="28"/>
          <w:szCs w:val="28"/>
        </w:rPr>
        <w:t xml:space="preserve">一是认识上还存在差距。</w:t>
      </w:r>
    </w:p>
    <w:p>
      <w:pPr>
        <w:ind w:left="0" w:right="0" w:firstLine="560"/>
        <w:spacing w:before="450" w:after="450" w:line="312" w:lineRule="auto"/>
      </w:pPr>
      <w:r>
        <w:rPr>
          <w:rFonts w:ascii="宋体" w:hAnsi="宋体" w:eastAsia="宋体" w:cs="宋体"/>
          <w:color w:val="000"/>
          <w:sz w:val="28"/>
          <w:szCs w:val="28"/>
        </w:rPr>
        <w:t xml:space="preserve">作为行政领导，从主观思想上把民主集中制真正认识到是党的组织原则，是一切工作科学决策的关键，从而去自觉、认真地贯彻执行不够。二是制度还不健全。对结合集团公司特点，制定出切实可行的贯彻民主集中制的制度和措施方面做的不足。三是例会决策不规范。对应上会决策的问题如“三重一大”的问题，有时缺乏事先沟通，调研不够，有主观思想，也有事先与部分班子成员征求意见后，先办后上会履行程序的问题。如苏北预制厂铁路32mT梁资审需要一定投资一事因时间较紧就事先与部分班子成员商议后，先干上了，后履行的会议程序。四是民主作风还应进一步加强。应多与副职经常沟通情况，特别是应该充分听取班子全体成员的建议，尤其是对反面意见和建议的听取，做的还有差距。五是在抓贯彻执行民主集中制的检查、监督、约束机制上下功夫不够。集团公司、大部分基层单位抓的好一些，一次性项目管理班子执行的较差。</w:t>
      </w:r>
    </w:p>
    <w:p>
      <w:pPr>
        <w:ind w:left="0" w:right="0" w:firstLine="560"/>
        <w:spacing w:before="450" w:after="450" w:line="312" w:lineRule="auto"/>
      </w:pPr>
      <w:r>
        <w:rPr>
          <w:rFonts w:ascii="宋体" w:hAnsi="宋体" w:eastAsia="宋体" w:cs="宋体"/>
          <w:color w:val="000"/>
          <w:sz w:val="28"/>
          <w:szCs w:val="28"/>
        </w:rPr>
        <w:t xml:space="preserve">3、规范企业管理还不完全到位。</w:t>
      </w:r>
    </w:p>
    <w:p>
      <w:pPr>
        <w:ind w:left="0" w:right="0" w:firstLine="560"/>
        <w:spacing w:before="450" w:after="450" w:line="312" w:lineRule="auto"/>
      </w:pPr>
      <w:r>
        <w:rPr>
          <w:rFonts w:ascii="宋体" w:hAnsi="宋体" w:eastAsia="宋体" w:cs="宋体"/>
          <w:color w:val="000"/>
          <w:sz w:val="28"/>
          <w:szCs w:val="28"/>
        </w:rPr>
        <w:t xml:space="preserve">一是经营管理还处于粗放阶段。</w:t>
      </w:r>
    </w:p>
    <w:p>
      <w:pPr>
        <w:ind w:left="0" w:right="0" w:firstLine="560"/>
        <w:spacing w:before="450" w:after="450" w:line="312" w:lineRule="auto"/>
      </w:pPr>
      <w:r>
        <w:rPr>
          <w:rFonts w:ascii="宋体" w:hAnsi="宋体" w:eastAsia="宋体" w:cs="宋体"/>
          <w:color w:val="000"/>
          <w:sz w:val="28"/>
          <w:szCs w:val="28"/>
        </w:rPr>
        <w:t xml:space="preserve">带领全体员工如何建立起适合集团公司规范的管理制度和办法，真正从粗放型管理转向集约型管理方面还存在很大差距。</w:t>
      </w:r>
    </w:p>
    <w:p>
      <w:pPr>
        <w:ind w:left="0" w:right="0" w:firstLine="560"/>
        <w:spacing w:before="450" w:after="450" w:line="312" w:lineRule="auto"/>
      </w:pPr>
      <w:r>
        <w:rPr>
          <w:rFonts w:ascii="宋体" w:hAnsi="宋体" w:eastAsia="宋体" w:cs="宋体"/>
          <w:color w:val="000"/>
          <w:sz w:val="28"/>
          <w:szCs w:val="28"/>
        </w:rPr>
        <w:t xml:space="preserve">二是抓管理中的薄弱环节还存在差距。</w:t>
      </w:r>
    </w:p>
    <w:p>
      <w:pPr>
        <w:ind w:left="0" w:right="0" w:firstLine="560"/>
        <w:spacing w:before="450" w:after="450" w:line="312" w:lineRule="auto"/>
      </w:pPr>
      <w:r>
        <w:rPr>
          <w:rFonts w:ascii="宋体" w:hAnsi="宋体" w:eastAsia="宋体" w:cs="宋体"/>
          <w:color w:val="000"/>
          <w:sz w:val="28"/>
          <w:szCs w:val="28"/>
        </w:rPr>
        <w:t xml:space="preserve">国企管理中存在的“成本、资金、质量”三大管理薄弱环节的通病还应进一步研究克服。</w:t>
      </w:r>
    </w:p>
    <w:p>
      <w:pPr>
        <w:ind w:left="0" w:right="0" w:firstLine="560"/>
        <w:spacing w:before="450" w:after="450" w:line="312" w:lineRule="auto"/>
      </w:pPr>
      <w:r>
        <w:rPr>
          <w:rFonts w:ascii="宋体" w:hAnsi="宋体" w:eastAsia="宋体" w:cs="宋体"/>
          <w:color w:val="000"/>
          <w:sz w:val="28"/>
          <w:szCs w:val="28"/>
        </w:rPr>
        <w:t xml:space="preserve">三是抓项目规范管理还不到位。</w:t>
      </w:r>
    </w:p>
    <w:p>
      <w:pPr>
        <w:ind w:left="0" w:right="0" w:firstLine="560"/>
        <w:spacing w:before="450" w:after="450" w:line="312" w:lineRule="auto"/>
      </w:pPr>
      <w:r>
        <w:rPr>
          <w:rFonts w:ascii="宋体" w:hAnsi="宋体" w:eastAsia="宋体" w:cs="宋体"/>
          <w:color w:val="000"/>
          <w:sz w:val="28"/>
          <w:szCs w:val="28"/>
        </w:rPr>
        <w:t xml:space="preserve">项目经理部和原工程队成本控制管理和其它专业管理还不规范，出现了一些漏洞问题。</w:t>
      </w:r>
    </w:p>
    <w:p>
      <w:pPr>
        <w:ind w:left="0" w:right="0" w:firstLine="560"/>
        <w:spacing w:before="450" w:after="450" w:line="312" w:lineRule="auto"/>
      </w:pPr>
      <w:r>
        <w:rPr>
          <w:rFonts w:ascii="宋体" w:hAnsi="宋体" w:eastAsia="宋体" w:cs="宋体"/>
          <w:color w:val="000"/>
          <w:sz w:val="28"/>
          <w:szCs w:val="28"/>
        </w:rPr>
        <w:t xml:space="preserve">四是抓企业的自我约束机制还不完善。</w:t>
      </w:r>
    </w:p>
    <w:p>
      <w:pPr>
        <w:ind w:left="0" w:right="0" w:firstLine="560"/>
        <w:spacing w:before="450" w:after="450" w:line="312" w:lineRule="auto"/>
      </w:pPr>
      <w:r>
        <w:rPr>
          <w:rFonts w:ascii="宋体" w:hAnsi="宋体" w:eastAsia="宋体" w:cs="宋体"/>
          <w:color w:val="000"/>
          <w:sz w:val="28"/>
          <w:szCs w:val="28"/>
        </w:rPr>
        <w:t xml:space="preserve">预防措施和经常性的动态审计和监察工作还不到位。</w:t>
      </w:r>
    </w:p>
    <w:p>
      <w:pPr>
        <w:ind w:left="0" w:right="0" w:firstLine="560"/>
        <w:spacing w:before="450" w:after="450" w:line="312" w:lineRule="auto"/>
      </w:pPr>
      <w:r>
        <w:rPr>
          <w:rFonts w:ascii="宋体" w:hAnsi="宋体" w:eastAsia="宋体" w:cs="宋体"/>
          <w:color w:val="000"/>
          <w:sz w:val="28"/>
          <w:szCs w:val="28"/>
        </w:rPr>
        <w:t xml:space="preserve">五是抓企业深层次的劳动人事制度改革滞后。</w:t>
      </w:r>
    </w:p>
    <w:p>
      <w:pPr>
        <w:ind w:left="0" w:right="0" w:firstLine="560"/>
        <w:spacing w:before="450" w:after="450" w:line="312" w:lineRule="auto"/>
      </w:pPr>
      <w:r>
        <w:rPr>
          <w:rFonts w:ascii="宋体" w:hAnsi="宋体" w:eastAsia="宋体" w:cs="宋体"/>
          <w:color w:val="000"/>
          <w:sz w:val="28"/>
          <w:szCs w:val="28"/>
        </w:rPr>
        <w:t xml:space="preserve">尤其是干部能上能下做的不够好，对不称职和造成亏损的领导干部惩处力度不够。</w:t>
      </w:r>
    </w:p>
    <w:p>
      <w:pPr>
        <w:ind w:left="0" w:right="0" w:firstLine="560"/>
        <w:spacing w:before="450" w:after="450" w:line="312" w:lineRule="auto"/>
      </w:pPr>
      <w:r>
        <w:rPr>
          <w:rFonts w:ascii="宋体" w:hAnsi="宋体" w:eastAsia="宋体" w:cs="宋体"/>
          <w:color w:val="000"/>
          <w:sz w:val="28"/>
          <w:szCs w:val="28"/>
        </w:rPr>
        <w:t xml:space="preserve">六是在对外开发工作中，对铁道部、铁路局、各分局的市场开发力度抓的还不强，亲自出马做的还不够。</w:t>
      </w:r>
    </w:p>
    <w:p>
      <w:pPr>
        <w:ind w:left="0" w:right="0" w:firstLine="560"/>
        <w:spacing w:before="450" w:after="450" w:line="312" w:lineRule="auto"/>
      </w:pPr>
      <w:r>
        <w:rPr>
          <w:rFonts w:ascii="宋体" w:hAnsi="宋体" w:eastAsia="宋体" w:cs="宋体"/>
          <w:color w:val="000"/>
          <w:sz w:val="28"/>
          <w:szCs w:val="28"/>
        </w:rPr>
        <w:t xml:space="preserve">七是抓集团公司科技工作还存在差距。</w:t>
      </w:r>
    </w:p>
    <w:p>
      <w:pPr>
        <w:ind w:left="0" w:right="0" w:firstLine="560"/>
        <w:spacing w:before="450" w:after="450" w:line="312" w:lineRule="auto"/>
      </w:pPr>
      <w:r>
        <w:rPr>
          <w:rFonts w:ascii="宋体" w:hAnsi="宋体" w:eastAsia="宋体" w:cs="宋体"/>
          <w:color w:val="000"/>
          <w:sz w:val="28"/>
          <w:szCs w:val="28"/>
        </w:rPr>
        <w:t xml:space="preserve">尤其是新装备、新技术、新工艺、“QC”成果，优质工程、合理化建议成果和企业创优等方面的工作还较弱。</w:t>
      </w:r>
    </w:p>
    <w:p>
      <w:pPr>
        <w:ind w:left="0" w:right="0" w:firstLine="560"/>
        <w:spacing w:before="450" w:after="450" w:line="312" w:lineRule="auto"/>
      </w:pPr>
      <w:r>
        <w:rPr>
          <w:rFonts w:ascii="宋体" w:hAnsi="宋体" w:eastAsia="宋体" w:cs="宋体"/>
          <w:color w:val="000"/>
          <w:sz w:val="28"/>
          <w:szCs w:val="28"/>
        </w:rPr>
        <w:t xml:space="preserve">八是抓合法经营还不到位。</w:t>
      </w:r>
    </w:p>
    <w:p>
      <w:pPr>
        <w:ind w:left="0" w:right="0" w:firstLine="560"/>
        <w:spacing w:before="450" w:after="450" w:line="312" w:lineRule="auto"/>
      </w:pPr>
      <w:r>
        <w:rPr>
          <w:rFonts w:ascii="宋体" w:hAnsi="宋体" w:eastAsia="宋体" w:cs="宋体"/>
          <w:color w:val="000"/>
          <w:sz w:val="28"/>
          <w:szCs w:val="28"/>
        </w:rPr>
        <w:t xml:space="preserve">集团公司所属单位对市场经济条件下的外部关系协调还很不适应，依法纳税缴费的意识不强，经济纠纷，查税纠纷时有发生，给企业造成了一定的损失。</w:t>
      </w:r>
    </w:p>
    <w:p>
      <w:pPr>
        <w:ind w:left="0" w:right="0" w:firstLine="560"/>
        <w:spacing w:before="450" w:after="450" w:line="312" w:lineRule="auto"/>
      </w:pPr>
      <w:r>
        <w:rPr>
          <w:rFonts w:ascii="宋体" w:hAnsi="宋体" w:eastAsia="宋体" w:cs="宋体"/>
          <w:color w:val="000"/>
          <w:sz w:val="28"/>
          <w:szCs w:val="28"/>
        </w:rPr>
        <w:t xml:space="preserve">九是抓集团公司建立现代企业制度后，企业内部各项改革完善工作还存在差距。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2024-10-05T16:26:50+08:00</dcterms:created>
  <dcterms:modified xsi:type="dcterms:W3CDTF">2024-10-05T16:26:50+08:00</dcterms:modified>
</cp:coreProperties>
</file>

<file path=docProps/custom.xml><?xml version="1.0" encoding="utf-8"?>
<Properties xmlns="http://schemas.openxmlformats.org/officeDocument/2006/custom-properties" xmlns:vt="http://schemas.openxmlformats.org/officeDocument/2006/docPropsVTypes"/>
</file>