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县农业局2024年工作思路</w:t>
      </w:r>
      <w:bookmarkEnd w:id="1"/>
    </w:p>
    <w:p>
      <w:pPr>
        <w:jc w:val="center"/>
        <w:spacing w:before="0" w:after="450"/>
      </w:pPr>
      <w:r>
        <w:rPr>
          <w:rFonts w:ascii="Arial" w:hAnsi="Arial" w:eastAsia="Arial" w:cs="Arial"/>
          <w:color w:val="999999"/>
          <w:sz w:val="20"/>
          <w:szCs w:val="20"/>
        </w:rPr>
        <w:t xml:space="preserve">来源：网络  作者：春暖花香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县农业局2024年工作思路(一).指导思想与工作思路2024年是发展高效生态农业的关键之年。我们农业工作的指导思想是：以党的十六大、十六届五中全会精神为指针，以省、市、县农业工作会议精神为指导，以提高农民、转移农民、富裕农民为目的...</w:t>
      </w:r>
    </w:p>
    <w:p>
      <w:pPr>
        <w:ind w:left="0" w:right="0" w:firstLine="560"/>
        <w:spacing w:before="450" w:after="450" w:line="312" w:lineRule="auto"/>
      </w:pPr>
      <w:r>
        <w:rPr>
          <w:rFonts w:ascii="黑体" w:hAnsi="黑体" w:eastAsia="黑体" w:cs="黑体"/>
          <w:color w:val="000000"/>
          <w:sz w:val="36"/>
          <w:szCs w:val="36"/>
          <w:b w:val="1"/>
          <w:bCs w:val="1"/>
        </w:rPr>
        <w:t xml:space="preserve">第一篇：县农业局2024年工作思路</w:t>
      </w:r>
    </w:p>
    <w:p>
      <w:pPr>
        <w:ind w:left="0" w:right="0" w:firstLine="560"/>
        <w:spacing w:before="450" w:after="450" w:line="312" w:lineRule="auto"/>
      </w:pPr>
      <w:r>
        <w:rPr>
          <w:rFonts w:ascii="宋体" w:hAnsi="宋体" w:eastAsia="宋体" w:cs="宋体"/>
          <w:color w:val="000"/>
          <w:sz w:val="28"/>
          <w:szCs w:val="28"/>
        </w:rPr>
        <w:t xml:space="preserve">(一).指导思想与工作思路</w:t>
      </w:r>
    </w:p>
    <w:p>
      <w:pPr>
        <w:ind w:left="0" w:right="0" w:firstLine="560"/>
        <w:spacing w:before="450" w:after="450" w:line="312" w:lineRule="auto"/>
      </w:pPr>
      <w:r>
        <w:rPr>
          <w:rFonts w:ascii="宋体" w:hAnsi="宋体" w:eastAsia="宋体" w:cs="宋体"/>
          <w:color w:val="000"/>
          <w:sz w:val="28"/>
          <w:szCs w:val="28"/>
        </w:rPr>
        <w:t xml:space="preserve">2024年是发展高效生态农业的关键之年。我们农业工作的指导思想是：以党的十六大、十六届五中全会精神为指针，以省、市、县农业工作会议精神为指导，以提高农民、转移农民、富裕农民为目的，以环境建设为抓手，以巩固和扩大先进性教育成果为载体，强服务、壮产业、优结构、铸品牌、增投入、夯基础，不断发展高效生</w:t>
      </w:r>
    </w:p>
    <w:p>
      <w:pPr>
        <w:ind w:left="0" w:right="0" w:firstLine="560"/>
        <w:spacing w:before="450" w:after="450" w:line="312" w:lineRule="auto"/>
      </w:pPr>
      <w:r>
        <w:rPr>
          <w:rFonts w:ascii="宋体" w:hAnsi="宋体" w:eastAsia="宋体" w:cs="宋体"/>
          <w:color w:val="000"/>
          <w:sz w:val="28"/>
          <w:szCs w:val="28"/>
        </w:rPr>
        <w:t xml:space="preserve">态农业，努力促进农民增收。(二).工作目标</w:t>
      </w:r>
    </w:p>
    <w:p>
      <w:pPr>
        <w:ind w:left="0" w:right="0" w:firstLine="560"/>
        <w:spacing w:before="450" w:after="450" w:line="312" w:lineRule="auto"/>
      </w:pPr>
      <w:r>
        <w:rPr>
          <w:rFonts w:ascii="宋体" w:hAnsi="宋体" w:eastAsia="宋体" w:cs="宋体"/>
          <w:color w:val="000"/>
          <w:sz w:val="28"/>
          <w:szCs w:val="28"/>
        </w:rPr>
        <w:t xml:space="preserve">2024年我们的工作目标是：</w:t>
      </w:r>
    </w:p>
    <w:p>
      <w:pPr>
        <w:ind w:left="0" w:right="0" w:firstLine="560"/>
        <w:spacing w:before="450" w:after="450" w:line="312" w:lineRule="auto"/>
      </w:pPr>
      <w:r>
        <w:rPr>
          <w:rFonts w:ascii="宋体" w:hAnsi="宋体" w:eastAsia="宋体" w:cs="宋体"/>
          <w:color w:val="000"/>
          <w:sz w:val="28"/>
          <w:szCs w:val="28"/>
        </w:rPr>
        <w:t xml:space="preserve">—农业总产值达19.7亿元，增长8；</w:t>
      </w:r>
    </w:p>
    <w:p>
      <w:pPr>
        <w:ind w:left="0" w:right="0" w:firstLine="560"/>
        <w:spacing w:before="450" w:after="450" w:line="312" w:lineRule="auto"/>
      </w:pPr>
      <w:r>
        <w:rPr>
          <w:rFonts w:ascii="宋体" w:hAnsi="宋体" w:eastAsia="宋体" w:cs="宋体"/>
          <w:color w:val="000"/>
          <w:sz w:val="28"/>
          <w:szCs w:val="28"/>
        </w:rPr>
        <w:t xml:space="preserve">—农民人均纯收入达4660元，增长9；</w:t>
      </w:r>
    </w:p>
    <w:p>
      <w:pPr>
        <w:ind w:left="0" w:right="0" w:firstLine="560"/>
        <w:spacing w:before="450" w:after="450" w:line="312" w:lineRule="auto"/>
      </w:pPr>
      <w:r>
        <w:rPr>
          <w:rFonts w:ascii="宋体" w:hAnsi="宋体" w:eastAsia="宋体" w:cs="宋体"/>
          <w:color w:val="000"/>
          <w:sz w:val="28"/>
          <w:szCs w:val="28"/>
        </w:rPr>
        <w:t xml:space="preserve">—全县粮食播种面积达39万亩，粮食总产达10万吨以上；</w:t>
      </w:r>
    </w:p>
    <w:p>
      <w:pPr>
        <w:ind w:left="0" w:right="0" w:firstLine="560"/>
        <w:spacing w:before="450" w:after="450" w:line="312" w:lineRule="auto"/>
      </w:pPr>
      <w:r>
        <w:rPr>
          <w:rFonts w:ascii="宋体" w:hAnsi="宋体" w:eastAsia="宋体" w:cs="宋体"/>
          <w:color w:val="000"/>
          <w:sz w:val="28"/>
          <w:szCs w:val="28"/>
        </w:rPr>
        <w:t xml:space="preserve">—全县茶叶总产量达到3400吨以上，总产值达到3.3亿元，其中名茶产量达到2800吨，产值3.2亿元；</w:t>
      </w:r>
    </w:p>
    <w:p>
      <w:pPr>
        <w:ind w:left="0" w:right="0" w:firstLine="560"/>
        <w:spacing w:before="450" w:after="450" w:line="312" w:lineRule="auto"/>
      </w:pPr>
      <w:r>
        <w:rPr>
          <w:rFonts w:ascii="宋体" w:hAnsi="宋体" w:eastAsia="宋体" w:cs="宋体"/>
          <w:color w:val="000"/>
          <w:sz w:val="28"/>
          <w:szCs w:val="28"/>
        </w:rPr>
        <w:t xml:space="preserve">—实现全年水果产量7.5万吨，产值1.4亿元；</w:t>
      </w:r>
    </w:p>
    <w:p>
      <w:pPr>
        <w:ind w:left="0" w:right="0" w:firstLine="560"/>
        <w:spacing w:before="450" w:after="450" w:line="312" w:lineRule="auto"/>
      </w:pPr>
      <w:r>
        <w:rPr>
          <w:rFonts w:ascii="宋体" w:hAnsi="宋体" w:eastAsia="宋体" w:cs="宋体"/>
          <w:color w:val="000"/>
          <w:sz w:val="28"/>
          <w:szCs w:val="28"/>
        </w:rPr>
        <w:t xml:space="preserve">—全县生猪出栏25万头，禽出栏120万羽，全年畜禽产值达2.9亿元；</w:t>
      </w:r>
    </w:p>
    <w:p>
      <w:pPr>
        <w:ind w:left="0" w:right="0" w:firstLine="560"/>
        <w:spacing w:before="450" w:after="450" w:line="312" w:lineRule="auto"/>
      </w:pPr>
      <w:r>
        <w:rPr>
          <w:rFonts w:ascii="宋体" w:hAnsi="宋体" w:eastAsia="宋体" w:cs="宋体"/>
          <w:color w:val="000"/>
          <w:sz w:val="28"/>
          <w:szCs w:val="28"/>
        </w:rPr>
        <w:t xml:space="preserve">—全年社会性蔬菜种植面积达到13.0万亩，产量20万吨，产值2.5亿元；其中高山蔬菜种植面积达到1.2万亩次，产量2.13万吨，产值3600万元；</w:t>
      </w:r>
    </w:p>
    <w:p>
      <w:pPr>
        <w:ind w:left="0" w:right="0" w:firstLine="560"/>
        <w:spacing w:before="450" w:after="450" w:line="312" w:lineRule="auto"/>
      </w:pPr>
      <w:r>
        <w:rPr>
          <w:rFonts w:ascii="宋体" w:hAnsi="宋体" w:eastAsia="宋体" w:cs="宋体"/>
          <w:color w:val="000"/>
          <w:sz w:val="28"/>
          <w:szCs w:val="28"/>
        </w:rPr>
        <w:t xml:space="preserve">—全年水产品总量达到1万吨，产值达到1.5亿元；</w:t>
      </w:r>
    </w:p>
    <w:p>
      <w:pPr>
        <w:ind w:left="0" w:right="0" w:firstLine="560"/>
        <w:spacing w:before="450" w:after="450" w:line="312" w:lineRule="auto"/>
      </w:pPr>
      <w:r>
        <w:rPr>
          <w:rFonts w:ascii="宋体" w:hAnsi="宋体" w:eastAsia="宋体" w:cs="宋体"/>
          <w:color w:val="000"/>
          <w:sz w:val="28"/>
          <w:szCs w:val="28"/>
        </w:rPr>
        <w:t xml:space="preserve">—全县中药材种植面积达到7万亩，产值达到7700万元。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为实现上述目标，2024年，我们将着重抓好六方面工作，概括的说就是“增强六种能力”。</w:t>
      </w:r>
    </w:p>
    <w:p>
      <w:pPr>
        <w:ind w:left="0" w:right="0" w:firstLine="560"/>
        <w:spacing w:before="450" w:after="450" w:line="312" w:lineRule="auto"/>
      </w:pPr>
      <w:r>
        <w:rPr>
          <w:rFonts w:ascii="宋体" w:hAnsi="宋体" w:eastAsia="宋体" w:cs="宋体"/>
          <w:color w:val="000"/>
          <w:sz w:val="28"/>
          <w:szCs w:val="28"/>
        </w:rPr>
        <w:t xml:space="preserve">1.增强农业基础设施和生态环境保障能力。主要是完善现代农业基础设施、保护和改善生态环境等。一是继续抓好中低产田和茶厂优化改造。2024年建立中低产田改造示范方2个，改造茶厂110个，新增茶叶加工专用变压器50台，进一步加快茶厂改造步伐，改善茶叶加工环境条件，为推行茶叶的QS认证打下基础；同时还要进一步精心包装项目，积极争取省、市有关部门支持，加大农业基础设施投入，夯实农业基础，确保农业基础安全。二是实施“沃土工程。重视产地环境整治，积极实施“沃土工程”，推广使用低毒低残留农药和化肥，严禁高毒、高残农药和禁用饲料添加剂的使用，加强土肥新技术、新产品的试验和示范；因地制宜推广多种秸秆还田实用技术，示范、推广果肥结合和粮肥结合等生态种植模式，增加耕地有机肥投入，实现有限土壤资源的永续利用。三是推广专用肥。加强土壤肥力监测与分析，重点开发、应用适宜我县使用的粮、油、果、茶、桑、蔬菜等配方肥、专用肥、掺混肥等新肥料，研究、开发缓释肥、微生物肥等新产品，示范、推广平衡施肥等科学施肥技术。四是推进以沼气为主的农村能源建设。围绕“十村示范、百村整治”工程建设，实施生态家园富民计划、清洁能源生态工程，把农业生产、农村建设与养猪业有机结合，实施以沼气为纽带的“三改一建”和“猪-沼-作物”能源生态模式，为农村提供优质燃气。五是实施水域养殖证制度，保护渔业资源。积极做好“养、管、捕”三篇文章，探讨一套完整的监督管理制度，切实加强渔业资源保护，保护千岛湖水域生态平衡；进一步规范千岛湖垂钓捕捞和娱乐游钓行为，规范水产养殖用药行为，促进了我县水产养殖业的健康发展；完善渔业执法行风监督体系，实行有奖举报制度，探索专管与群管相结合的工作机制，提高群众的参与面，强化群众监督，防止受利益驱使无端增加捕捞强度，切实以合力促进渔业资源和千岛湖水资源的保护。</w:t>
      </w:r>
    </w:p>
    <w:p>
      <w:pPr>
        <w:ind w:left="0" w:right="0" w:firstLine="560"/>
        <w:spacing w:before="450" w:after="450" w:line="312" w:lineRule="auto"/>
      </w:pPr>
      <w:r>
        <w:rPr>
          <w:rFonts w:ascii="宋体" w:hAnsi="宋体" w:eastAsia="宋体" w:cs="宋体"/>
          <w:color w:val="000"/>
          <w:sz w:val="28"/>
          <w:szCs w:val="28"/>
        </w:rPr>
        <w:t xml:space="preserve">2.增强科技支撑能力。科学技术是第一生产力，是生产力发展的支撑力量。科技支撑能力包括科技研发、科技的推广应用、应用主体吸纳科技的能力等内容。一是加强培训，提高农民素质。继续通过“绿色证书”、农函大、农广校等多种途径，突出重点、因地制宜、因人施教，深入开展“百千万”农民素质培训工程，深化农技人员联基地联大户活动，加强农技110咨询服务，开展面对面的科技帮扶活动，全年完成100户种养大户的综合技能培训，1600人以上的绿色证书培训，20000人次以上的农民单项技术培训，不断提高农业劳动者的素质。二是加大农业科技创新和推广力度。2024年，我局将重点推广无性系良种茶栽培技术、机制名茶生产技术、无公害名茶采制组合生产技术、无公害水果优质高产栽培技术、无公害蔬菜栽培技术、经济林生态饲养土鸡技术、无公害生态三元猪饲养技术、无公害网箱养鱼生产技术、设施栽培技术和无害化病虫防治技术等十大实用技术，建好10个以上的科技示范基地，带动100个科技户率先应用技术并直接受益致富。三是加快种子种苗工程建设。进一步加强同大专院校、科研单位的联合与协作，大力引进推广符合绿色农产品生产要求，高产、优质、高效的农业新品种，要进一步加大局属六大良种繁育中心建设，根据市场要求，努力扩大繁育规模。茶叶良种本稿版权是517878秘书网繁育中心要确保2024年出圃茶苗1200万株；水果良种繁育中心要进一步抓好优势水果树种</w:t>
      </w:r>
    </w:p>
    <w:p>
      <w:pPr>
        <w:ind w:left="0" w:right="0" w:firstLine="560"/>
        <w:spacing w:before="450" w:after="450" w:line="312" w:lineRule="auto"/>
      </w:pPr>
      <w:r>
        <w:rPr>
          <w:rFonts w:ascii="黑体" w:hAnsi="黑体" w:eastAsia="黑体" w:cs="黑体"/>
          <w:color w:val="000000"/>
          <w:sz w:val="36"/>
          <w:szCs w:val="36"/>
          <w:b w:val="1"/>
          <w:bCs w:val="1"/>
        </w:rPr>
        <w:t xml:space="preserve">第二篇：农业局工作思路</w:t>
      </w:r>
    </w:p>
    <w:p>
      <w:pPr>
        <w:ind w:left="0" w:right="0" w:firstLine="560"/>
        <w:spacing w:before="450" w:after="450" w:line="312" w:lineRule="auto"/>
      </w:pPr>
      <w:r>
        <w:rPr>
          <w:rFonts w:ascii="宋体" w:hAnsi="宋体" w:eastAsia="宋体" w:cs="宋体"/>
          <w:color w:val="000"/>
          <w:sz w:val="28"/>
          <w:szCs w:val="28"/>
        </w:rPr>
        <w:t xml:space="preserve">农业局工作思路</w:t>
      </w:r>
    </w:p>
    <w:p>
      <w:pPr>
        <w:ind w:left="0" w:right="0" w:firstLine="560"/>
        <w:spacing w:before="450" w:after="450" w:line="312" w:lineRule="auto"/>
      </w:pPr>
      <w:r>
        <w:rPr>
          <w:rFonts w:ascii="宋体" w:hAnsi="宋体" w:eastAsia="宋体" w:cs="宋体"/>
          <w:color w:val="000"/>
          <w:sz w:val="28"/>
          <w:szCs w:val="28"/>
        </w:rPr>
        <w:t xml:space="preserve">2024年我市的农业工作将以《国务院关于支持福建省加快建设海峡西岸经济区的若干意见》为指导，认真贯彻中央、省、市各级农业工作精神，着力推进农业各项工作的落实，确保全年农业生产目标的实现。重点做好以下方面：</w:t>
      </w:r>
    </w:p>
    <w:p>
      <w:pPr>
        <w:ind w:left="0" w:right="0" w:firstLine="560"/>
        <w:spacing w:before="450" w:after="450" w:line="312" w:lineRule="auto"/>
      </w:pPr>
      <w:r>
        <w:rPr>
          <w:rFonts w:ascii="宋体" w:hAnsi="宋体" w:eastAsia="宋体" w:cs="宋体"/>
          <w:color w:val="000"/>
          <w:sz w:val="28"/>
          <w:szCs w:val="28"/>
        </w:rPr>
        <w:t xml:space="preserve">1、努力提高粮食综合生产能力。加大农业“五新”推广力度，认真做好粮食作物主推品种的示范推广和农业适用新技术的应用。以商品粮基地建设项目与高标准农田建设项目为契机，加强农田基础设施建设，提高粮食综合生产能力。继续深入实施农作物新品种示范推广工作，优化良种，做好晚季各粮食项目的推动工作。有计划地开展农作物病虫害测报，防治检疫工作，推广新农药。</w:t>
      </w:r>
    </w:p>
    <w:p>
      <w:pPr>
        <w:ind w:left="0" w:right="0" w:firstLine="560"/>
        <w:spacing w:before="450" w:after="450" w:line="312" w:lineRule="auto"/>
      </w:pPr>
      <w:r>
        <w:rPr>
          <w:rFonts w:ascii="宋体" w:hAnsi="宋体" w:eastAsia="宋体" w:cs="宋体"/>
          <w:color w:val="000"/>
          <w:sz w:val="28"/>
          <w:szCs w:val="28"/>
        </w:rPr>
        <w:t xml:space="preserve">2、抓好重大动物疫病防控工作，确保畜牧业健康稳定发展。继续加强高致病性禽流感、牲畜口蹄疫、高致病性猪蓝耳病等重大动物疫病的防控工作，加强对全市重大动物疫病防控工作进行督导。进一步发挥“动物疫病检测中心”动物疫病监测的作用，完善基层畜牧兽医站的基础设施建设，定期和不定期组织人员对兽药经营户进行监督管理，做好一年一度畜牧生产情况普查，提高动物疫病监测、防治水平，建立起较完善的动物防疫体系，保障畜牧业健康稳定发展。</w:t>
      </w:r>
    </w:p>
    <w:p>
      <w:pPr>
        <w:ind w:left="0" w:right="0" w:firstLine="560"/>
        <w:spacing w:before="450" w:after="450" w:line="312" w:lineRule="auto"/>
      </w:pPr>
      <w:r>
        <w:rPr>
          <w:rFonts w:ascii="宋体" w:hAnsi="宋体" w:eastAsia="宋体" w:cs="宋体"/>
          <w:color w:val="000"/>
          <w:sz w:val="28"/>
          <w:szCs w:val="28"/>
        </w:rPr>
        <w:t xml:space="preserve">3、加强农业社会化服务。一是做好12316农业服务热线和“农村天地”电视节目，积极拓宽服务领域，为农民提供政策咨询、信息引导和技术服务。二是推进农业科技推广体系建设，调动农技干部在做好农业技术指导的同时，把工作重点转移到引导、协调和服务上来。三是抓好农业绩效总评的组织实施、数据采集处理和评估报告提供等工作，为全市绩效评估工作提供依据。</w:t>
      </w:r>
    </w:p>
    <w:p>
      <w:pPr>
        <w:ind w:left="0" w:right="0" w:firstLine="560"/>
        <w:spacing w:before="450" w:after="450" w:line="312" w:lineRule="auto"/>
      </w:pPr>
      <w:r>
        <w:rPr>
          <w:rFonts w:ascii="宋体" w:hAnsi="宋体" w:eastAsia="宋体" w:cs="宋体"/>
          <w:color w:val="000"/>
          <w:sz w:val="28"/>
          <w:szCs w:val="28"/>
        </w:rPr>
        <w:t xml:space="preserve">4、强化农产品质量监管，提升农产品质量安全水平。一是充分发挥农业执法大队职能，加强农资市场检查，整治、规范农资市场。二是认真贯彻实施《农产品质量安全法》和《食品安全法》，细化质量安全监管具体措施，把农产品质量安全作为监管重点，加大企业规模化、标准化生产建设，进一步建立健全农产品质量安全监管体系。</w:t>
      </w:r>
    </w:p>
    <w:p>
      <w:pPr>
        <w:ind w:left="0" w:right="0" w:firstLine="560"/>
        <w:spacing w:before="450" w:after="450" w:line="312" w:lineRule="auto"/>
      </w:pPr>
      <w:r>
        <w:rPr>
          <w:rFonts w:ascii="宋体" w:hAnsi="宋体" w:eastAsia="宋体" w:cs="宋体"/>
          <w:color w:val="000"/>
          <w:sz w:val="28"/>
          <w:szCs w:val="28"/>
        </w:rPr>
        <w:t xml:space="preserve">5、大力推进国家现代农业示范区建设。重点围绕畜牧、水产、蔬菜三大主导产业，按照“高产、优质、高效、生态、安全”要求，走精细化、集约化、产业化的道路，加快转变农业发展方式，深化对台农业对接合作，做优做强特色优势产业，建成全省乃至全国现代农业典型。同时，大力发展农产品加工业，发展壮大农业龙头企业。发展果蔬、禽蛋、粮油三大产业的农产品加工业，重点培育一批规模大、起点高、带动力强的农产品加工企业，推行“公司加基地带农户”的经营模式，开发适合市场需求的产品，提升产品附加值，扩大农产品出口，从而带动农业产业化的全面发展。增强龙头企业的品牌意识，从创新上下功夫，通过技术创新、管理创新，不断提高产品科技含量和质量，打造和发展名牌产品，以此推动产业化的发展，实现农业增值增效。大力推行农业标准化生产，做好“三品一标”认证工作，提高农产品生产质量和安全水平，积极创建农产品知名品牌，增强农产品的市场竞争力，推进现代农业进程。</w:t>
      </w:r>
    </w:p>
    <w:p>
      <w:pPr>
        <w:ind w:left="0" w:right="0" w:firstLine="560"/>
        <w:spacing w:before="450" w:after="450" w:line="312" w:lineRule="auto"/>
      </w:pPr>
      <w:r>
        <w:rPr>
          <w:rFonts w:ascii="宋体" w:hAnsi="宋体" w:eastAsia="宋体" w:cs="宋体"/>
          <w:color w:val="000"/>
          <w:sz w:val="28"/>
          <w:szCs w:val="28"/>
        </w:rPr>
        <w:t xml:space="preserve">6、改进工作作风，加强政风行风建设。一是加强农业系统政风行风建设，改进工作作风。认真按照市政府和省、市农业部门的部署，深入开展农业系统政风行风建设。二是开展政府信息公开工作，营造公正透明的工作环境。按照有关规定做到经常性工作长期公开，阶段性工作定期公开，临时性工作随时公开，重点公开干部、群众最关心的热点问题，监督制约最薄弱的环节、权力运行中最容易诱发消极腐败的部位，建立健全反腐败的监督机制。三是加强干部队伍建设，树立农业系统优良形象。通过认真开展民主评议行风政风、政务公开、机关效能建设等政风行风建设，使干部职工服务意识得到进一步提升、发展意识得到进一步增强、工作目标得到进一步明确、机关作风得到进一步好转。深入开展“创文明行业、建满意窗口”活动，在全系统确立“人人都是形象，点点都是窗口”的创建观念，掀起比、学、赶、帮的创建热潮，基本形成自上而下，由点到面，整体推进，全员参与的工作局面，塑造热情、优质、高效、文明服务的农业系统形象。</w:t>
      </w:r>
    </w:p>
    <w:p>
      <w:pPr>
        <w:ind w:left="0" w:right="0" w:firstLine="560"/>
        <w:spacing w:before="450" w:after="450" w:line="312" w:lineRule="auto"/>
      </w:pPr>
      <w:r>
        <w:rPr>
          <w:rFonts w:ascii="宋体" w:hAnsi="宋体" w:eastAsia="宋体" w:cs="宋体"/>
          <w:color w:val="000"/>
          <w:sz w:val="28"/>
          <w:szCs w:val="28"/>
        </w:rPr>
        <w:t xml:space="preserve">一、发展都市现代农业</w:t>
      </w:r>
    </w:p>
    <w:p>
      <w:pPr>
        <w:ind w:left="0" w:right="0" w:firstLine="560"/>
        <w:spacing w:before="450" w:after="450" w:line="312" w:lineRule="auto"/>
      </w:pPr>
      <w:r>
        <w:rPr>
          <w:rFonts w:ascii="宋体" w:hAnsi="宋体" w:eastAsia="宋体" w:cs="宋体"/>
          <w:color w:val="000"/>
          <w:sz w:val="28"/>
          <w:szCs w:val="28"/>
        </w:rPr>
        <w:t xml:space="preserve">1.抓粮食强基础。认真落实粮食生产责任制，确保耕地不抛荒，全年粮食播种面积163万亩，产量68万吨。集成配套粮食增产措施，努力提高粮食单产和优质率。大力推进农用地整治，在闽清、闽侯建设1000亩标准基本农田建设，通过土地平整、土壤改良、机耕路建设等多项举措，实现精致田园化格局。进一步落实各级有关强农惠农政策，规范补贴发放与管理，强化监管，确保补贴资金落实到位。</w:t>
      </w:r>
    </w:p>
    <w:p>
      <w:pPr>
        <w:ind w:left="0" w:right="0" w:firstLine="560"/>
        <w:spacing w:before="450" w:after="450" w:line="312" w:lineRule="auto"/>
      </w:pPr>
      <w:r>
        <w:rPr>
          <w:rFonts w:ascii="宋体" w:hAnsi="宋体" w:eastAsia="宋体" w:cs="宋体"/>
          <w:color w:val="000"/>
          <w:sz w:val="28"/>
          <w:szCs w:val="28"/>
        </w:rPr>
        <w:t xml:space="preserve">2.抓特色保供给。全年蔬菜产量303万吨，面积168万亩，重点抓好3000亩设施大棚蔬菜建设。水果产量44万吨，面积72万亩，重点抓好福州橄榄和福桔。在全市福桔产区全面推广福桔品质提升技术，建立5个百亩示范片，辐射推广2024亩；应用橄榄嫁接新技术推广优质橄榄加工良种—惠圆1号新品种，开展福州甜榄优株的鉴定和扩繁，继续发展优质鲜食甜榄基地，建立橄榄交易市场，扩大销售市场。茶产量2.1万吨，面积14.5万亩，重点抓好福州茉莉花茶，以福州茉莉花茶荣获世界名茶称号为契机，加强福州茉莉花茶品牌与文化宣传，推进企业争创中国驰名商标和中国名牌产品。福州茉莉花种植与茶文化系统争取成为中国重要农业文化遗产项目，向联合国粮农组织申报世界重要农业文化遗产giahs。食用菌产量27.06万吨,总产值13.4亿元，重点优化工厂化栽培品种，加快绣球菌等珍稀食用菌工厂化智能化生产。肉蛋奶总量39万吨，生猪存栏规模控制在167万头，推行标准化养殖,提升畜禽养殖规模化水平。强化种业工程,发展草食动物,抓好福建绿滋园全省最大的养鸽基地、远方牧业华东地区最大的养牛基地和福清光阳食品有限公司全省最大蛋鸡养殖基地建设工作。</w:t>
      </w:r>
    </w:p>
    <w:p>
      <w:pPr>
        <w:ind w:left="0" w:right="0" w:firstLine="560"/>
        <w:spacing w:before="450" w:after="450" w:line="312" w:lineRule="auto"/>
      </w:pPr>
      <w:r>
        <w:rPr>
          <w:rFonts w:ascii="宋体" w:hAnsi="宋体" w:eastAsia="宋体" w:cs="宋体"/>
          <w:color w:val="000"/>
          <w:sz w:val="28"/>
          <w:szCs w:val="28"/>
        </w:rPr>
        <w:t xml:space="preserve">3.抓生态促休闲。加强耕地资源的保护和利用,发展节水农业,推广节能生产技术和生活节能新技术,做好农村沼气1000口等可再生资源综合循环利用，加强畜禽养殖污染综合治理。充分利用自然生态、民俗风情等资源优势、按新农村建设的要求,加强基础设施建设,注重生态环境保护和文化传承,根据我市特色产业和农事活动特点,把福州茉莉花茶、福州橄榄等特色农产品和农业旅游观光结合起来,着力打造休闲农业区域品牌,全市创建10个左右的有一定影响力和品牌知名度的休闲农业示范点。</w:t>
      </w:r>
    </w:p>
    <w:p>
      <w:pPr>
        <w:ind w:left="0" w:right="0" w:firstLine="560"/>
        <w:spacing w:before="450" w:after="450" w:line="312" w:lineRule="auto"/>
      </w:pPr>
      <w:r>
        <w:rPr>
          <w:rFonts w:ascii="宋体" w:hAnsi="宋体" w:eastAsia="宋体" w:cs="宋体"/>
          <w:color w:val="000"/>
          <w:sz w:val="28"/>
          <w:szCs w:val="28"/>
        </w:rPr>
        <w:t xml:space="preserve">4.抓“五新”提单产。全市推广各类优质、专用、高效农作物新品种150万亩，开展农作物新品种示范展示130个，做好主要农作物新品种引种试验。示范推广高产、优质的超级稻25万亩；积极扩大山区中稻再生稻面积，在平原、沿海地区试验、示范、推广早稻机割留桩再生稻，全市推广再生稻7万亩;引进高产优质的“两薯”脱毒种(苗)，种植面积12万亩。示范推广新农药10个，面积50万亩次，防治效果80%以上。示范推广新肥料2个、面积1万亩，测土配方施肥技术的推广应用100万亩，土壤有机质提升推广10万亩。加快轻便、耐用、低耗、中小型耕种、收割、植保等适用农机具的引进和推广,加强关键环节机械耕作技术的示范、推广，争取推广水稻机械化插秧3万亩，机耕面积180万亩，机收水稻50万亩，农业机械总动力达到135万千瓦。</w:t>
      </w:r>
    </w:p>
    <w:p>
      <w:pPr>
        <w:ind w:left="0" w:right="0" w:firstLine="560"/>
        <w:spacing w:before="450" w:after="450" w:line="312" w:lineRule="auto"/>
      </w:pPr>
      <w:r>
        <w:rPr>
          <w:rFonts w:ascii="宋体" w:hAnsi="宋体" w:eastAsia="宋体" w:cs="宋体"/>
          <w:color w:val="000"/>
          <w:sz w:val="28"/>
          <w:szCs w:val="28"/>
        </w:rPr>
        <w:t xml:space="preserve">5.抓科技创品牌。继续实施第二批（福清、连江、罗源、闽清四个县）基层农技推广服务体系建设项目，总投资1319.5万元，充分发挥基层农技推广机构的作用。根据我市主导产业、特色产业和农业产业化发展基础，选择一批重点产业、重点企业、重点产品,加大支持力度，积极推动和引导农产品争创名牌,新发展1个中国驰名商标、名牌产品等国家级品牌，2个省级名牌或省级著名商标。6.抓重点扩规模。扎实抓好国家级（福清）、省级（长乐）现代农业示范区和省级（连江）农民创业园、省级（罗源）农民创业园示范基地建设，加快推进都市现代农业示范园区建设,积极引导土地合理有序流转,稳步推进规模经营,着力打造标准高、特色明显、产品质量好、经济效益显著的重点项目。要培植和发展国家级、省级、市级农业产业化龙头企业，推动集约化经营，专业化、规模化生产。积极鼓励工商企业进入农业领域，形成“龙头企业+农户”的农业产业化格局。通过示范带动推动农民专业合作经济组织和“一村一品”规范发展，争创省部级农民专业合作示范社，评定20个左右市级农民专业合作示范社和培育3到5个“一村一品”示范联系点。</w:t>
      </w:r>
    </w:p>
    <w:p>
      <w:pPr>
        <w:ind w:left="0" w:right="0" w:firstLine="560"/>
        <w:spacing w:before="450" w:after="450" w:line="312" w:lineRule="auto"/>
      </w:pPr>
      <w:r>
        <w:rPr>
          <w:rFonts w:ascii="宋体" w:hAnsi="宋体" w:eastAsia="宋体" w:cs="宋体"/>
          <w:color w:val="000"/>
          <w:sz w:val="28"/>
          <w:szCs w:val="28"/>
        </w:rPr>
        <w:t xml:space="preserve">二、确保农业生产安全</w:t>
      </w:r>
    </w:p>
    <w:p>
      <w:pPr>
        <w:ind w:left="0" w:right="0" w:firstLine="560"/>
        <w:spacing w:before="450" w:after="450" w:line="312" w:lineRule="auto"/>
      </w:pPr>
      <w:r>
        <w:rPr>
          <w:rFonts w:ascii="宋体" w:hAnsi="宋体" w:eastAsia="宋体" w:cs="宋体"/>
          <w:color w:val="000"/>
          <w:sz w:val="28"/>
          <w:szCs w:val="28"/>
        </w:rPr>
        <w:t xml:space="preserve">1.确保农产品质量安全。一是推进标准化生产。在已有的国家标准、行业标准和地方标准的基础上，制（修）订与国际标准接轨并符合我市农业生产需要的农产品生产技术规程和农产品质量标准。建成2个国家级、7个省级农业标准化示范区。二是发展“三品一标”。2024年力争新增无公害农产品产地认定企业8家,产品认证10个;绿色食品8个。三是健全农产品质量检测体系建设。抓紧实施中央预算内农业投资——福州市农产品质量安全检验检测中心建设，建立健全市、县两级农产品质量安全检测中心，建立村级蔬菜安全监管员制度，确保监测能力能够适应当地农产品质量安全检验检测需要。四是强化监管。加强监管体系建设，开展农产品追溯管理试点；开展农业投入品监管，加大农业行政执法力度；强化对城区5个农产品批发市场100%监测监管，重点抓好农药残留和“瘦肉精”等违禁药品残留的例行监测工作。2.确保疫病防控安全。一是确保重大动物疫病防控安全。认真落实重大动物疫病防控责任，完善细化考评体系，提高可操作性，重点抓好春、秋季重大动物疫病防控工作。着力做好技术指导和培训工作，重点抓好应急处置和善后处理工作，确保不发生区域性重大动物疫情。着力加强实验室建设工作，确保实验室的资质可靠、检测人员的防护安全、出具的检验报告具有法律效力。强化动物疫情风险分析评估和预警预报工作，及时掌握疫情动向，提高重大动物疫情预警预报能力。二是确保重大植物疫病防控安全。逐步健全农作物病虫测报体系建设，抓好农业有害生物预警与控制区域站建设，开展病虫害统防统治，力争把农作物病虫害造成损失有效控制在3%以内。</w:t>
      </w:r>
    </w:p>
    <w:p>
      <w:pPr>
        <w:ind w:left="0" w:right="0" w:firstLine="560"/>
        <w:spacing w:before="450" w:after="450" w:line="312" w:lineRule="auto"/>
      </w:pPr>
      <w:r>
        <w:rPr>
          <w:rFonts w:ascii="宋体" w:hAnsi="宋体" w:eastAsia="宋体" w:cs="宋体"/>
          <w:color w:val="000"/>
          <w:sz w:val="28"/>
          <w:szCs w:val="28"/>
        </w:rPr>
        <w:t xml:space="preserve">3.确保农机生产安全。一是落实和完善农机购置补贴政策，提升农业机械装备水平,推广先进适用、适应福州地理条件的农机具。扶持发展农机专业合作社，推动农机服务市场化和产业化。二是强化源头管理，积极推进农业机械实地安全检验，做好设施农业装备安全监管专项治理工作,确保农机安全生产“四项指标”有较大幅度下降。</w:t>
      </w:r>
    </w:p>
    <w:p>
      <w:pPr>
        <w:ind w:left="0" w:right="0" w:firstLine="560"/>
        <w:spacing w:before="450" w:after="450" w:line="312" w:lineRule="auto"/>
      </w:pPr>
      <w:r>
        <w:rPr>
          <w:rFonts w:ascii="宋体" w:hAnsi="宋体" w:eastAsia="宋体" w:cs="宋体"/>
          <w:color w:val="000"/>
          <w:sz w:val="28"/>
          <w:szCs w:val="28"/>
        </w:rPr>
        <w:t xml:space="preserve">三、保持农村安定稳定</w:t>
      </w:r>
    </w:p>
    <w:p>
      <w:pPr>
        <w:ind w:left="0" w:right="0" w:firstLine="560"/>
        <w:spacing w:before="450" w:after="450" w:line="312" w:lineRule="auto"/>
      </w:pPr>
      <w:r>
        <w:rPr>
          <w:rFonts w:ascii="宋体" w:hAnsi="宋体" w:eastAsia="宋体" w:cs="宋体"/>
          <w:color w:val="000"/>
          <w:sz w:val="28"/>
          <w:szCs w:val="28"/>
        </w:rPr>
        <w:t xml:space="preserve">1.规范引导土地流转。完善规范农村土地承包管理，进一步加强土地承包后续完善工作,建立土地纠纷仲裁体系,妥善调处土地承包经营纠纷,稳定土地承包关系。进一步推进农村土地流转信息平台建设，逐步建立并实现市、县、乡三级土地流转信息平台联网运行。加快土地流转示范点培育，推进土地规范化流转，促进农业适度规模经营。2.加强村财监督管理。推进村集体财务管理制度化、规范化建设，健全完善村集体会计委托代理制度，规范会计委托代理程序，举办农村财务管理培训班。积极组织开展“三资”检查指导，切实解决实际操作中遇到的问题。深化农村财务计算机网络监管，借助现有的农村财务计算机网络监管平台，对村级财务货币资金、财务公开等进行监控。3.加强减负工作监管。狠抓涉农“三乱”问题重点治理,深入治理向村级组织摊派问题,加强涉农收费和价格监管,对涉农负担问题突出的重点乡镇和县直部门实行重点监控。认真落实各项农民负担监督管理政策，重点查处三类侵犯村集体、村民利益的行为,坚决纠正和查处各种违规违纪行为。实施一事一议财政奖补工作,加快推进城乡基础设施建设和基本公共服务均等化。</w:t>
      </w:r>
    </w:p>
    <w:p>
      <w:pPr>
        <w:ind w:left="0" w:right="0" w:firstLine="560"/>
        <w:spacing w:before="450" w:after="450" w:line="312" w:lineRule="auto"/>
      </w:pPr>
      <w:r>
        <w:rPr>
          <w:rFonts w:ascii="宋体" w:hAnsi="宋体" w:eastAsia="宋体" w:cs="宋体"/>
          <w:color w:val="000"/>
          <w:sz w:val="28"/>
          <w:szCs w:val="28"/>
        </w:rPr>
        <w:t xml:space="preserve">4.稳妥调处涉农信访。突出重点，着力排查各种难点热点纠纷以及可能引发群体性事件的矛盾纠纷和苗头隐患。加强督查指导工作，提高一次性办结成功率和息诉息访率。</w:t>
      </w:r>
    </w:p>
    <w:p>
      <w:pPr>
        <w:ind w:left="0" w:right="0" w:firstLine="560"/>
        <w:spacing w:before="450" w:after="450" w:line="312" w:lineRule="auto"/>
      </w:pPr>
      <w:r>
        <w:rPr>
          <w:rFonts w:ascii="宋体" w:hAnsi="宋体" w:eastAsia="宋体" w:cs="宋体"/>
          <w:color w:val="000"/>
          <w:sz w:val="28"/>
          <w:szCs w:val="28"/>
        </w:rPr>
        <w:t xml:space="preserve">四、切实抓好队伍建设</w:t>
      </w:r>
    </w:p>
    <w:p>
      <w:pPr>
        <w:ind w:left="0" w:right="0" w:firstLine="560"/>
        <w:spacing w:before="450" w:after="450" w:line="312" w:lineRule="auto"/>
      </w:pPr>
      <w:r>
        <w:rPr>
          <w:rFonts w:ascii="宋体" w:hAnsi="宋体" w:eastAsia="宋体" w:cs="宋体"/>
          <w:color w:val="000"/>
          <w:sz w:val="28"/>
          <w:szCs w:val="28"/>
        </w:rPr>
        <w:t xml:space="preserve">1.加强机关党建。一要紧密联系我市农业发展的实际，联系机关党员思想实际，着眼于运用党的十八大精神解决影响农业发展的障碍，进一步理清发展思路，提出创新的举措，开创工作新局面。二要继续把贯彻执行《条例》作为加强机关基层党组织建设的重要抓手，查找工作中的差距和不足，及时研究改进措施，不断提升机关党建整体工作水平。三要积极打造“农技服务先锋”机关党建品牌，使其成为加强和改进局机关党建工作的重要抓手和自主工作平台,使创先争优活动常态化、长效化。</w:t>
      </w:r>
    </w:p>
    <w:p>
      <w:pPr>
        <w:ind w:left="0" w:right="0" w:firstLine="560"/>
        <w:spacing w:before="450" w:after="450" w:line="312" w:lineRule="auto"/>
      </w:pPr>
      <w:r>
        <w:rPr>
          <w:rFonts w:ascii="宋体" w:hAnsi="宋体" w:eastAsia="宋体" w:cs="宋体"/>
          <w:color w:val="000"/>
          <w:sz w:val="28"/>
          <w:szCs w:val="28"/>
        </w:rPr>
        <w:t xml:space="preserve">2.加强廉政建设。进一步落实党风廉政建设责任制,着眼于防范，加强对广大党员干部进行教育、管理、监督。在广大党员干部中大力开展党性党风党纪教育，构筑牢固的思想道德和党纪国法两道防线。教育广大党员干部严格遵守《中国共产党党内监督条例》和《中国共产党纪律处分条例》，自觉接受党组织和干部群众的监督。</w:t>
      </w:r>
    </w:p>
    <w:p>
      <w:pPr>
        <w:ind w:left="0" w:right="0" w:firstLine="560"/>
        <w:spacing w:before="450" w:after="450" w:line="312" w:lineRule="auto"/>
      </w:pPr>
      <w:r>
        <w:rPr>
          <w:rFonts w:ascii="宋体" w:hAnsi="宋体" w:eastAsia="宋体" w:cs="宋体"/>
          <w:color w:val="000"/>
          <w:sz w:val="28"/>
          <w:szCs w:val="28"/>
        </w:rPr>
        <w:t xml:space="preserve">3.加强文明建设。以省文明单位为基础，以文明行业创建为抓手,积极创建全国文明单位，为创建全国文明城市活动添砖加瓦。组织开展创“三优”志愿服务活动、共建共创文明社区等活动，继续组织党员干部参加社区志愿服务活动，持续推进“万名党员干部进社区进家庭”活动。4.加强依法行政。进一步加快审批制度改革,简政放权,下放审批权限,提高办事效率。认真开展地方性法规等规范性文件的清理工作。严格行政程序,做好行政许可和行政处罚网上运行工作。加强农业政策法规宣传,做好“六五”普法宣传和全面实施工作,规范农业行政许可行为,加大农业执法力度,进一步强化执法体系规范化建设,维护农民和企业的合法权益。</w:t>
      </w:r>
    </w:p>
    <w:p>
      <w:pPr>
        <w:ind w:left="0" w:right="0" w:firstLine="560"/>
        <w:spacing w:before="450" w:after="450" w:line="312" w:lineRule="auto"/>
      </w:pPr>
      <w:r>
        <w:rPr>
          <w:rFonts w:ascii="宋体" w:hAnsi="宋体" w:eastAsia="宋体" w:cs="宋体"/>
          <w:color w:val="000"/>
          <w:sz w:val="28"/>
          <w:szCs w:val="28"/>
        </w:rPr>
        <w:t xml:space="preserve">2024年我市的农业工作将以《国务院关于支持福建省加快建设海峡西岸经济区的若干意见》为指导，认真贯彻中央、省、市各级农业工作精神，着力推进农业各项工作的落实，确保全年农业生产目标的实现。重点做好以下方面：</w:t>
      </w:r>
    </w:p>
    <w:p>
      <w:pPr>
        <w:ind w:left="0" w:right="0" w:firstLine="560"/>
        <w:spacing w:before="450" w:after="450" w:line="312" w:lineRule="auto"/>
      </w:pPr>
      <w:r>
        <w:rPr>
          <w:rFonts w:ascii="宋体" w:hAnsi="宋体" w:eastAsia="宋体" w:cs="宋体"/>
          <w:color w:val="000"/>
          <w:sz w:val="28"/>
          <w:szCs w:val="28"/>
        </w:rPr>
        <w:t xml:space="preserve">1、努力提高粮食综合生产能力。加大农业“五新”推广力度，认真做好粮食作物主推品种的示范推广和农业适用新技术的应用。以商品粮基地建设项目与高标准农田建设项目为契机，加强农田基础设施建设，提高粮食综合生产能力。继续深入实施农作物新品种示范推广工作，优化良种，做好晚季各粮食项目的推动工作。有计划地开展农作物病虫害测报，防治检疫工作，推广新农药。</w:t>
      </w:r>
    </w:p>
    <w:p>
      <w:pPr>
        <w:ind w:left="0" w:right="0" w:firstLine="560"/>
        <w:spacing w:before="450" w:after="450" w:line="312" w:lineRule="auto"/>
      </w:pPr>
      <w:r>
        <w:rPr>
          <w:rFonts w:ascii="宋体" w:hAnsi="宋体" w:eastAsia="宋体" w:cs="宋体"/>
          <w:color w:val="000"/>
          <w:sz w:val="28"/>
          <w:szCs w:val="28"/>
        </w:rPr>
        <w:t xml:space="preserve">2、抓好重大动物疫病防控工作，确保畜牧业健康稳定发展。继续加强高致病性禽流感、牲畜口蹄疫、高致病性猪蓝耳病等重大动物疫病的防控工作，加强对全市重大动物疫病防控工作进行督导。进一步发挥“动物疫病检测中心”动物疫病监测的作用，完善基层畜牧兽医站的基础设施建设，定期和不定期组织人员对兽药经营户进行监督管理，做好一年一度畜牧生产情况普查，提高动物疫病监测、防治水平，建立起较完善的动物防疫体系，保障畜牧业健康稳定发展。</w:t>
      </w:r>
    </w:p>
    <w:p>
      <w:pPr>
        <w:ind w:left="0" w:right="0" w:firstLine="560"/>
        <w:spacing w:before="450" w:after="450" w:line="312" w:lineRule="auto"/>
      </w:pPr>
      <w:r>
        <w:rPr>
          <w:rFonts w:ascii="宋体" w:hAnsi="宋体" w:eastAsia="宋体" w:cs="宋体"/>
          <w:color w:val="000"/>
          <w:sz w:val="28"/>
          <w:szCs w:val="28"/>
        </w:rPr>
        <w:t xml:space="preserve">3、加强农业社会化服务。一是做好12316农业服务热线和“农村天地”电视节目，积极拓宽服务领域，为农民提供政策咨询、信息引导和技术服务。二是推进农业科技推广体系建设，调动农技干部在做好农业技术指导的同时，把工作重点转移到引导、协调和服务上来。三是抓好农业绩效总评的组织实施、数据采集处理和评估报告提供等工作，为全市绩效评估工作提供依据。</w:t>
      </w:r>
    </w:p>
    <w:p>
      <w:pPr>
        <w:ind w:left="0" w:right="0" w:firstLine="560"/>
        <w:spacing w:before="450" w:after="450" w:line="312" w:lineRule="auto"/>
      </w:pPr>
      <w:r>
        <w:rPr>
          <w:rFonts w:ascii="宋体" w:hAnsi="宋体" w:eastAsia="宋体" w:cs="宋体"/>
          <w:color w:val="000"/>
          <w:sz w:val="28"/>
          <w:szCs w:val="28"/>
        </w:rPr>
        <w:t xml:space="preserve">4、强化农产品质量监管，提升农产品质量安全水平。一是充分发挥农业执法大队职能，加强农资市场检查，整治、规范农资市场。二是认真贯彻实施《农产品质量安全法》和《食品安全法》，细化质量安全监管具体措施，把农产品质量安全作为监管重点，加大企业规模化、标准化生产建设，进一步建立健全农产品质量安全监管体系。</w:t>
      </w:r>
    </w:p>
    <w:p>
      <w:pPr>
        <w:ind w:left="0" w:right="0" w:firstLine="560"/>
        <w:spacing w:before="450" w:after="450" w:line="312" w:lineRule="auto"/>
      </w:pPr>
      <w:r>
        <w:rPr>
          <w:rFonts w:ascii="宋体" w:hAnsi="宋体" w:eastAsia="宋体" w:cs="宋体"/>
          <w:color w:val="000"/>
          <w:sz w:val="28"/>
          <w:szCs w:val="28"/>
        </w:rPr>
        <w:t xml:space="preserve">5、大力推进国家现代农业示范区建设。重点围绕畜牧、水产、蔬菜三大主导产业，按照“高产、优质、高效、生态、安全”要求，走精细化、集约化、产业化的道路，加快转变农业发展方式，深化对台农业对接合作，做优做强特色优势产业，建成全省乃至全国现代农业典型。同时，大力发展农产品加工业，发展壮大农业龙头企业。发展果蔬、禽蛋、粮油三大产业的农产品加工业，重点培育一批规模大、起点高、带动力强的农产品加工企业，推行“公司加基地带农户”的经营模式，开发适合市场需求的产品，提升产品附加值，扩大农产品出口，从而带动农业产业化的全面发展。增强龙头企业的品牌意识，从创新上下功夫，通过技术创新、管理创新，不断提高产品科技含量和质量，打造和发展名牌产品，以此推动产业化的发展，实现农业增值增效。大力推行农业标准化生产，做好“三品一标”认证工作，提高农产品生产质量和安全水平，积极创建农产品知名品牌，增强农产品的市场竞争力，推进现代农业进程。</w:t>
      </w:r>
    </w:p>
    <w:p>
      <w:pPr>
        <w:ind w:left="0" w:right="0" w:firstLine="560"/>
        <w:spacing w:before="450" w:after="450" w:line="312" w:lineRule="auto"/>
      </w:pPr>
      <w:r>
        <w:rPr>
          <w:rFonts w:ascii="宋体" w:hAnsi="宋体" w:eastAsia="宋体" w:cs="宋体"/>
          <w:color w:val="000"/>
          <w:sz w:val="28"/>
          <w:szCs w:val="28"/>
        </w:rPr>
        <w:t xml:space="preserve">6、改进工作作风，加强政风行风建设。一是加强农业系统政风行风建设，改进工作作风。认真按照市政府和省、市农业部门的部署，深入开展农业系统政风行风建设。二是开展政府信息公开工作，营造公正透明的工作环境。按照有关规定做到经常性工作长期公开，阶段性工作定期公开，临时性工作随时公开，重点公开干部、群众最关心的热点问题，监督制约最薄弱的环节、权力运行中最容易诱发消极腐败的部位，建立健全反腐败的监督机制。三是加强干部队伍建设，树立农业系统优良形象。通过认真开展民主评议行风政风、政务公开、机关效能建设等政风行风建设，使干部职工服务意识得到进一步提升、发展意识得到进一步增强、工作目标得到进一步明确、机关作风得到进一步好转。深入开展“创文明行业、建满意窗口”活动，在全系统确立“人人都是形象，点点都是窗口”的创建观念，掀起比、学、赶、帮的创建热潮，基本形成自上而下，由点到面，整体推进，全员参与的工作局面，塑造热情、优质、高效、文明服务的农业系统形象。</w:t>
      </w:r>
    </w:p>
    <w:p>
      <w:pPr>
        <w:ind w:left="0" w:right="0" w:firstLine="560"/>
        <w:spacing w:before="450" w:after="450" w:line="312" w:lineRule="auto"/>
      </w:pPr>
      <w:r>
        <w:rPr>
          <w:rFonts w:ascii="宋体" w:hAnsi="宋体" w:eastAsia="宋体" w:cs="宋体"/>
          <w:color w:val="000"/>
          <w:sz w:val="28"/>
          <w:szCs w:val="28"/>
        </w:rPr>
        <w:t xml:space="preserve">2024年是实施“十二五”规划的攻坚年，也是我市农业加快转型升级关键时期。农业工作总体思路是：以科学发展观为指导，深入贯彻党的十八届三中全会精神，以建设高效生态农业强市、特色精品农业大市为目标，以农业“两区”建设为主平台，转变农业生产发展方式，促进“六群”产业转型提升，切实保障粮食安全，切实保障农产品质量安全，切实保障主要农产品有效供给，努力推进规模化、机械化、标准化、生态化、多元化发展，加快建设优势凸现、高效生态、经营集约、功能多元、精品精致的江山现代农业，实现农民持续增收，为打造“幸福江山”奠定扎实基础。</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农业生产稳健增长。全市种植粮食面积55万亩，确保粮食总产22万吨以上；建立百亩水稻高产创建示范片25个。生猪饲养量控制在164万头以内，家禽饲养量保持在2300万只左右，养蜂规模保持23万箱以上。工厂化食用菌栽培量1亿袋，鲜菇总产3.7万吨。蔬菜瓜果播种面积14.8万亩，总产35.9万吨，建成保障型蔬菜基地1000亩。力争茶园面积扩大到5万亩，茶叶总产达2300吨。农业主导产业产值增幅超3%。</w:t>
      </w:r>
    </w:p>
    <w:p>
      <w:pPr>
        <w:ind w:left="0" w:right="0" w:firstLine="560"/>
        <w:spacing w:before="450" w:after="450" w:line="312" w:lineRule="auto"/>
      </w:pPr>
      <w:r>
        <w:rPr>
          <w:rFonts w:ascii="宋体" w:hAnsi="宋体" w:eastAsia="宋体" w:cs="宋体"/>
          <w:color w:val="000"/>
          <w:sz w:val="28"/>
          <w:szCs w:val="28"/>
        </w:rPr>
        <w:t xml:space="preserve">——平台建设扩面提质。推进农业“两区”建设，完善基础设施配套，建成粮食生产功能区2万亩，争创省级粮食生产功能区1个；深化江山市级现代农业园区创建点建设，力争1个特色农业精品园通过省级验收。储备农业项目50个以上，争取上级各类农业项目（补贴）资金1亿元以上。</w:t>
      </w:r>
    </w:p>
    <w:p>
      <w:pPr>
        <w:ind w:left="0" w:right="0" w:firstLine="560"/>
        <w:spacing w:before="450" w:after="450" w:line="312" w:lineRule="auto"/>
      </w:pPr>
      <w:r>
        <w:rPr>
          <w:rFonts w:ascii="宋体" w:hAnsi="宋体" w:eastAsia="宋体" w:cs="宋体"/>
          <w:color w:val="000"/>
          <w:sz w:val="28"/>
          <w:szCs w:val="28"/>
        </w:rPr>
        <w:t xml:space="preserve">——经营活力不断增强。进一步完善新型农业主体扶持政策，加快构建新型农业经营体系，大力推进农村土地流转，新增土地流转5000亩；继续培育以家庭农场为主的新型农业主体，向上申报国家级农业龙头企业1个、省级农业龙头企业1个、衢州市级农业龙头企业5个，力争新增百亩以上的农业生产经营主体20个，百亩以上种粮大户超100户，培育新型职业农民200名。</w:t>
      </w:r>
    </w:p>
    <w:p>
      <w:pPr>
        <w:ind w:left="0" w:right="0" w:firstLine="560"/>
        <w:spacing w:before="450" w:after="450" w:line="312" w:lineRule="auto"/>
      </w:pPr>
      <w:r>
        <w:rPr>
          <w:rFonts w:ascii="宋体" w:hAnsi="宋体" w:eastAsia="宋体" w:cs="宋体"/>
          <w:color w:val="000"/>
          <w:sz w:val="28"/>
          <w:szCs w:val="28"/>
        </w:rPr>
        <w:t xml:space="preserve">二、主要工作 围绕总体思路和目标，主要做好六方面工作：</w:t>
      </w:r>
    </w:p>
    <w:p>
      <w:pPr>
        <w:ind w:left="0" w:right="0" w:firstLine="560"/>
        <w:spacing w:before="450" w:after="450" w:line="312" w:lineRule="auto"/>
      </w:pPr>
      <w:r>
        <w:rPr>
          <w:rFonts w:ascii="宋体" w:hAnsi="宋体" w:eastAsia="宋体" w:cs="宋体"/>
          <w:color w:val="000"/>
          <w:sz w:val="28"/>
          <w:szCs w:val="28"/>
        </w:rPr>
        <w:t xml:space="preserve">（一）围绕产业提升，探索转型发展新路</w:t>
      </w:r>
    </w:p>
    <w:p>
      <w:pPr>
        <w:ind w:left="0" w:right="0" w:firstLine="560"/>
        <w:spacing w:before="450" w:after="450" w:line="312" w:lineRule="auto"/>
      </w:pPr>
      <w:r>
        <w:rPr>
          <w:rFonts w:ascii="宋体" w:hAnsi="宋体" w:eastAsia="宋体" w:cs="宋体"/>
          <w:color w:val="000"/>
          <w:sz w:val="28"/>
          <w:szCs w:val="28"/>
        </w:rPr>
        <w:t xml:space="preserve">1、明确产业转型方向。加快农业“六群”产业转型提升，深入实施蜂产业振兴计划，组建工作组，力促同康公司蜂产品在天津渤海商品交易所挂牌上市；走绿茶、红茶同步发展道路，全力开发“江山万年红”红茶产品；研究食用菌工厂化节本增效生产模式，探索食用菌工厂化生产设备研发和生产，促进食用菌产业多元化发展；大力发展无公害、绿色蔬菜瓜果产品，扩大设施蔬菜基地面积，加强保障型蔬菜基地建设，加强产销对接，提升江山本地产蔬菜价值；抓住我市同复旦大学合作的契机，加强特色产业种质资源保护和开发，提升白毛乌骨鸡、仙霞山稻等传统特色产业和花卉、中药材等新兴产业发展。</w:t>
      </w:r>
    </w:p>
    <w:p>
      <w:pPr>
        <w:ind w:left="0" w:right="0" w:firstLine="560"/>
        <w:spacing w:before="450" w:after="450" w:line="312" w:lineRule="auto"/>
      </w:pPr>
      <w:r>
        <w:rPr>
          <w:rFonts w:ascii="宋体" w:hAnsi="宋体" w:eastAsia="宋体" w:cs="宋体"/>
          <w:color w:val="000"/>
          <w:sz w:val="28"/>
          <w:szCs w:val="28"/>
        </w:rPr>
        <w:t xml:space="preserve">2、加大主体培育力度。继续积极培育发展家庭农场等新型农业生产主体，创新农业主体培育管理方法，整合家庭农场、农业龙头企业、农民专业合作社等政策资金，探索惠农政策实施规范管理机制。加大示范性家庭农场创建力度，引导家庭农场运用二维码信息、光伏发电等高新技术，打造精品农场10个左右。积极引导合作社在服务、流通、协调等方面发挥功能，帮助农业主体开展农产品认证，推介农产品。</w:t>
      </w:r>
    </w:p>
    <w:p>
      <w:pPr>
        <w:ind w:left="0" w:right="0" w:firstLine="560"/>
        <w:spacing w:before="450" w:after="450" w:line="312" w:lineRule="auto"/>
      </w:pPr>
      <w:r>
        <w:rPr>
          <w:rFonts w:ascii="宋体" w:hAnsi="宋体" w:eastAsia="宋体" w:cs="宋体"/>
          <w:color w:val="000"/>
          <w:sz w:val="28"/>
          <w:szCs w:val="28"/>
        </w:rPr>
        <w:t xml:space="preserve">3、强化农业品牌建设。充分发挥我市蜜蜂、白菇、猕猴桃、白鹅、粮食、生猪、果菜、茶叶等国家级金名片效应，打造打响江山区域性的农产品品牌。重点做好江山绿牡丹绿茶、江山万年红红茶、江山蜂产品、江山白毛乌骨鸡等区域性品牌的打造推广。举办好10月份在江召开的全国蜂业大会，力争在一线城市举办绿牡丹开茶节，争创全国蜂产品质量安全示范市、全国重点产茶县、全国生态产茶县等国家级荣誉，不断提高我市农产品知名度、附加值和竞争力。</w:t>
      </w:r>
    </w:p>
    <w:p>
      <w:pPr>
        <w:ind w:left="0" w:right="0" w:firstLine="560"/>
        <w:spacing w:before="450" w:after="450" w:line="312" w:lineRule="auto"/>
      </w:pPr>
      <w:r>
        <w:rPr>
          <w:rFonts w:ascii="宋体" w:hAnsi="宋体" w:eastAsia="宋体" w:cs="宋体"/>
          <w:color w:val="000"/>
          <w:sz w:val="28"/>
          <w:szCs w:val="28"/>
        </w:rPr>
        <w:t xml:space="preserve">（二）围绕平台建设，有效整合农业投入</w:t>
      </w:r>
    </w:p>
    <w:p>
      <w:pPr>
        <w:ind w:left="0" w:right="0" w:firstLine="560"/>
        <w:spacing w:before="450" w:after="450" w:line="312" w:lineRule="auto"/>
      </w:pPr>
      <w:r>
        <w:rPr>
          <w:rFonts w:ascii="宋体" w:hAnsi="宋体" w:eastAsia="宋体" w:cs="宋体"/>
          <w:color w:val="000"/>
          <w:sz w:val="28"/>
          <w:szCs w:val="28"/>
        </w:rPr>
        <w:t xml:space="preserve">4、深化农业“两区”建设。按照工业化理念，把农业“两区”作为涉农项目建设的集聚区，制定落实建设计划，重点完善园区内道路、水渠、电路、标牌等基础设施配套，计划总投资4140万元，重点建设东部现代农业综合区，着力提升南部现代农业综合区，加快推进未验收省级现代农业园区创建点建设，争创江山市级现代农业园区10个。整合水稻产业提升、千亿斤粮食增产工程等项目资金800多万元，推进粮食生产功能区建设。科学谋划建设高科技、精品化现代农业展示园，积极展示现代农业发展成果。加强农业“两区”建后管护，建立管护制度，落实管护资金，明确管护内容与主体，重点对沟、渠、路、泵站、电网、防护林等进行管护，及时修复受损的基础设施。</w:t>
      </w:r>
    </w:p>
    <w:p>
      <w:pPr>
        <w:ind w:left="0" w:right="0" w:firstLine="560"/>
        <w:spacing w:before="450" w:after="450" w:line="312" w:lineRule="auto"/>
      </w:pPr>
      <w:r>
        <w:rPr>
          <w:rFonts w:ascii="宋体" w:hAnsi="宋体" w:eastAsia="宋体" w:cs="宋体"/>
          <w:color w:val="000"/>
          <w:sz w:val="28"/>
          <w:szCs w:val="28"/>
        </w:rPr>
        <w:t xml:space="preserve">5、规范农业项目实施。成立农业项目审查委员会，加强对项目建设实施主体资格、项目建设内容变更、项目验收等情况的审查，进一步规范农业项目建设实施程序，提高项目绩效。申报各类农业项目10个以上，加大农业招商力度，积极谋划储备重大前期项目3个，确保1个现代农业大项目落地，争取农业有效投资实现新增长。</w:t>
      </w:r>
    </w:p>
    <w:p>
      <w:pPr>
        <w:ind w:left="0" w:right="0" w:firstLine="560"/>
        <w:spacing w:before="450" w:after="450" w:line="312" w:lineRule="auto"/>
      </w:pPr>
      <w:r>
        <w:rPr>
          <w:rFonts w:ascii="宋体" w:hAnsi="宋体" w:eastAsia="宋体" w:cs="宋体"/>
          <w:color w:val="000"/>
          <w:sz w:val="28"/>
          <w:szCs w:val="28"/>
        </w:rPr>
        <w:t xml:space="preserve">6、加快农村土地流转。继续推进多种形式的土地流转，探索土地承包经营权抵押贷款、土地入股、组建土地流转合作社、政府返租储备等形式，重点推进整村、整组连片土地流转。每个乡镇新建100亩以上流转期限5年以上的土地流转示范点1个，力争整村土地流转2个，引导农村土地向家庭农场、示范性合作社、龙头企业集中。同时，加强农村土地流转信息资料收集，及时提供土地流转信息服务。</w:t>
      </w:r>
    </w:p>
    <w:p>
      <w:pPr>
        <w:ind w:left="0" w:right="0" w:firstLine="560"/>
        <w:spacing w:before="450" w:after="450" w:line="312" w:lineRule="auto"/>
      </w:pPr>
      <w:r>
        <w:rPr>
          <w:rFonts w:ascii="宋体" w:hAnsi="宋体" w:eastAsia="宋体" w:cs="宋体"/>
          <w:color w:val="000"/>
          <w:sz w:val="28"/>
          <w:szCs w:val="28"/>
        </w:rPr>
        <w:t xml:space="preserve">（三）围绕功能拓展，创新农业发展业态</w:t>
      </w:r>
    </w:p>
    <w:p>
      <w:pPr>
        <w:ind w:left="0" w:right="0" w:firstLine="560"/>
        <w:spacing w:before="450" w:after="450" w:line="312" w:lineRule="auto"/>
      </w:pPr>
      <w:r>
        <w:rPr>
          <w:rFonts w:ascii="宋体" w:hAnsi="宋体" w:eastAsia="宋体" w:cs="宋体"/>
          <w:color w:val="000"/>
          <w:sz w:val="28"/>
          <w:szCs w:val="28"/>
        </w:rPr>
        <w:t xml:space="preserve">7、大力推介休闲农业。充分发挥全国休闲农业与乡村旅游示范县品牌效应，鼓励发展创意农业，在旅游景点沿线继续开展彩色稻艺创作，精心谋划休闲农业景观带，创建提升江山市级休闲农业示范点5个左右，申报创建全国三星级休闲农业示范园（企业）1个，设计我市休闲农业与乡村旅游统一标识和宣传口号，评选推介我市“不得不游的十大休闲点、不得不买的十大农产品、不得不吃的十大农家菜、不得不看的十佳美丽田园、不得不去的十大农事节会”等。同时，积极争取全国性休闲农业系列活动在我市召开。</w:t>
      </w:r>
    </w:p>
    <w:p>
      <w:pPr>
        <w:ind w:left="0" w:right="0" w:firstLine="560"/>
        <w:spacing w:before="450" w:after="450" w:line="312" w:lineRule="auto"/>
      </w:pPr>
      <w:r>
        <w:rPr>
          <w:rFonts w:ascii="宋体" w:hAnsi="宋体" w:eastAsia="宋体" w:cs="宋体"/>
          <w:color w:val="000"/>
          <w:sz w:val="28"/>
          <w:szCs w:val="28"/>
        </w:rPr>
        <w:t xml:space="preserve">8、完善农业服务体系。全面推进基层农业公共服务中心建设，进一步改善办公及服务设施条件，按照建设要求，完成14个乡镇、街道基层农业公共服务中心。大力发展农业社会化服务，扩大农业生产服务外包，重点提升农机、植保社会化服务水平，建成区域性农机维修服务中心，培训职业农机手50名，推广油菜全程机械化生产，引导推广油菜机械化生产机具30台，设立示范点5个。</w:t>
      </w:r>
    </w:p>
    <w:p>
      <w:pPr>
        <w:ind w:left="0" w:right="0" w:firstLine="560"/>
        <w:spacing w:before="450" w:after="450" w:line="312" w:lineRule="auto"/>
      </w:pPr>
      <w:r>
        <w:rPr>
          <w:rFonts w:ascii="宋体" w:hAnsi="宋体" w:eastAsia="宋体" w:cs="宋体"/>
          <w:color w:val="000"/>
          <w:sz w:val="28"/>
          <w:szCs w:val="28"/>
        </w:rPr>
        <w:t xml:space="preserve">9、提升农产品流通方式。探索农产品物联网建设，推进农产品电子商务发展，加强二维码在农业生产、农产品销售中的应用，构建新型的农产品流通体系，加强农产品线上线下同步流通，提高农产品流通效率，努力使江山成为全国蜂产品、食用菌、猕猴桃等农产品集散中心。同时，积极组织农业主体参加全国农交会、省农博会、上海农展会等各农产品展示展销会。</w:t>
      </w:r>
    </w:p>
    <w:p>
      <w:pPr>
        <w:ind w:left="0" w:right="0" w:firstLine="560"/>
        <w:spacing w:before="450" w:after="450" w:line="312" w:lineRule="auto"/>
      </w:pPr>
      <w:r>
        <w:rPr>
          <w:rFonts w:ascii="宋体" w:hAnsi="宋体" w:eastAsia="宋体" w:cs="宋体"/>
          <w:color w:val="000"/>
          <w:sz w:val="28"/>
          <w:szCs w:val="28"/>
        </w:rPr>
        <w:t xml:space="preserve">（四）围绕生态安全，创优农业发展环境</w:t>
      </w:r>
    </w:p>
    <w:p>
      <w:pPr>
        <w:ind w:left="0" w:right="0" w:firstLine="560"/>
        <w:spacing w:before="450" w:after="450" w:line="312" w:lineRule="auto"/>
      </w:pPr>
      <w:r>
        <w:rPr>
          <w:rFonts w:ascii="宋体" w:hAnsi="宋体" w:eastAsia="宋体" w:cs="宋体"/>
          <w:color w:val="000"/>
          <w:sz w:val="28"/>
          <w:szCs w:val="28"/>
        </w:rPr>
        <w:t xml:space="preserve">10、强势推进生猪养殖整规。围绕“五水共治”共建生态家园行动，把生猪养殖整规作为重点攻坚任务，狠抓生猪养殖整规第二年行动，完善整规方案，计划投入市级财政补助资金8000万元，以水边场、景区场、村中场等为重点区域，推进100个重点村村中生猪养殖场关停退养。大力开展农业面源污染治理，全面封堵生猪养殖场直排口，开展移栏上山、移栏入园。计划投资2024万元，征用土地20亩，争取7月份中旬建成病死动物无害化处理厂，力争引进农业废弃物资源化及沼气综合利用项目。探索将生猪排污折合成碳排放进入交易市场的工作机制。同时，推进生态循环农业建设，做好省级生态循环农业示范市、示范区、示范企业创建，开发沼气、太阳能等清洁能源，实现农业资源循环利用。</w:t>
      </w:r>
    </w:p>
    <w:p>
      <w:pPr>
        <w:ind w:left="0" w:right="0" w:firstLine="560"/>
        <w:spacing w:before="450" w:after="450" w:line="312" w:lineRule="auto"/>
      </w:pPr>
      <w:r>
        <w:rPr>
          <w:rFonts w:ascii="宋体" w:hAnsi="宋体" w:eastAsia="宋体" w:cs="宋体"/>
          <w:color w:val="000"/>
          <w:sz w:val="28"/>
          <w:szCs w:val="28"/>
        </w:rPr>
        <w:t xml:space="preserve">11、有效控制农业面源污染。全面禁止使用高毒高残农药，测土配方施肥推广面积55万亩（次）以上，病虫害统防统治面积11万亩以上，全市建立耕地地力长期定位监测点6个和动态监测点400个。推广使用以本地猪粪为原料的商品有机肥1万吨。推广利用沼肥面积1.5万亩，新发展农村户用沼气100户，耕地质量提升面积1.5万亩，建立沼液利用示范基地4个，沼气集中供气示范村1个，规模化畜禽养殖场（小区）畜禽排泄物资源化利用率达到97%以上。</w:t>
      </w:r>
    </w:p>
    <w:p>
      <w:pPr>
        <w:ind w:left="0" w:right="0" w:firstLine="560"/>
        <w:spacing w:before="450" w:after="450" w:line="312" w:lineRule="auto"/>
      </w:pPr>
      <w:r>
        <w:rPr>
          <w:rFonts w:ascii="宋体" w:hAnsi="宋体" w:eastAsia="宋体" w:cs="宋体"/>
          <w:color w:val="000"/>
          <w:sz w:val="28"/>
          <w:szCs w:val="28"/>
        </w:rPr>
        <w:t xml:space="preserve">12、强化农产品质量监管。强化质量安全意识，积极探索运用物联网技术建立全市农产品质量安全监管系统，推进农产品生产主体质量安全问题约谈制度和“黑名单”管理办法，探索更科学、更规范的农产品质量安全可追溯管理体系。加大农产品质量监管和执法力度，加快市级农产品检测中心投入运行进度，加强对主要农产品生产环节例行抽检，农产品质量检测抽查合格率达99%。大力推广应用标准化生产技术，全年新增绿色农产品2个，无公害农产品5个。</w:t>
      </w:r>
    </w:p>
    <w:p>
      <w:pPr>
        <w:ind w:left="0" w:right="0" w:firstLine="560"/>
        <w:spacing w:before="450" w:after="450" w:line="312" w:lineRule="auto"/>
      </w:pPr>
      <w:r>
        <w:rPr>
          <w:rFonts w:ascii="宋体" w:hAnsi="宋体" w:eastAsia="宋体" w:cs="宋体"/>
          <w:color w:val="000"/>
          <w:sz w:val="28"/>
          <w:szCs w:val="28"/>
        </w:rPr>
        <w:t xml:space="preserve">13、保障农业生产安全。做好动植物重大疫病防控、农机生产等领域安全工作。进一步健全动物卫生监督体系，提升动物疫病防控能力。继续加强加拿大一枝黄花、梨病等有害生物防控，努力确保不发生区域性重大动植物疫情。加强犬类管理，继续开展犬类管理集中整治。加强农机安全监管，切实减少农机道路交通事故的发生。加强农贸城安全生产监管，确保不发生重大安全生产事故。</w:t>
      </w:r>
    </w:p>
    <w:p>
      <w:pPr>
        <w:ind w:left="0" w:right="0" w:firstLine="560"/>
        <w:spacing w:before="450" w:after="450" w:line="312" w:lineRule="auto"/>
      </w:pPr>
      <w:r>
        <w:rPr>
          <w:rFonts w:ascii="宋体" w:hAnsi="宋体" w:eastAsia="宋体" w:cs="宋体"/>
          <w:color w:val="000"/>
          <w:sz w:val="28"/>
          <w:szCs w:val="28"/>
        </w:rPr>
        <w:t xml:space="preserve">（五）围绕“三资”管理，壮大农村集体经济</w:t>
      </w:r>
    </w:p>
    <w:p>
      <w:pPr>
        <w:ind w:left="0" w:right="0" w:firstLine="560"/>
        <w:spacing w:before="450" w:after="450" w:line="312" w:lineRule="auto"/>
      </w:pPr>
      <w:r>
        <w:rPr>
          <w:rFonts w:ascii="宋体" w:hAnsi="宋体" w:eastAsia="宋体" w:cs="宋体"/>
          <w:color w:val="000"/>
          <w:sz w:val="28"/>
          <w:szCs w:val="28"/>
        </w:rPr>
        <w:t xml:space="preserve">14、加强村集体经济建设。抓好经济薄弱村发展物业经济项目建设，加强政策和项目支持，全面完成我市10个省经济薄弱村发展物业经济项目建设任务，计划申报2024年项目5个。探索农村集体经济股份制改革试点，增强村集体“造血”功能，提高农民收入。推进60个村级公益事业一事一议财政奖补项目建设，计划总投资5500万元，建设村庄道路、饮用水工程、老年活动中心等，进一步优化农村环境。</w:t>
      </w:r>
    </w:p>
    <w:p>
      <w:pPr>
        <w:ind w:left="0" w:right="0" w:firstLine="560"/>
        <w:spacing w:before="450" w:after="450" w:line="312" w:lineRule="auto"/>
      </w:pPr>
      <w:r>
        <w:rPr>
          <w:rFonts w:ascii="宋体" w:hAnsi="宋体" w:eastAsia="宋体" w:cs="宋体"/>
          <w:color w:val="000"/>
          <w:sz w:val="28"/>
          <w:szCs w:val="28"/>
        </w:rPr>
        <w:t xml:space="preserve">15、规范村级“三资”管理。完善农村集体“三资”管理制度，出台管理实施办法。完成村级清产核资，发挥“三资”管理网络系统作用，原始凭证等信息数据及时进账入网，争创省级“三资”管理规范县。健全村级财务代理会计队伍，加强业务培训。强化村级财务审计，全年计划完成100个村级财务审计任务。</w:t>
      </w:r>
    </w:p>
    <w:p>
      <w:pPr>
        <w:ind w:left="0" w:right="0" w:firstLine="560"/>
        <w:spacing w:before="450" w:after="450" w:line="312" w:lineRule="auto"/>
      </w:pPr>
      <w:r>
        <w:rPr>
          <w:rFonts w:ascii="宋体" w:hAnsi="宋体" w:eastAsia="宋体" w:cs="宋体"/>
          <w:color w:val="000"/>
          <w:sz w:val="28"/>
          <w:szCs w:val="28"/>
        </w:rPr>
        <w:t xml:space="preserve">16、强化农民负担监管。加强监督检查，组织开展全市农民负担专项检查，重点检查涉农乱收费情况。严格执行“向村级组织收费审核制”、“村级组织向农民收费申报制”及村级组织公费订阅报刊“限额制”，从源头上减轻农民负担。</w:t>
      </w:r>
    </w:p>
    <w:p>
      <w:pPr>
        <w:ind w:left="0" w:right="0" w:firstLine="560"/>
        <w:spacing w:before="450" w:after="450" w:line="312" w:lineRule="auto"/>
      </w:pPr>
      <w:r>
        <w:rPr>
          <w:rFonts w:ascii="宋体" w:hAnsi="宋体" w:eastAsia="宋体" w:cs="宋体"/>
          <w:color w:val="000"/>
          <w:sz w:val="28"/>
          <w:szCs w:val="28"/>
        </w:rPr>
        <w:t xml:space="preserve">（六）围绕自身建设，转变干部工作作风</w:t>
      </w:r>
    </w:p>
    <w:p>
      <w:pPr>
        <w:ind w:left="0" w:right="0" w:firstLine="560"/>
        <w:spacing w:before="450" w:after="450" w:line="312" w:lineRule="auto"/>
      </w:pPr>
      <w:r>
        <w:rPr>
          <w:rFonts w:ascii="宋体" w:hAnsi="宋体" w:eastAsia="宋体" w:cs="宋体"/>
          <w:color w:val="000"/>
          <w:sz w:val="28"/>
          <w:szCs w:val="28"/>
        </w:rPr>
        <w:t xml:space="preserve">17、加强队伍建设。以强化干部队伍建设为重点，努力打造一支廉洁队伍，严格执行各级廉政建设要求，引导农业干部做到经济往来上洁身自好、项目管理上不谋私情私利、执法管理上公正从严。努力打造一支高效队伍，有时间要求的提前完成，有数量要求的超额完成，只有原则要求的创新完成。努力打造一支和谐队伍，是非面前讲正气，利益面前讲大气，同事面前讲和气。努力打造一支有素质的队伍，培养干部谋划大局、执行决策、综合协调、解决问题的能力。</w:t>
      </w:r>
    </w:p>
    <w:p>
      <w:pPr>
        <w:ind w:left="0" w:right="0" w:firstLine="560"/>
        <w:spacing w:before="450" w:after="450" w:line="312" w:lineRule="auto"/>
      </w:pPr>
      <w:r>
        <w:rPr>
          <w:rFonts w:ascii="宋体" w:hAnsi="宋体" w:eastAsia="宋体" w:cs="宋体"/>
          <w:color w:val="000"/>
          <w:sz w:val="28"/>
          <w:szCs w:val="28"/>
        </w:rPr>
        <w:t xml:space="preserve">18、健全管理制度。修改完善以内部管理、责任追究、项目管理、内部财务、绩效考核、争先创优、干部激励关怀等为重点的全局各项规章制度。完善工作督查考核机制，对交办的各项工作任务进行实时督查，对工作完成情况和各项制度遵守情况实行积分制。完善各项会议制度，对工作汇报情况开展互学互看互评，并强化结果的应用。通过制度的完善，在全局营造比学赶超、激情干事的良好氛围。</w:t>
      </w:r>
    </w:p>
    <w:p>
      <w:pPr>
        <w:ind w:left="0" w:right="0" w:firstLine="560"/>
        <w:spacing w:before="450" w:after="450" w:line="312" w:lineRule="auto"/>
      </w:pPr>
      <w:r>
        <w:rPr>
          <w:rFonts w:ascii="宋体" w:hAnsi="宋体" w:eastAsia="宋体" w:cs="宋体"/>
          <w:color w:val="000"/>
          <w:sz w:val="28"/>
          <w:szCs w:val="28"/>
        </w:rPr>
        <w:t xml:space="preserve">19、强化素质提升。制定农业干部专家培训方案，排出具体计划和学习内容，加强与科研院所的产学研合作力度，利用高等院校师资力量，加强对农业干部专家业务知识培训，培养和锻炼干部多岗位、多业务适应能力，不断提高业务理论水平和实践能力。开展各项评先评优活动，进一步激发干部职工工作激情。</w:t>
      </w:r>
    </w:p>
    <w:p>
      <w:pPr>
        <w:ind w:left="0" w:right="0" w:firstLine="560"/>
        <w:spacing w:before="450" w:after="450" w:line="312" w:lineRule="auto"/>
      </w:pPr>
      <w:r>
        <w:rPr>
          <w:rFonts w:ascii="黑体" w:hAnsi="黑体" w:eastAsia="黑体" w:cs="黑体"/>
          <w:color w:val="000000"/>
          <w:sz w:val="36"/>
          <w:szCs w:val="36"/>
          <w:b w:val="1"/>
          <w:bCs w:val="1"/>
        </w:rPr>
        <w:t xml:space="preserve">第三篇：农业局2024年工作思路</w:t>
      </w:r>
    </w:p>
    <w:p>
      <w:pPr>
        <w:ind w:left="0" w:right="0" w:firstLine="560"/>
        <w:spacing w:before="450" w:after="450" w:line="312" w:lineRule="auto"/>
      </w:pPr>
      <w:r>
        <w:rPr>
          <w:rFonts w:ascii="宋体" w:hAnsi="宋体" w:eastAsia="宋体" w:cs="宋体"/>
          <w:color w:val="000"/>
          <w:sz w:val="28"/>
          <w:szCs w:val="28"/>
        </w:rPr>
        <w:t xml:space="preserve">(一).指导思想与工作思路</w:t>
      </w:r>
    </w:p>
    <w:p>
      <w:pPr>
        <w:ind w:left="0" w:right="0" w:firstLine="560"/>
        <w:spacing w:before="450" w:after="450" w:line="312" w:lineRule="auto"/>
      </w:pPr>
      <w:r>
        <w:rPr>
          <w:rFonts w:ascii="宋体" w:hAnsi="宋体" w:eastAsia="宋体" w:cs="宋体"/>
          <w:color w:val="000"/>
          <w:sz w:val="28"/>
          <w:szCs w:val="28"/>
        </w:rPr>
        <w:t xml:space="preserve">～年是发展高效生态农业的关键之年。我们农业工作的指导思想是：以党的十六大、十六届五中全会精神为指针，以盛市、县农业工作会议精神为指导，以提高农民、转移农民、富裕农民为目的，以环境建设为抓手，以巩固和扩大先进性教育成果为载体，强服务、壮产业、优结构、铸品牌、增投入、夯基础，不断发展高效生态农业，努力促进农民增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～年我们的工作目标是：</w:t>
      </w:r>
    </w:p>
    <w:p>
      <w:pPr>
        <w:ind w:left="0" w:right="0" w:firstLine="560"/>
        <w:spacing w:before="450" w:after="450" w:line="312" w:lineRule="auto"/>
      </w:pPr>
      <w:r>
        <w:rPr>
          <w:rFonts w:ascii="宋体" w:hAnsi="宋体" w:eastAsia="宋体" w:cs="宋体"/>
          <w:color w:val="000"/>
          <w:sz w:val="28"/>
          <w:szCs w:val="28"/>
        </w:rPr>
        <w:t xml:space="preserve">—农业总产值达19.7亿元，增长8%；</w:t>
      </w:r>
    </w:p>
    <w:p>
      <w:pPr>
        <w:ind w:left="0" w:right="0" w:firstLine="560"/>
        <w:spacing w:before="450" w:after="450" w:line="312" w:lineRule="auto"/>
      </w:pPr>
      <w:r>
        <w:rPr>
          <w:rFonts w:ascii="宋体" w:hAnsi="宋体" w:eastAsia="宋体" w:cs="宋体"/>
          <w:color w:val="000"/>
          <w:sz w:val="28"/>
          <w:szCs w:val="28"/>
        </w:rPr>
        <w:t xml:space="preserve">—农民人均纯收入达4660元，增长9%；</w:t>
      </w:r>
    </w:p>
    <w:p>
      <w:pPr>
        <w:ind w:left="0" w:right="0" w:firstLine="560"/>
        <w:spacing w:before="450" w:after="450" w:line="312" w:lineRule="auto"/>
      </w:pPr>
      <w:r>
        <w:rPr>
          <w:rFonts w:ascii="宋体" w:hAnsi="宋体" w:eastAsia="宋体" w:cs="宋体"/>
          <w:color w:val="000"/>
          <w:sz w:val="28"/>
          <w:szCs w:val="28"/>
        </w:rPr>
        <w:t xml:space="preserve">—全县粮食播种面积达39万亩，粮食总产达10万吨以上；—全县茶叶总产量达到3400吨以上，总产值达到3.3亿元，其中名茶产量达到2800吨，产值3.2亿元；</w:t>
      </w:r>
    </w:p>
    <w:p>
      <w:pPr>
        <w:ind w:left="0" w:right="0" w:firstLine="560"/>
        <w:spacing w:before="450" w:after="450" w:line="312" w:lineRule="auto"/>
      </w:pPr>
      <w:r>
        <w:rPr>
          <w:rFonts w:ascii="宋体" w:hAnsi="宋体" w:eastAsia="宋体" w:cs="宋体"/>
          <w:color w:val="000"/>
          <w:sz w:val="28"/>
          <w:szCs w:val="28"/>
        </w:rPr>
        <w:t xml:space="preserve">—实现全年水果产量7.5万吨，产值1.4亿元；</w:t>
      </w:r>
    </w:p>
    <w:p>
      <w:pPr>
        <w:ind w:left="0" w:right="0" w:firstLine="560"/>
        <w:spacing w:before="450" w:after="450" w:line="312" w:lineRule="auto"/>
      </w:pPr>
      <w:r>
        <w:rPr>
          <w:rFonts w:ascii="宋体" w:hAnsi="宋体" w:eastAsia="宋体" w:cs="宋体"/>
          <w:color w:val="000"/>
          <w:sz w:val="28"/>
          <w:szCs w:val="28"/>
        </w:rPr>
        <w:t xml:space="preserve">—全县生猪出栏25万头，禽出栏120万羽，全年畜禽产值达2.9亿元；</w:t>
      </w:r>
    </w:p>
    <w:p>
      <w:pPr>
        <w:ind w:left="0" w:right="0" w:firstLine="560"/>
        <w:spacing w:before="450" w:after="450" w:line="312" w:lineRule="auto"/>
      </w:pPr>
      <w:r>
        <w:rPr>
          <w:rFonts w:ascii="宋体" w:hAnsi="宋体" w:eastAsia="宋体" w:cs="宋体"/>
          <w:color w:val="000"/>
          <w:sz w:val="28"/>
          <w:szCs w:val="28"/>
        </w:rPr>
        <w:t xml:space="preserve">—全年社会性蔬菜种植面积达到13.0万亩，产量20万吨，产值2.5亿元；其中高山蔬菜种植面积达到1.2万亩次，产量2.13万吨，产值3600万元；</w:t>
      </w:r>
    </w:p>
    <w:p>
      <w:pPr>
        <w:ind w:left="0" w:right="0" w:firstLine="560"/>
        <w:spacing w:before="450" w:after="450" w:line="312" w:lineRule="auto"/>
      </w:pPr>
      <w:r>
        <w:rPr>
          <w:rFonts w:ascii="宋体" w:hAnsi="宋体" w:eastAsia="宋体" w:cs="宋体"/>
          <w:color w:val="000"/>
          <w:sz w:val="28"/>
          <w:szCs w:val="28"/>
        </w:rPr>
        <w:t xml:space="preserve">—全年水产品总量达到1万吨，产值达到1.5亿元；</w:t>
      </w:r>
    </w:p>
    <w:p>
      <w:pPr>
        <w:ind w:left="0" w:right="0" w:firstLine="560"/>
        <w:spacing w:before="450" w:after="450" w:line="312" w:lineRule="auto"/>
      </w:pPr>
      <w:r>
        <w:rPr>
          <w:rFonts w:ascii="宋体" w:hAnsi="宋体" w:eastAsia="宋体" w:cs="宋体"/>
          <w:color w:val="000"/>
          <w:sz w:val="28"/>
          <w:szCs w:val="28"/>
        </w:rPr>
        <w:t xml:space="preserve">—全县中药材种植面积达到7万亩，产值达到7700万元。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为实现上述目标，～年，我们将着重抓好六方面工作，概括的说就是“增强六种能力”。</w:t>
      </w:r>
    </w:p>
    <w:p>
      <w:pPr>
        <w:ind w:left="0" w:right="0" w:firstLine="560"/>
        <w:spacing w:before="450" w:after="450" w:line="312" w:lineRule="auto"/>
      </w:pPr>
      <w:r>
        <w:rPr>
          <w:rFonts w:ascii="宋体" w:hAnsi="宋体" w:eastAsia="宋体" w:cs="宋体"/>
          <w:color w:val="000"/>
          <w:sz w:val="28"/>
          <w:szCs w:val="28"/>
        </w:rPr>
        <w:t xml:space="preserve">1.增强农业基础设施和生态环境保障能力。主要是完善现代农业基础设施、保护和改善生态环境等。一是继续抓好中低产田和茶厂优化改造。～年建立中低产田改造示范方2个，改造茶厂110个，新增茶叶加工专用变压器50台，进一步加快茶厂改造步伐，改善茶叶加工环境条件，为推行茶叶的QS认证打下基础；同时还要进一步精心包装项目，积极争取盛市有关部门支持，加大农业基础设施投入，夯实农业基础，确保农业基础安全。二是实施“沃土工程。重视产地环境整治，积极实施“沃土工程”，推广使用低毒低残留农药和化肥，严禁高毒、高残农药和禁用饲料添加剂的使用，加强土肥新技术、新产品的试验和示范；因地制宜推广多种秸秆还田实用技术，示范、推广果肥结合和粮肥结合等生态种植模式，增加耕地有机肥投入，实现有限土壤资源的永续利用。三是推广专用肥。加强土壤肥力监测与分析，重点开发、应用适宜我县使用的粮、油、果、茶、桑、蔬菜等配方肥、专用肥、掺混肥等新肥料，研究、开发缓释肥、微生物肥等新产品，示范、推广平衡施肥等科学施肥技术。四是推进以沼气为主的农村能源建设。围绕“十村示范、百村整治”工程建设，实施生态家园富民计划、清洁能源生态工程，把农业生产、农村建设与养猪业有机结合，实施以沼气为纽带的“三改一建”和“猪-沼-作物”能源生态模式，为农村提供优质燃气。五是实施水域养殖证制度，保护渔业资源。积极做好“养、管、捕”三篇文章，探讨一套完整的监督管理制度，切实加强渔业资源保护，保护xx湖水域生态平衡；进一步规范xx湖垂钓捕捞和娱乐游钓行为，规范水产养殖用药行为，促进了我县水产养殖业的健康发展；完善渔业执法行风监督体系，实行有奖举报制度，探索专管与群管相结合的工作机制，提高群众的参与面，强化群众监督，防止受利益驱使无端增加捕捞强度，切实以合力促进渔业资源和千岛湖水资源的保护。</w:t>
      </w:r>
    </w:p>
    <w:p>
      <w:pPr>
        <w:ind w:left="0" w:right="0" w:firstLine="560"/>
        <w:spacing w:before="450" w:after="450" w:line="312" w:lineRule="auto"/>
      </w:pPr>
      <w:r>
        <w:rPr>
          <w:rFonts w:ascii="宋体" w:hAnsi="宋体" w:eastAsia="宋体" w:cs="宋体"/>
          <w:color w:val="000"/>
          <w:sz w:val="28"/>
          <w:szCs w:val="28"/>
        </w:rPr>
        <w:t xml:space="preserve">2.增强科技支撑能力。科学技术是第一生产力，是生产力发展的支撑力量。科技支撑能力包括科技研发、科技的推广应用、应用主体吸纳科技的能力等内容。一是加强培训，提高农民素质。继续通过“绿色证书”、农函大、农广校等多种途径，突出重点、因地制宜、因人施教，深入开展“百千万”农民素质培训工程，深化农技人员联基地联大户活动，加强农技110咨询服务，开展面对面的科技帮扶活动，全年完成100户种养大户的综合技能培训，1600人以上的绿色证书培训，20000人次以上的农民单项技术培训，不断提高农业劳动者的素质。二是加大农业科技创新和推广力度。～年，我局将重点推广无性系良种茶栽培技术、机制名茶生产技术、无公害名茶采制组合生产技术、无公害水果优质高产栽培技术、无公害蔬菜栽培技术、经济林生态饲养土鸡技术、无公害生态三元猪饲养技术、无公害网箱养鱼生产技术、设施栽培技术和无害化病虫防治技术等十大实用技术，建好10个以上的科技示范基地，带动100个科技户率先应用技术并直接受益致富。三是加快种子种苗工程建设。进一步加强同大专院校、科研单位的联合与协作，大力引进推广符合绿色农产品生产要求，高产、优质、高效的农业新品种，要进一步加大局属六大良种繁育中心建设，根据市场要求，努力扩大繁育规模。茶叶良种繁育中心要确保～年出圃茶苗1200万株；水果良种繁育中心要进一步抓好优势水果树种的嫁接繁育工作,力争嫁接苗木20万株；继续办好千岛湖本鸡种鸡场和孵化场，全年供应千岛湖本鸡苗20万羽，保证全县养鸡户的苗鸡需求；积极参与水产引繁试养场良种引繁试养工作，加快翘嘴红鲌、匙吻鲟等优新品种养殖推广力度，力争种苗放养300万尾以上；尽快筹建农作物良种繁育中心，引进新品种20个以上，继续做好高山蔬菜良种繁育工作，力争繁育高产一号、黑珍珠四季豆等高山蔬菜良种5000公斤。四是创建农业示范园区。依托生态优势，发挥区位优势，精心包装项目，积极开展市级都市农业示范园区、现代农业示范园区、市级都市农业专业示范村的创建工作。五是进一步加大农业新技术、新品种、新肥药、新机具的推广应用与示范，全年新推广以新型龙井茶机为主的农业机械600台以上，振频式杀虫灯应用300只以上，水果套袋300万只以上。六是完善农技服务体系。进一步完善县级农技推广中心、乡镇农技服务机构和村级农科站“三级农科网”。鼓励科技人员以成果、专利、技术等入股形式，参与农业综合开发，经营和分配，依法保护知识产权，培育完善技术市常要重视抓好农业信息网络建设，让农业信息网延伸到所有涉及</w:t>
      </w:r>
    </w:p>
    <w:p>
      <w:pPr>
        <w:ind w:left="0" w:right="0" w:firstLine="560"/>
        <w:spacing w:before="450" w:after="450" w:line="312" w:lineRule="auto"/>
      </w:pPr>
      <w:r>
        <w:rPr>
          <w:rFonts w:ascii="黑体" w:hAnsi="黑体" w:eastAsia="黑体" w:cs="黑体"/>
          <w:color w:val="000000"/>
          <w:sz w:val="36"/>
          <w:szCs w:val="36"/>
          <w:b w:val="1"/>
          <w:bCs w:val="1"/>
        </w:rPr>
        <w:t xml:space="preserve">第四篇：市农业局工作思路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和十七届三中全会为指针，围绕加快推进现代农业建设和打造都市创汇农业基地的目标，坚持科学发展观，以集约型、科技型、生态型、加工型、外向型为发展方向，着力改革创新和开放合作，稳步推进重点工程和基础设施建设，健全完善农业公共体系，实现“产业发展上档次、品牌拓展有新绩、自主创新求突破、完善职能强服务”，为社会主义新农村建设提供强有力的产业支撑，确保农业和农村经济全面协调可持续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实现农业总产值增长10%；农民人均纯收入增长12%；农产品加工总值增长10%；农产品出口交货值增长10%；土地规模经营面积新增1万亩。</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（一）推进基础工程建设，提升产业发展档次</w:t>
      </w:r>
    </w:p>
    <w:p>
      <w:pPr>
        <w:ind w:left="0" w:right="0" w:firstLine="560"/>
        <w:spacing w:before="450" w:after="450" w:line="312" w:lineRule="auto"/>
      </w:pPr>
      <w:r>
        <w:rPr>
          <w:rFonts w:ascii="宋体" w:hAnsi="宋体" w:eastAsia="宋体" w:cs="宋体"/>
          <w:color w:val="000"/>
          <w:sz w:val="28"/>
          <w:szCs w:val="28"/>
        </w:rPr>
        <w:t xml:space="preserve">优化农业产业结构。在种植业，积极发展粮油生产，稳定毛豆、大白菜等传统蔬菜品种，稳步扩大西兰花、甘蓝等特色“超市”、创汇蔬菜品种；在林业，稳定果树面积，继续优化杨梅、梨、葡萄、桃等主导产业品种结构，扩大无性系良种茶叶的种植比例，积极发展彩叶树种、耐盐树种和适于长江流域生长的常绿树种；在畜牧业，重点发展獭兔、长毛兔、蜜蜂等特色优势畜产品，稳步发展生猪、家禽等传统养殖业；在渔业，稳定南美白对虾养殖，发展紫菜等新兴养殖产业。积极引进漠斑牙鲆等优新品种，调整优化传统养殖品种。</w:t>
      </w:r>
    </w:p>
    <w:p>
      <w:pPr>
        <w:ind w:left="0" w:right="0" w:firstLine="560"/>
        <w:spacing w:before="450" w:after="450" w:line="312" w:lineRule="auto"/>
      </w:pPr>
      <w:r>
        <w:rPr>
          <w:rFonts w:ascii="宋体" w:hAnsi="宋体" w:eastAsia="宋体" w:cs="宋体"/>
          <w:color w:val="000"/>
          <w:sz w:val="28"/>
          <w:szCs w:val="28"/>
        </w:rPr>
        <w:t xml:space="preserve">大力实施农业标准化。推进主要农产品生产标准制订和生产模式图的制作应用，实施农业标准化的种养品种争取达到20个，示范应用面积25万亩次。推动农业技术的综合配套和集成应用，在种植业，继续加强性信息素、杀虫灯、黄板粘卡等生态防治技术推广，积极开展粮油、蔬菜瓜果的高产示范；在林业，推广果实套袋、疏花疏果、矮化开心修剪、增施有机肥等实用技术；在畜牧业，围绕畜禽污染综合治理和畜禽病害生物防治，加快畜禽生态养殖技术应用；在渔业，积极推广节能、高效、健康养殖技术，建立健全水产养殖标准化体系，重点推广底冲气增氧、南美白对虾大棚二茬养殖等技术。大力推进沃土工程，切实提高耕地质量，实施全国测土配方施肥示范县（市）项目，在全市各镇（街道）建立测土配方施肥示范区1个，总面积5000亩以上，力争全年推广测土配方施肥面积40万亩，配方肥使用面积20万亩以上。</w:t>
      </w:r>
    </w:p>
    <w:p>
      <w:pPr>
        <w:ind w:left="0" w:right="0" w:firstLine="560"/>
        <w:spacing w:before="450" w:after="450" w:line="312" w:lineRule="auto"/>
      </w:pPr>
      <w:r>
        <w:rPr>
          <w:rFonts w:ascii="宋体" w:hAnsi="宋体" w:eastAsia="宋体" w:cs="宋体"/>
          <w:color w:val="000"/>
          <w:sz w:val="28"/>
          <w:szCs w:val="28"/>
        </w:rPr>
        <w:t xml:space="preserve">稳定和发展土地规模经营。认真抓好前一轮土地流转合同集中续订工作，确保土地经营权流转合同续签率达到95%以上。继续推进中横线沿线1000米以内耕地流转，加快七塘沿线土地流转。在稳定规模经营总面积的基础上，不断提高单体规模，力争通过1－2年努力，使单体规模50亩以上的占总流转面积的30％以上，积极发展百亩、千亩以上的农场、大户，11年力争培育单体规模千亩以上的农场、大户1－2个。拓展规模经营内涵，创新规模经营模式，不断挖掘规模经营潜力，因地制宜地推行土地股份合作制、季节性流转、四统一型和专业合作社型等新型规模经营模式，重点发展土地股份合作制，争取每个镇（街道）都建立1个土地股份合作制试点。</w:t>
      </w:r>
    </w:p>
    <w:p>
      <w:pPr>
        <w:ind w:left="0" w:right="0" w:firstLine="560"/>
        <w:spacing w:before="450" w:after="450" w:line="312" w:lineRule="auto"/>
      </w:pPr>
      <w:r>
        <w:rPr>
          <w:rFonts w:ascii="宋体" w:hAnsi="宋体" w:eastAsia="宋体" w:cs="宋体"/>
          <w:color w:val="000"/>
          <w:sz w:val="28"/>
          <w:szCs w:val="28"/>
        </w:rPr>
        <w:t xml:space="preserve">高标准建设规模产业基地。扎实推进一批特色明显、竞争力强的规模型产业化基地建设，重点推进逍林、横河、宗汉、桥头等9大xx市级农业产业基地建设项目，引导和推动其他农业产业基地的建设。大力推进绿色畜牧小区建设。实施鱼塘标准化改造，计划建设面积2500亩，积极推进水产品出口注册（备案）基地建设。根据“西菜东扩”的战略思路，大力推进东部地区基地建设，培育东部优势产业群，形成东西部齐头并进的格局。加大农业科技示范园区建设力度，提高园区科技含量和档次，进一步发挥东部农业科技园区对东部地区的辐射带动作用，完善省农作物区域试验站建设，建立新品种、新技术展示区。</w:t>
      </w:r>
    </w:p>
    <w:p>
      <w:pPr>
        <w:ind w:left="0" w:right="0" w:firstLine="560"/>
        <w:spacing w:before="450" w:after="450" w:line="312" w:lineRule="auto"/>
      </w:pPr>
      <w:r>
        <w:rPr>
          <w:rFonts w:ascii="宋体" w:hAnsi="宋体" w:eastAsia="宋体" w:cs="宋体"/>
          <w:color w:val="000"/>
          <w:sz w:val="28"/>
          <w:szCs w:val="28"/>
        </w:rPr>
        <w:t xml:space="preserve">继续推进“万名农民”科技培训工程。选送优秀农民赴高等院校和科研机构进修深造，启动第二批现代农场主培训，举办农业企业家高层次培训班1－2次。积极组织现代农场主和农业企业家到先进地区考察学习。全年计划完成实用技术培训10000名，“绿色证书”和农业专业技能培训5000名，培养农业中等教育专业人才50名。启动全市农业劳动力职业技能培训实训基地建设项目。</w:t>
      </w:r>
    </w:p>
    <w:p>
      <w:pPr>
        <w:ind w:left="0" w:right="0" w:firstLine="560"/>
        <w:spacing w:before="450" w:after="450" w:line="312" w:lineRule="auto"/>
      </w:pPr>
      <w:r>
        <w:rPr>
          <w:rFonts w:ascii="宋体" w:hAnsi="宋体" w:eastAsia="宋体" w:cs="宋体"/>
          <w:color w:val="000"/>
          <w:sz w:val="28"/>
          <w:szCs w:val="28"/>
        </w:rPr>
        <w:t xml:space="preserve">（二）提升农产品加工贸易，加快品牌拓展和培育</w:t>
      </w:r>
    </w:p>
    <w:p>
      <w:pPr>
        <w:ind w:left="0" w:right="0" w:firstLine="560"/>
        <w:spacing w:before="450" w:after="450" w:line="312" w:lineRule="auto"/>
      </w:pPr>
      <w:r>
        <w:rPr>
          <w:rFonts w:ascii="宋体" w:hAnsi="宋体" w:eastAsia="宋体" w:cs="宋体"/>
          <w:color w:val="000"/>
          <w:sz w:val="28"/>
          <w:szCs w:val="28"/>
        </w:rPr>
        <w:t xml:space="preserve">加快推进xx（xx）绿色农产品加工基地建设。围绕建设全省一流、华东地区最具规模出口创汇农产品加工基地的目标，积极推进基地建设。完成基地一期水、电、路、热、通信等基础设施建设，完善进场企业服务，力争全年有20家以上企业进场，完成投资5亿元以上，确保有10家以上企业顺利投产，实现资源优化配置和共享，促进农产品加工业升级。</w:t>
      </w:r>
    </w:p>
    <w:p>
      <w:pPr>
        <w:ind w:left="0" w:right="0" w:firstLine="560"/>
        <w:spacing w:before="450" w:after="450" w:line="312" w:lineRule="auto"/>
      </w:pPr>
      <w:r>
        <w:rPr>
          <w:rFonts w:ascii="宋体" w:hAnsi="宋体" w:eastAsia="宋体" w:cs="宋体"/>
          <w:color w:val="000"/>
          <w:sz w:val="28"/>
          <w:szCs w:val="28"/>
        </w:rPr>
        <w:t xml:space="preserve">扶持壮大农业市场主体。加大招商引资力度，鼓励引导外资和工商资本投资现代农业。按照“扶优、扶强、扶大”的原则，支持农产品加工企业加快技改、完善内部管理，开展iso系列、qs等各类认证，提高精深加工和现代化管理水平，力争新增国家级农业龙头企业1家，宁波市级农业龙头企业2家以上。大力培育现代农场，开展农场规范化建设,全年计划新增现代农场40家。积极发展农村专业合作经济组织，实施合作社规范化考核管理，全年计划有15家合作社通过宁波市合作社规范化考核。重视培育流通型农业企业，鼓励发展集中配送、连锁经营、电子商务等新型贸易业态。</w:t>
      </w:r>
    </w:p>
    <w:p>
      <w:pPr>
        <w:ind w:left="0" w:right="0" w:firstLine="560"/>
        <w:spacing w:before="450" w:after="450" w:line="312" w:lineRule="auto"/>
      </w:pPr>
      <w:r>
        <w:rPr>
          <w:rFonts w:ascii="宋体" w:hAnsi="宋体" w:eastAsia="宋体" w:cs="宋体"/>
          <w:color w:val="000"/>
          <w:sz w:val="28"/>
          <w:szCs w:val="28"/>
        </w:rPr>
        <w:t xml:space="preserve">扩大“xx农产品”品牌营销。筹建市优质农产品展示展销中心，组织举办慈溪农产品展示展销会，展现xx农业品牌形象。充分发挥上海、北京、杭州展示展销窗口平台作用，争取在国内大中城市新设慈溪农产品窗口，更大范围打出、打响xx牌。积极组织龙头企业参加国内外企业产品展示和项目洽谈会，全年计划组织企业境外参展1-2次，境内参展3次以上。整合优势资源，积极探索以品牌运作、品牌联创等形式的名牌培育途径，努力打造一批具有一定知名度的农业名牌，提高我市农产品的市场竞争力和占有率，计划全年新增宁波市级以上农业名牌5个以上。</w:t>
      </w:r>
    </w:p>
    <w:p>
      <w:pPr>
        <w:ind w:left="0" w:right="0" w:firstLine="560"/>
        <w:spacing w:before="450" w:after="450" w:line="312" w:lineRule="auto"/>
      </w:pPr>
      <w:r>
        <w:rPr>
          <w:rFonts w:ascii="宋体" w:hAnsi="宋体" w:eastAsia="宋体" w:cs="宋体"/>
          <w:color w:val="000"/>
          <w:sz w:val="28"/>
          <w:szCs w:val="28"/>
        </w:rPr>
        <w:t xml:space="preserve">不断提高农产品质量安全水平。完善市农产品质量检测实验室建设，进一步健全绿色产业基地不定期抽检制度和果蔬上市报检制度。加大无公害农产品、绿色食品和有机农产品申报力度，力争全年完成三品认证15个以上，做好无公害产地认定工作，计划全年新增无公害产地10个，认证面积1万亩以上。</w:t>
      </w:r>
    </w:p>
    <w:p>
      <w:pPr>
        <w:ind w:left="0" w:right="0" w:firstLine="560"/>
        <w:spacing w:before="450" w:after="450" w:line="312" w:lineRule="auto"/>
      </w:pPr>
      <w:r>
        <w:rPr>
          <w:rFonts w:ascii="宋体" w:hAnsi="宋体" w:eastAsia="宋体" w:cs="宋体"/>
          <w:color w:val="000"/>
          <w:sz w:val="28"/>
          <w:szCs w:val="28"/>
        </w:rPr>
        <w:t xml:space="preserve">（三）找准工作突破口，开创自主创新工作局面</w:t>
      </w:r>
    </w:p>
    <w:p>
      <w:pPr>
        <w:ind w:left="0" w:right="0" w:firstLine="560"/>
        <w:spacing w:before="450" w:after="450" w:line="312" w:lineRule="auto"/>
      </w:pPr>
      <w:r>
        <w:rPr>
          <w:rFonts w:ascii="宋体" w:hAnsi="宋体" w:eastAsia="宋体" w:cs="宋体"/>
          <w:color w:val="000"/>
          <w:sz w:val="28"/>
          <w:szCs w:val="28"/>
        </w:rPr>
        <w:t xml:space="preserve">进一步完善农技推广体系改革。按照“强化公益性职能、放活经营性职能”的思路，按专业、品种设立跨区域农技推广服务站，落实以首席农技推广专家为龙头、农技指导员为骨干、责任农技员为基础的新型农技推广体系。在确定“三员”，建立健全农技推广责任制的基础上，重点深化新型社会化责任农技员制度，由农场、合作社、种养大户等聘用涉农专业大学毕业生，按照“谁聘用、谁考核”的原则，对作用显著、效益突出的，政府按“购买服务”的方式给予一定的经济补助，真正实现对农民的“零距离”农技服务。积极引进和培育社会化农技创新和推广组织，探索有效机制，充分发挥其在农技攻关、动物防疫领域的作用。加强调查研究和分析总结，针对农技推广体系改革中出现的问题，不断进行调整和完善，确保改革取得实效。</w:t>
      </w:r>
    </w:p>
    <w:p>
      <w:pPr>
        <w:ind w:left="0" w:right="0" w:firstLine="560"/>
        <w:spacing w:before="450" w:after="450" w:line="312" w:lineRule="auto"/>
      </w:pPr>
      <w:r>
        <w:rPr>
          <w:rFonts w:ascii="宋体" w:hAnsi="宋体" w:eastAsia="宋体" w:cs="宋体"/>
          <w:color w:val="000"/>
          <w:sz w:val="28"/>
          <w:szCs w:val="28"/>
        </w:rPr>
        <w:t xml:space="preserve">鼓励农业科技创新。结合农技体制改革，改进和完善农业科技项目管理及农业技术推广基金会奖励办法，加强技术合作和交流，进一步提高农技人员的积极性和农业科技项目的申报、评审和实施质量。建立健全科技项目事后评估制，着力改进科技研究成果的共享体系，全面提高科技成果综合利用率。全年确保新立农业科技项目20个以上，启动实施地方名特农作物种质资源保护项目，积极开展杨梅、梨等水果贮藏保鲜技术的科技攻关，继续抓好盐碱地绿化技术研究，加快优质棉、大铃棉的选育，组织4-5只棉花新品种（系）参加国家和省级区试。</w:t>
      </w:r>
    </w:p>
    <w:p>
      <w:pPr>
        <w:ind w:left="0" w:right="0" w:firstLine="560"/>
        <w:spacing w:before="450" w:after="450" w:line="312" w:lineRule="auto"/>
      </w:pPr>
      <w:r>
        <w:rPr>
          <w:rFonts w:ascii="宋体" w:hAnsi="宋体" w:eastAsia="宋体" w:cs="宋体"/>
          <w:color w:val="000"/>
          <w:sz w:val="28"/>
          <w:szCs w:val="28"/>
        </w:rPr>
        <w:t xml:space="preserve">开展现代农业示范村创建工作。突出现代农业对社会主义新农村建设的产业支撑作用，围绕土地规模经营、农业基础设施、农业产业化以及生态农业建设等工作，在全市开展现代农业示范村创建活动，树立现代农业建设的标竿，掀起建设现代农业的新高潮。争取通过1－2年努力，各镇（街道）建设现代农业示范村1－2个，并做好策划和宣传工作，使示范村真正发挥以点带面的辐射带动作用。</w:t>
      </w:r>
    </w:p>
    <w:p>
      <w:pPr>
        <w:ind w:left="0" w:right="0" w:firstLine="560"/>
        <w:spacing w:before="450" w:after="450" w:line="312" w:lineRule="auto"/>
      </w:pPr>
      <w:r>
        <w:rPr>
          <w:rFonts w:ascii="宋体" w:hAnsi="宋体" w:eastAsia="宋体" w:cs="宋体"/>
          <w:color w:val="000"/>
          <w:sz w:val="28"/>
          <w:szCs w:val="28"/>
        </w:rPr>
        <w:t xml:space="preserve">启动建设杭州湾现代生态农业产业区（暂名）。按照循环农业经济的发展思路，对半掘浦至淞浦30平方公里的新围海涂地进行规划、开发和利用，突出资源综合利用和循环利用，坚持农业生产、环境保护和社会效益共赢，建设一个农、林、牧、渔、观光等产业门类齐全，生产规模化、集约化、标准化、生态化的农业新区，打造xx农业发展新亮点。</w:t>
      </w:r>
    </w:p>
    <w:p>
      <w:pPr>
        <w:ind w:left="0" w:right="0" w:firstLine="560"/>
        <w:spacing w:before="450" w:after="450" w:line="312" w:lineRule="auto"/>
      </w:pPr>
      <w:r>
        <w:rPr>
          <w:rFonts w:ascii="宋体" w:hAnsi="宋体" w:eastAsia="宋体" w:cs="宋体"/>
          <w:color w:val="000"/>
          <w:sz w:val="28"/>
          <w:szCs w:val="28"/>
        </w:rPr>
        <w:t xml:space="preserve">全面推行农产品质量安全管理（安全源代码）系统。加快农产品质量安全管理（安全源代码）系统试点扩面，增加水产、畜牧、加工业领域的试点，争取把试点范围扩大到全市无公害认证产地和市级农业龙头企业，努力构建覆盖农、林、牧、渔各业，生产、加工两大环节的农产品质量安全管理平台。</w:t>
      </w:r>
    </w:p>
    <w:p>
      <w:pPr>
        <w:ind w:left="0" w:right="0" w:firstLine="560"/>
        <w:spacing w:before="450" w:after="450" w:line="312" w:lineRule="auto"/>
      </w:pPr>
      <w:r>
        <w:rPr>
          <w:rFonts w:ascii="宋体" w:hAnsi="宋体" w:eastAsia="宋体" w:cs="宋体"/>
          <w:color w:val="000"/>
          <w:sz w:val="28"/>
          <w:szCs w:val="28"/>
        </w:rPr>
        <w:t xml:space="preserve">稳步实施农村土地（林地）承包纠纷仲裁试点。根据农业部统一部署，积极探索农村土地（林地）承包纠纷仲裁试点，争取在11年10月底前完成试点任务。</w:t>
      </w:r>
    </w:p>
    <w:p>
      <w:pPr>
        <w:ind w:left="0" w:right="0" w:firstLine="560"/>
        <w:spacing w:before="450" w:after="450" w:line="312" w:lineRule="auto"/>
      </w:pPr>
      <w:r>
        <w:rPr>
          <w:rFonts w:ascii="宋体" w:hAnsi="宋体" w:eastAsia="宋体" w:cs="宋体"/>
          <w:color w:val="000"/>
          <w:sz w:val="28"/>
          <w:szCs w:val="28"/>
        </w:rPr>
        <w:t xml:space="preserve">（四）切实依法行政，加强公共服务和管理</w:t>
      </w:r>
    </w:p>
    <w:p>
      <w:pPr>
        <w:ind w:left="0" w:right="0" w:firstLine="560"/>
        <w:spacing w:before="450" w:after="450" w:line="312" w:lineRule="auto"/>
      </w:pPr>
      <w:r>
        <w:rPr>
          <w:rFonts w:ascii="宋体" w:hAnsi="宋体" w:eastAsia="宋体" w:cs="宋体"/>
          <w:color w:val="000"/>
          <w:sz w:val="28"/>
          <w:szCs w:val="28"/>
        </w:rPr>
        <w:t xml:space="preserve">健全完善金融支农体系。进一步完善政策性农业保险，以水稻为重点试行以村为单位统保，逐步探索“农商合作”保险形式的试点。针对未列入政策性农业保险试点品种和已列入而达不到投保规模的农户，扩大行业风险救助试点。积极开展xx船东互保协会的小型渔船互保工作，互保覆盖率达到100％。进一步发挥农户小额信用担保公司作用，力争在担保资金安全运行的前提下扩大担保规模，计划全年担保额度达到5500万元。</w:t>
      </w:r>
    </w:p>
    <w:p>
      <w:pPr>
        <w:ind w:left="0" w:right="0" w:firstLine="560"/>
        <w:spacing w:before="450" w:after="450" w:line="312" w:lineRule="auto"/>
      </w:pPr>
      <w:r>
        <w:rPr>
          <w:rFonts w:ascii="宋体" w:hAnsi="宋体" w:eastAsia="宋体" w:cs="宋体"/>
          <w:color w:val="000"/>
          <w:sz w:val="28"/>
          <w:szCs w:val="28"/>
        </w:rPr>
        <w:t xml:space="preserve">加大生态林业体系建设力度。充分发挥林业在生态文明建设中的主导作用，为xx打造宜居宜业城市提供良好的环境条件。继续实施环杭州湾沿海防护林工程，在一期沿海防护林工程基础上，推进四灶浦以东、东部伏龙山、淡水泓围垦地块和慈东区块的沿海防护林建设，11年计划建成沿海防护林1080亩。继续推进林分林相改造工程，对国家、省、市级8.2万亩生态公益林全面实施专业管护，全年计划实施阔叶林改造1000亩，迹地更新800亩，生物防火林带建设20公里，封山育林1.5万亩，计划创建xx市级以上森林公园1个，全年计划森林覆盖率递增0.1个百分点。加大村庄绿化工作力度，全年新增省级绿化示范村5个，宁波市绿化示范村20个，市级绿色村庄20个，市级绿色家庭500户。与国家林科院亚林所合作，开展国家-xx杭州湾湿地定位监测站建设，加强湿地保护区生态保护。</w:t>
      </w:r>
    </w:p>
    <w:p>
      <w:pPr>
        <w:ind w:left="0" w:right="0" w:firstLine="560"/>
        <w:spacing w:before="450" w:after="450" w:line="312" w:lineRule="auto"/>
      </w:pPr>
      <w:r>
        <w:rPr>
          <w:rFonts w:ascii="宋体" w:hAnsi="宋体" w:eastAsia="宋体" w:cs="宋体"/>
          <w:color w:val="000"/>
          <w:sz w:val="28"/>
          <w:szCs w:val="28"/>
        </w:rPr>
        <w:t xml:space="preserve">完善农业公共安全体系建设。严格落实重大动物疫病防疫、监测工作，严防疫病发生和流行。切实抓好森林防火工作，组建xx市属森林消防队。加大外来有害生物防控力度，重点做好松材线虫病防治、加拿大一枝黄花除治和桔小实蝇防治工作。积极开展浙江省xx市农业有害生物预警与控制区域站建设项目申报，力争农业部立项。健全水产养殖病害防治监测网络，计划新增测报点5个。完善农资信用体系建设，加强农业投入品监管。强化林木采伐和木材流通管理，严厉打击林地违法征占用、滥砍盗伐等行为。切实加大野生动物保护力度。做好渔业安全和渔政管理工作。</w:t>
      </w:r>
    </w:p>
    <w:p>
      <w:pPr>
        <w:ind w:left="0" w:right="0" w:firstLine="560"/>
        <w:spacing w:before="450" w:after="450" w:line="312" w:lineRule="auto"/>
      </w:pPr>
      <w:r>
        <w:rPr>
          <w:rFonts w:ascii="宋体" w:hAnsi="宋体" w:eastAsia="宋体" w:cs="宋体"/>
          <w:color w:val="000"/>
          <w:sz w:val="28"/>
          <w:szCs w:val="28"/>
        </w:rPr>
        <w:t xml:space="preserve">全面加强农村经营管理。全面推行土地承包信息化管理。积极探索林权制度改革，建立健全林地林木权属登记发证管理制度和林权证管理信息系统，全年推进林地流转面积3000亩。开展农村集体经济审计，从11年开始，用3年时间对全市村经济合作社财务进行一次审计，争取实现网上审计功能。加强村级财务管理，计划有1个以上的镇、50个以上的村达到省村级财务规范化建设标准，进一步规范村级财务网上核算、网上报账、网上管理，提高财务管理的效率和水平。深化村级财务公开，提高财务公开质量。严格落实上级有关减轻农民负担的政策，深化减轻农民负担责任制考核，完善“一事一议”筹资筹劳管理办法，建立农村税费改革后农民负担监督管理的长效机制。</w:t>
      </w:r>
    </w:p>
    <w:p>
      <w:pPr>
        <w:ind w:left="0" w:right="0" w:firstLine="560"/>
        <w:spacing w:before="450" w:after="450" w:line="312" w:lineRule="auto"/>
      </w:pPr>
      <w:r>
        <w:rPr>
          <w:rFonts w:ascii="宋体" w:hAnsi="宋体" w:eastAsia="宋体" w:cs="宋体"/>
          <w:color w:val="000"/>
          <w:sz w:val="28"/>
          <w:szCs w:val="28"/>
        </w:rPr>
        <w:t xml:space="preserve">积极推进审批制度改革。严格落实行政执法责任制考核评议制度，全面实施行政一站式审批制度，规范办事程序，提高办事效率，不断提高为民服务水平，行政审批提前办结率达到97%以上，群众满意率达100%。</w:t>
      </w:r>
    </w:p>
    <w:p>
      <w:pPr>
        <w:ind w:left="0" w:right="0" w:firstLine="560"/>
        <w:spacing w:before="450" w:after="450" w:line="312" w:lineRule="auto"/>
      </w:pPr>
      <w:r>
        <w:rPr>
          <w:rFonts w:ascii="宋体" w:hAnsi="宋体" w:eastAsia="宋体" w:cs="宋体"/>
          <w:color w:val="000"/>
          <w:sz w:val="28"/>
          <w:szCs w:val="28"/>
        </w:rPr>
        <w:t xml:space="preserve">切实加强自身建设。以“永葆先进性、服务新农村”和“外树形象、内聚合力”为载体，抓好思想和组织建设；以保持全局干部同农民兄弟紧密联系为重点，加强作风建设；以健全民主集中制为契机，加强制度建设；以干净干事为抓手，做好廉洁自律工作。通过建设，使全局党员干部成为踏实、创新、清廉、富有活力、农民兄弟真正欢迎的人，以工作作风的改造和转变，来促进各项工作的落实。</w:t>
      </w:r>
    </w:p>
    <w:p>
      <w:pPr>
        <w:ind w:left="0" w:right="0" w:firstLine="560"/>
        <w:spacing w:before="450" w:after="450" w:line="312" w:lineRule="auto"/>
      </w:pPr>
      <w:r>
        <w:rPr>
          <w:rFonts w:ascii="黑体" w:hAnsi="黑体" w:eastAsia="黑体" w:cs="黑体"/>
          <w:color w:val="000000"/>
          <w:sz w:val="36"/>
          <w:szCs w:val="36"/>
          <w:b w:val="1"/>
          <w:bCs w:val="1"/>
        </w:rPr>
        <w:t xml:space="preserve">第五篇：县农业局2024工作思路</w:t>
      </w:r>
    </w:p>
    <w:p>
      <w:pPr>
        <w:ind w:left="0" w:right="0" w:firstLine="560"/>
        <w:spacing w:before="450" w:after="450" w:line="312" w:lineRule="auto"/>
      </w:pPr>
      <w:r>
        <w:rPr>
          <w:rFonts w:ascii="宋体" w:hAnsi="宋体" w:eastAsia="宋体" w:cs="宋体"/>
          <w:color w:val="000"/>
          <w:sz w:val="28"/>
          <w:szCs w:val="28"/>
        </w:rPr>
        <w:t xml:space="preserve">(一).指导思想与工作思路</w:t>
      </w:r>
    </w:p>
    <w:p>
      <w:pPr>
        <w:ind w:left="0" w:right="0" w:firstLine="560"/>
        <w:spacing w:before="450" w:after="450" w:line="312" w:lineRule="auto"/>
      </w:pPr>
      <w:r>
        <w:rPr>
          <w:rFonts w:ascii="宋体" w:hAnsi="宋体" w:eastAsia="宋体" w:cs="宋体"/>
          <w:color w:val="000"/>
          <w:sz w:val="28"/>
          <w:szCs w:val="28"/>
        </w:rPr>
        <w:t xml:space="preserve">～年是发展高效生态农业的关键之年。我们农业工作的指导思想是：以党的xx大、xx届五中全会精神为指针，以省、市、县农业工作会议精神为指导，以提高农民、转移农民、富裕农民为目的，以环境建设为抓手，以巩固和扩大先进性教育成果为载体，强服务、壮产业、优结构、铸品牌、增投入、夯基础，不断发展高效生态农业，努力促进农民增收。</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～年我们的工作目标是：</w:t>
      </w:r>
    </w:p>
    <w:p>
      <w:pPr>
        <w:ind w:left="0" w:right="0" w:firstLine="560"/>
        <w:spacing w:before="450" w:after="450" w:line="312" w:lineRule="auto"/>
      </w:pPr>
      <w:r>
        <w:rPr>
          <w:rFonts w:ascii="宋体" w:hAnsi="宋体" w:eastAsia="宋体" w:cs="宋体"/>
          <w:color w:val="000"/>
          <w:sz w:val="28"/>
          <w:szCs w:val="28"/>
        </w:rPr>
        <w:t xml:space="preserve">—农业总产值达19.7亿元，增长8%；</w:t>
      </w:r>
    </w:p>
    <w:p>
      <w:pPr>
        <w:ind w:left="0" w:right="0" w:firstLine="560"/>
        <w:spacing w:before="450" w:after="450" w:line="312" w:lineRule="auto"/>
      </w:pPr>
      <w:r>
        <w:rPr>
          <w:rFonts w:ascii="宋体" w:hAnsi="宋体" w:eastAsia="宋体" w:cs="宋体"/>
          <w:color w:val="000"/>
          <w:sz w:val="28"/>
          <w:szCs w:val="28"/>
        </w:rPr>
        <w:t xml:space="preserve">—农民人均纯收入达4660元，增长9%；</w:t>
      </w:r>
    </w:p>
    <w:p>
      <w:pPr>
        <w:ind w:left="0" w:right="0" w:firstLine="560"/>
        <w:spacing w:before="450" w:after="450" w:line="312" w:lineRule="auto"/>
      </w:pPr>
      <w:r>
        <w:rPr>
          <w:rFonts w:ascii="宋体" w:hAnsi="宋体" w:eastAsia="宋体" w:cs="宋体"/>
          <w:color w:val="000"/>
          <w:sz w:val="28"/>
          <w:szCs w:val="28"/>
        </w:rPr>
        <w:t xml:space="preserve">—全县粮食播种面积达39万亩，粮食总产达10万吨以上；</w:t>
      </w:r>
    </w:p>
    <w:p>
      <w:pPr>
        <w:ind w:left="0" w:right="0" w:firstLine="560"/>
        <w:spacing w:before="450" w:after="450" w:line="312" w:lineRule="auto"/>
      </w:pPr>
      <w:r>
        <w:rPr>
          <w:rFonts w:ascii="宋体" w:hAnsi="宋体" w:eastAsia="宋体" w:cs="宋体"/>
          <w:color w:val="000"/>
          <w:sz w:val="28"/>
          <w:szCs w:val="28"/>
        </w:rPr>
        <w:t xml:space="preserve">—全县茶叶总产量达到3400吨以上，总产值达到3.3亿元，其中名茶产量达到2800吨，产值3.2亿元；</w:t>
      </w:r>
    </w:p>
    <w:p>
      <w:pPr>
        <w:ind w:left="0" w:right="0" w:firstLine="560"/>
        <w:spacing w:before="450" w:after="450" w:line="312" w:lineRule="auto"/>
      </w:pPr>
      <w:r>
        <w:rPr>
          <w:rFonts w:ascii="宋体" w:hAnsi="宋体" w:eastAsia="宋体" w:cs="宋体"/>
          <w:color w:val="000"/>
          <w:sz w:val="28"/>
          <w:szCs w:val="28"/>
        </w:rPr>
        <w:t xml:space="preserve">—实现全年水果产量7.5万吨，产值1.4亿元；</w:t>
      </w:r>
    </w:p>
    <w:p>
      <w:pPr>
        <w:ind w:left="0" w:right="0" w:firstLine="560"/>
        <w:spacing w:before="450" w:after="450" w:line="312" w:lineRule="auto"/>
      </w:pPr>
      <w:r>
        <w:rPr>
          <w:rFonts w:ascii="宋体" w:hAnsi="宋体" w:eastAsia="宋体" w:cs="宋体"/>
          <w:color w:val="000"/>
          <w:sz w:val="28"/>
          <w:szCs w:val="28"/>
        </w:rPr>
        <w:t xml:space="preserve">—全县生猪出栏25万头，禽出栏120万羽，全年畜禽产值达2.9亿元；</w:t>
      </w:r>
    </w:p>
    <w:p>
      <w:pPr>
        <w:ind w:left="0" w:right="0" w:firstLine="560"/>
        <w:spacing w:before="450" w:after="450" w:line="312" w:lineRule="auto"/>
      </w:pPr>
      <w:r>
        <w:rPr>
          <w:rFonts w:ascii="宋体" w:hAnsi="宋体" w:eastAsia="宋体" w:cs="宋体"/>
          <w:color w:val="000"/>
          <w:sz w:val="28"/>
          <w:szCs w:val="28"/>
        </w:rPr>
        <w:t xml:space="preserve">—全年社会性蔬菜种植面积达到13.0万亩，产量20万吨，产值2.5亿元；其中高山蔬菜种植面积达到1.2万亩次，产量2.13万吨，产值3600万元；</w:t>
      </w:r>
    </w:p>
    <w:p>
      <w:pPr>
        <w:ind w:left="0" w:right="0" w:firstLine="560"/>
        <w:spacing w:before="450" w:after="450" w:line="312" w:lineRule="auto"/>
      </w:pPr>
      <w:r>
        <w:rPr>
          <w:rFonts w:ascii="宋体" w:hAnsi="宋体" w:eastAsia="宋体" w:cs="宋体"/>
          <w:color w:val="000"/>
          <w:sz w:val="28"/>
          <w:szCs w:val="28"/>
        </w:rPr>
        <w:t xml:space="preserve">—全年水产品总量达到1万吨，产值达到1.5亿元；</w:t>
      </w:r>
    </w:p>
    <w:p>
      <w:pPr>
        <w:ind w:left="0" w:right="0" w:firstLine="560"/>
        <w:spacing w:before="450" w:after="450" w:line="312" w:lineRule="auto"/>
      </w:pPr>
      <w:r>
        <w:rPr>
          <w:rFonts w:ascii="宋体" w:hAnsi="宋体" w:eastAsia="宋体" w:cs="宋体"/>
          <w:color w:val="000"/>
          <w:sz w:val="28"/>
          <w:szCs w:val="28"/>
        </w:rPr>
        <w:t xml:space="preserve">—全县中药材种植面积达到7万亩，产值达到7700万元。</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为实现上述目标，～年，我们将着重抓好六方面工作，概括的说就是“增强六种能力”。</w:t>
      </w:r>
    </w:p>
    <w:p>
      <w:pPr>
        <w:ind w:left="0" w:right="0" w:firstLine="560"/>
        <w:spacing w:before="450" w:after="450" w:line="312" w:lineRule="auto"/>
      </w:pPr>
      <w:r>
        <w:rPr>
          <w:rFonts w:ascii="宋体" w:hAnsi="宋体" w:eastAsia="宋体" w:cs="宋体"/>
          <w:color w:val="000"/>
          <w:sz w:val="28"/>
          <w:szCs w:val="28"/>
        </w:rPr>
        <w:t xml:space="preserve">1.增强农业基础设施和生态环境保障能力。主要是完善现代农业基础设施、保护和改善生态环境等。一是继续抓好中低产田和茶厂优化改造。～年建立中低产田改造示范方2个，改造茶厂110个，新增茶叶加工专用变压器50台，进一步加快茶厂改造步伐，改善茶叶加工环境条件，为推行茶叶的qs认证打下基础；同时还要进一步精心包装项目，积极争取省、市有关部门支持，加大农业基础设施投入，夯实农业基础，确保农业基础安全。二是实施“沃土工程。重视产地环境整治，积极实施“沃土工程”，推广使用低毒低残留农药和化肥，严禁高毒、高残农药和禁用饲料添加剂的使用，加强土肥新技术、新产品的试验和示范；因地制宜推广多种秸秆还田实用技术，示范、推广果肥结合和粮肥结合等生态种植模式，增加耕地有机肥投入，实现有限土壤资源的永续利用。三是推广专用肥。加强土壤肥力监测与分析，重点开发、应用适宜我县使用的粮、油、果、茶、桑、蔬菜等配方肥、专用肥、掺混肥等新肥料，研究、开发缓释肥、微生物肥等新产品，示范、推广平衡施肥等科学施肥技术。四是推进以沼气为主的农村能源建设。围绕“十村示范、百村整治”工程建设，实施生态家园富民计划、清洁能源生态工程，把农业生产、农村建设与养猪业有机结合，实施以沼气为纽带的“三改一建”和“猪-沼-作物”能源生态模式，为农村提供优质燃气。五是实施水域养殖证制度，保护渔业资源。积极做好“养、管、捕”三篇文章，探讨一套完整的监督管理制度，切实加强渔业资源保护，保护千岛湖水域生态平衡；进一步规范千岛湖垂钓捕捞和娱乐游钓行为，规范水产养殖用药行为，促进了我县水产养殖业的健康发展；完善渔业执法行风监督体系，实行有奖举报制度，探索专管与群管相结合的工作机制，提高群众的参与面，强化群众监督，防止受利益驱使无端增加捕捞强度，切实以合力促进渔业资源和千岛湖水资源的保护。</w:t>
      </w:r>
    </w:p>
    <w:p>
      <w:pPr>
        <w:ind w:left="0" w:right="0" w:firstLine="560"/>
        <w:spacing w:before="450" w:after="450" w:line="312" w:lineRule="auto"/>
      </w:pPr>
      <w:r>
        <w:rPr>
          <w:rFonts w:ascii="宋体" w:hAnsi="宋体" w:eastAsia="宋体" w:cs="宋体"/>
          <w:color w:val="000"/>
          <w:sz w:val="28"/>
          <w:szCs w:val="28"/>
        </w:rPr>
        <w:t xml:space="preserve">2.增强科技支撑能力。科学技术是第一生产力，是生产力发展的支撑力量。科技支撑能力包括科技研发、科技的推广应用、应用主体吸纳科技的能力等内容。一是加强培训，提高农民素质。继续通过“绿色证书”、农函大、农广校等多种途径，突出重点、因地制宜、因人施教，深入开展“百千万”农民素质培训工程，深化农技人员联基地联大户活动，加强农技110咨询服务，开展面对面的科技帮扶活动，全年完成100户种养大户的综合技能培训，1600人以上的绿色证书培训，XX0人次以上的农民单项技术培训，不断提高农业劳动者的素质。二是加大农业科技创新和推广力度。～年，我局将重点推广无性系良种茶栽培技术、机制名茶生产技术、无公害名茶采制组合生产技术、无公害水果优质高产栽培技术、无公害蔬菜栽培技术、经济林生态饲养土鸡技术、无公害生态三元猪饲养技术、无公害网箱养鱼生产技术、设施栽培技术和无害化病虫防治技术等十大实用技术，建好10个以上的科技示范基地，带动100个科技户率先应用技术并直接受益致富。三是加快种子种苗工程建设。进一步加强同大专院校、科研单位的联合与协作，大力引进推广符合绿色农产品生产要求，高产、优质、高效的农业新品种，要进一步加大局属六大良种繁育中心建设，根据市场要求，努力扩大繁育规模。茶叶良种本稿版权是517878秘书网繁育中心要确保～年出圃茶苗1200万株；水果良种繁育中心要进一步抓好优势水果树种的嫁接繁育工作,力争嫁接苗木20万株；继续办好千岛湖本鸡种鸡场和孵化场，全年供应千岛湖本鸡苗20万羽，保证全县养鸡户的苗鸡需求；积极参与水产引繁试养场良种引繁试养工作，加快翘嘴红鲌、匙吻鲟等优新品种养殖推广力度，力争种苗放养300万尾以上；尽快筹建农作物良种繁育中心，引进新品种20个以上，继续做好高山蔬菜良种繁育工作，力争繁育高产一号、黑珍珠四季豆等高山蔬菜良种5000公斤。四是创建农业示范园区。依托生态优势，发挥区位优势，精心包装项目，积极开展市级都市农业示范园区、现代农业示范园区、市级都市农业专业示范村的创建工作。五是进一步加大农业新技术、新品种、新肥药、新机具的推广应用与示范，全年新推广以新型龙井茶机为主的农业机械600台以上，振频式杀虫灯应用300只以上，水果套袋300万只以上。六是完善农技服务体系。进一步完善县级农技推广中心、乡镇农技服务机构和村级农科站“三级农科网”。鼓励科技人员以成果、专利、技术等入股形式，参与农业综合开发，经营和分配，依法保护知识产权，培育完善技术市场。要重视抓好农业信息网络建设，让农业信息网延伸到所有涉及农部门、乡镇、农业龙头企业、农产品市场、中介组织及种养大户。建立一支专业化、高素质的农业信息采集、分析、发布队伍，为农民提供系统、准确、快捷的农产品生产、加工和进出口贸易信息，并逐步与国际国内接轨。</w:t>
      </w:r>
    </w:p>
    <w:p>
      <w:pPr>
        <w:ind w:left="0" w:right="0" w:firstLine="560"/>
        <w:spacing w:before="450" w:after="450" w:line="312" w:lineRule="auto"/>
      </w:pPr>
      <w:r>
        <w:rPr>
          <w:rFonts w:ascii="宋体" w:hAnsi="宋体" w:eastAsia="宋体" w:cs="宋体"/>
          <w:color w:val="000"/>
          <w:sz w:val="28"/>
          <w:szCs w:val="28"/>
        </w:rPr>
        <w:t xml:space="preserve">3.增强产业提升能力。一是大力发展特色种养基地。坚持农业结</w:t>
      </w:r>
    </w:p>
    <w:p>
      <w:pPr>
        <w:ind w:left="0" w:right="0" w:firstLine="560"/>
        <w:spacing w:before="450" w:after="450" w:line="312" w:lineRule="auto"/>
      </w:pPr>
      <w:r>
        <w:rPr>
          <w:rFonts w:ascii="宋体" w:hAnsi="宋体" w:eastAsia="宋体" w:cs="宋体"/>
          <w:color w:val="000"/>
          <w:sz w:val="28"/>
          <w:szCs w:val="28"/>
        </w:rPr>
        <w:t xml:space="preserve">构调整不动摇，积极推动土地流转和规模开发，重抓特色基地建设，促进农业区域结构、产业结构、品种结构的不断优化，达到产业基地区域化、规模化。全年新发展无性系早生良种茶6000亩；新发展以枇杷、蜜梨、杨梅、柑桔等为主的优质水果基地8000亩；高山蔬菜总面积达到1.2万亩次；加强畜禽养殖大户的培育，建设绿色、生态畜禽产品基地，把优势产业做大做强。二是大力实施农业标准化。进一步加快农业系列标准的制定和实施步伐，力争建成千岛玉叶茶、千农园水果、千蔬牌高山蔬菜、落凤岛本鸡、千岛青溪绿色水产品、千岛佳禾迷你蕃薯，以及三元猪、饮用贡菊、中药材等12个标准化生产示范基地，在综合示范的基础上，实行生产过程记录制度、市场准入制度和产品质量追溯制度，实现农产品标准化生产和全程质量监控，以点带面，促进标准化生产的推广和普及，努力做到按标生产、按标流通。三是进一步加强农业投入品管理。进一步健全农业投入品市场准入和质量安全监测制度,对农业投入品的监管从注重农业生产环节的管理转变为准入、经营、使用的全程监管，强化准入管理。开展经常性的检查整顿，堵塞淘汰、禁用和假冒伪劣农资的进口关和入地关，严厉查处违反规定的单位和个人。四是加大留地农产品检测力度。要添置仪器设备，完善检测手段，提高检测水平，采取定期与不定期相结合的方法，对生产基地实行质量安全检查，实行产地标志卡制度，严禁不符合标准要求的农产品上市。五是推进农业功能开发。顺应农业向经济型、生活型、生态型、观光型和文化型等方向发展的趋势，进一步挖掘生态功能，大力发展观光型农业、旅游型农业，弘扬新安茶文化、果文化，提升农业品位。</w:t>
      </w:r>
    </w:p>
    <w:p>
      <w:pPr>
        <w:ind w:left="0" w:right="0" w:firstLine="560"/>
        <w:spacing w:before="450" w:after="450" w:line="312" w:lineRule="auto"/>
      </w:pPr>
      <w:r>
        <w:rPr>
          <w:rFonts w:ascii="宋体" w:hAnsi="宋体" w:eastAsia="宋体" w:cs="宋体"/>
          <w:color w:val="000"/>
          <w:sz w:val="28"/>
          <w:szCs w:val="28"/>
        </w:rPr>
        <w:t xml:space="preserve">4.增强生产经营主体能力。生产经营主体是农业生产力的主导力量，决定着农业发展模式和水平。主体能力主要包括企业、专业合作经济组织、广大农民群众等生产经营主体，按照组织化、规模化和产业化的要求，创新生产经营体制，增进发展生产的动力和能力。一是扶持壮大农业龙头。在坚持做大、做强、做壮的原则下，重点扶持一批带动农户能力强、科技开发能力强、加工增值能力强、市场开拓能力强的农业龙头企业，在项目建设、科技服务、政策服务等方面给予全力支持。二是打造品牌抢市场。积极组织县内农业企业、产业协会、种养大户选送产品参加国家、省市各级所举办的各类优质农产品展销、展示活动，注重品牌的打造和保护，强化品牌整合，同时积极开展无公害、绿色、有机农产品基地及产品申报活动，合力打响千岛湖生态品牌，以品牌吸引消费，以名牌抢占市场。三是花大力气建设加工基地。通过各种产业协会，进一步加强县内外农产品加工龙头企业的联系与合作，为加工企业提供优质的农产品，充分发挥桥梁和纽带作用；狠抓农业招商，努力引进农产品加工龙头企业来我县落户，推行“龙头+农户”生产模式，建立农产品加工原料基地。</w:t>
      </w:r>
    </w:p>
    <w:p>
      <w:pPr>
        <w:ind w:left="0" w:right="0" w:firstLine="560"/>
        <w:spacing w:before="450" w:after="450" w:line="312" w:lineRule="auto"/>
      </w:pPr>
      <w:r>
        <w:rPr>
          <w:rFonts w:ascii="宋体" w:hAnsi="宋体" w:eastAsia="宋体" w:cs="宋体"/>
          <w:color w:val="000"/>
          <w:sz w:val="28"/>
          <w:szCs w:val="28"/>
        </w:rPr>
        <w:t xml:space="preserve">5.增强动植物疫病控制能力。一是开展农作物重大病虫害预警体系建设，在xx乡君石村建好集“五室一圃”为一体的600平方米标准化实验办公场所，配备相对完善的现代化的病虫监测工具、实验仪器等，力争在系统测报上达到自动化、可视化、网络化和规范化；把病虫害观测对象由粮、油转向粮、果、油、茶、桑、蔬菜等多种农作物，使观测对象多元化，涵盖全县主要作物；拓宽《病虫情报》发布途径，加大发送量，使病虫情况及时被农民知晓，减少因信息不灵造成的农业损失。二是加强动物疫病防控体系建设，依法开展动植物检疫、防疫工作，力争全县禽流感、口蹄疫的免疫密度达到100%，猪瘟的免疫密度达到90%，其中规模养殖场户禽流感、口蹄疫、猪瘟的免疫密度均达到100%，并做好新城疫、羊痘、细小病毒、链球菌等疫病的预防工作；加强动植物流通监管，逐步完善农村集贸市场生猪屠宰检疫，实行偶蹄动物入境报验制度；及时处置动植物重大疫情，确保农业产业发展安全。</w:t>
      </w:r>
    </w:p>
    <w:p>
      <w:pPr>
        <w:ind w:left="0" w:right="0" w:firstLine="560"/>
        <w:spacing w:before="450" w:after="450" w:line="312" w:lineRule="auto"/>
      </w:pPr>
      <w:r>
        <w:rPr>
          <w:rFonts w:ascii="宋体" w:hAnsi="宋体" w:eastAsia="宋体" w:cs="宋体"/>
          <w:color w:val="000"/>
          <w:sz w:val="28"/>
          <w:szCs w:val="28"/>
        </w:rPr>
        <w:t xml:space="preserve">6.增强农业法制保障能力。第一，充分利用媒体、农技</w:t>
      </w:r>
    </w:p>
    <w:p>
      <w:pPr>
        <w:ind w:left="0" w:right="0" w:firstLine="560"/>
        <w:spacing w:before="450" w:after="450" w:line="312" w:lineRule="auto"/>
      </w:pPr>
      <w:r>
        <w:rPr>
          <w:rFonts w:ascii="宋体" w:hAnsi="宋体" w:eastAsia="宋体" w:cs="宋体"/>
          <w:color w:val="000"/>
          <w:sz w:val="28"/>
          <w:szCs w:val="28"/>
        </w:rPr>
        <w:t xml:space="preserve">110、农业信息网络等各种有效载体，开展法制教育活动，营造农业法制教育的良好氛围；定期组织开展全县性农业法律服务下乡活动，提高农民的法律意识和自我保护能力。第二，强化行政执法，大力推进农业综合执法体系规范化建设和开展农资信用体系建设，规范市场主体的生产生产营行为，依法保护农民利益；切实改善管理手段，进一步提高农业局执法地位和执法形象。第三，加强执法素质培训，完善并严格执行执法人员上岗培训和考试、考核制度；加强对农业法制工作人员和执法人员的法律和业务知识更新，提高农业执法队伍的整体素质和执法能力。第四，强化农机（渔船）安全管理。继续开展农机安全村创建活动，加大水上、道路安全检查，牢固树立“安全责任重于泰山”意识，重点查处“三无”、“三证不全”、违章载客渔船、拖拉机等，消除事故隐患，确保水上、道路安全。</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统筹城乡经济社会发展，建设高效生态农业，促进农民增收，是新时期农业工作的主题，也是农业部门义不容辞的责任。面对光荣而艰巨的任务，我局广大干部职工将站在全局和战略的高度，真正把思想和行动统一到中央、省市、县委县政府加强“三农”工作的决策部署上来，以开拓创新的思想观念、奋发有为的精神状态，扎扎实实地做好全年的各项工作，努力打造出一批现代农业的精品力作，探索出一条有淳安特色的高效生态农业新路子，努力提高农民收入，为建设和谐淳安、秀美淳安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2024-11-09T00:23:20+08:00</dcterms:created>
  <dcterms:modified xsi:type="dcterms:W3CDTF">2024-11-09T00:23:20+08:00</dcterms:modified>
</cp:coreProperties>
</file>

<file path=docProps/custom.xml><?xml version="1.0" encoding="utf-8"?>
<Properties xmlns="http://schemas.openxmlformats.org/officeDocument/2006/custom-properties" xmlns:vt="http://schemas.openxmlformats.org/officeDocument/2006/docPropsVTypes"/>
</file>