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最新承包合法经营合同书(3篇)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承包合法经营合同书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承包合法经营合同书篇一</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w:t>
      </w:r>
    </w:p>
    <w:p>
      <w:pPr>
        <w:ind w:left="0" w:right="0" w:firstLine="560"/>
        <w:spacing w:before="450" w:after="450" w:line="312" w:lineRule="auto"/>
      </w:pPr>
      <w:r>
        <w:rPr>
          <w:rFonts w:ascii="宋体" w:hAnsi="宋体" w:eastAsia="宋体" w:cs="宋体"/>
          <w:color w:val="000"/>
          <w:sz w:val="28"/>
          <w:szCs w:val="28"/>
        </w:rPr>
        <w:t xml:space="preserve">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承包合法经营合同书篇二</w:t>
      </w:r>
    </w:p>
    <w:p>
      <w:pPr>
        <w:ind w:left="0" w:right="0" w:firstLine="560"/>
        <w:spacing w:before="450" w:after="450" w:line="312" w:lineRule="auto"/>
      </w:pPr>
      <w:r>
        <w:rPr>
          <w:rFonts w:ascii="宋体" w:hAnsi="宋体" w:eastAsia="宋体" w:cs="宋体"/>
          <w:color w:val="000"/>
          <w:sz w:val="28"/>
          <w:szCs w:val="28"/>
        </w:rPr>
        <w:t xml:space="preserve">甲方(车位产权人)__________</w:t>
      </w:r>
    </w:p>
    <w:p>
      <w:pPr>
        <w:ind w:left="0" w:right="0" w:firstLine="560"/>
        <w:spacing w:before="450" w:after="450" w:line="312" w:lineRule="auto"/>
      </w:pPr>
      <w:r>
        <w:rPr>
          <w:rFonts w:ascii="宋体" w:hAnsi="宋体" w:eastAsia="宋体" w:cs="宋体"/>
          <w:color w:val="000"/>
          <w:sz w:val="28"/>
          <w:szCs w:val="28"/>
        </w:rPr>
        <w:t xml:space="preserve">乙方(物业公司)__________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停车场可由乙方自行经营;</w:t>
      </w:r>
    </w:p>
    <w:p>
      <w:pPr>
        <w:ind w:left="0" w:right="0" w:firstLine="560"/>
        <w:spacing w:before="450" w:after="450" w:line="312" w:lineRule="auto"/>
      </w:pPr>
      <w:r>
        <w:rPr>
          <w:rFonts w:ascii="宋体" w:hAnsi="宋体" w:eastAsia="宋体" w:cs="宋体"/>
          <w:color w:val="000"/>
          <w:sz w:val="28"/>
          <w:szCs w:val="28"/>
        </w:rPr>
        <w:t xml:space="preserve">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承包合法经营合同书篇三</w:t>
      </w:r>
    </w:p>
    <w:p>
      <w:pPr>
        <w:ind w:left="0" w:right="0" w:firstLine="560"/>
        <w:spacing w:before="450" w:after="450" w:line="312" w:lineRule="auto"/>
      </w:pPr>
      <w:r>
        <w:rPr>
          <w:rFonts w:ascii="宋体" w:hAnsi="宋体" w:eastAsia="宋体" w:cs="宋体"/>
          <w:color w:val="000"/>
          <w:sz w:val="28"/>
          <w:szCs w:val="28"/>
        </w:rPr>
        <w:t xml:space="preserve">承包经营合同3</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甲、乙双方经友好协商，甲方将位于______镇中心南路的______宾馆转租给乙方经营，为明确双方权利、义务，在合法自愿的基础上特签订本合同。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w:t>
      </w:r>
    </w:p>
    <w:p>
      <w:pPr>
        <w:ind w:left="0" w:right="0" w:firstLine="560"/>
        <w:spacing w:before="450" w:after="450" w:line="312" w:lineRule="auto"/>
      </w:pPr>
      <w:r>
        <w:rPr>
          <w:rFonts w:ascii="宋体" w:hAnsi="宋体" w:eastAsia="宋体" w:cs="宋体"/>
          <w:color w:val="000"/>
          <w:sz w:val="28"/>
          <w:szCs w:val="28"/>
        </w:rPr>
        <w:t xml:space="preserve">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2024-10-05T16:30:03+08:00</dcterms:created>
  <dcterms:modified xsi:type="dcterms:W3CDTF">2024-10-05T16:30:03+08:00</dcterms:modified>
</cp:coreProperties>
</file>

<file path=docProps/custom.xml><?xml version="1.0" encoding="utf-8"?>
<Properties xmlns="http://schemas.openxmlformats.org/officeDocument/2006/custom-properties" xmlns:vt="http://schemas.openxmlformats.org/officeDocument/2006/docPropsVTypes"/>
</file>