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最新小学生学雷锋演讲稿做一个有道德的人(3篇)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小学生学雷锋演讲稿做一个有道德的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小学生学雷锋演讲稿做一个有道德的人篇一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学雷锋好榜样。想必大家都知道雷锋这个人吧!他虽然已经死了五十年了，年仅22岁的生命逝去了，但是好几亿人都记得他。在他参军后，做了别人所做不到的事：爱祖国、爱人民，一心跟着党走，哪里需要自己就到哪里去。正是这样他才能成为我们心中的一座丰碑，成为我们的好榜样活在我们的心中。</w:t>
      </w:r>
    </w:p>
    <w:p>
      <w:pPr>
        <w:ind w:left="0" w:right="0" w:firstLine="560"/>
        <w:spacing w:before="450" w:after="450" w:line="312" w:lineRule="auto"/>
      </w:pPr>
      <w:r>
        <w:rPr>
          <w:rFonts w:ascii="宋体" w:hAnsi="宋体" w:eastAsia="宋体" w:cs="宋体"/>
          <w:color w:val="000"/>
          <w:sz w:val="28"/>
          <w:szCs w:val="28"/>
        </w:rPr>
        <w:t xml:space="preserve">现在雷锋精神真需要在每个人身上体现。有一次，雷锋冒着大雨走十几里路送一个妇女和妇女的两个孩子回家。还不求回报。妇女感激地问他家住哪里，叫什么名字的时候，雷锋却只是谦虚地说自己住在中国，名字叫人民解放军，这一种为人民服务不惜一切代价却不留名的精神是多么值得我们敬佩啊!</w:t>
      </w:r>
    </w:p>
    <w:p>
      <w:pPr>
        <w:ind w:left="0" w:right="0" w:firstLine="560"/>
        <w:spacing w:before="450" w:after="450" w:line="312" w:lineRule="auto"/>
      </w:pPr>
      <w:r>
        <w:rPr>
          <w:rFonts w:ascii="宋体" w:hAnsi="宋体" w:eastAsia="宋体" w:cs="宋体"/>
          <w:color w:val="000"/>
          <w:sz w:val="28"/>
          <w:szCs w:val="28"/>
        </w:rPr>
        <w:t xml:space="preserve">雷锋也十分节约，班里的人都知道。又一次雷锋参加完运动会，别人都排队买汽水喝，雷锋却去供水站喝开水。他这一种勤俭节约的品质真值得我们每个学生学习，如果我们每个人节约一点，一年下来我们全中国会省下多少粮食啊!</w:t>
      </w:r>
    </w:p>
    <w:p>
      <w:pPr>
        <w:ind w:left="0" w:right="0" w:firstLine="560"/>
        <w:spacing w:before="450" w:after="450" w:line="312" w:lineRule="auto"/>
      </w:pPr>
      <w:r>
        <w:rPr>
          <w:rFonts w:ascii="宋体" w:hAnsi="宋体" w:eastAsia="宋体" w:cs="宋体"/>
          <w:color w:val="000"/>
          <w:sz w:val="28"/>
          <w:szCs w:val="28"/>
        </w:rPr>
        <w:t xml:space="preserve">我也是受了雷锋精神的感染，向别人宣传雷锋精神，让雷锋成为自己的榜样，帮助别人这就遇到一回：那一天，我和妈妈乘公交车去安庆，坐在座椅上，对面走上来一个老奶奶，我看四周没有了座位，我就主动起来让座给老奶奶，她笑着摸着我的头说：“真是一个好孩子，小雷锋!”我的心里比吃了槐花蜜还要甜。但我又想：乐于助人是我们每人都应具备的道德，学习雷锋精神有什么不好的呢?虽然没得到回报，但是博得了大家对我的信任，这不就是最好的回报吗?</w:t>
      </w:r>
    </w:p>
    <w:p>
      <w:pPr>
        <w:ind w:left="0" w:right="0" w:firstLine="560"/>
        <w:spacing w:before="450" w:after="450" w:line="312" w:lineRule="auto"/>
      </w:pPr>
      <w:r>
        <w:rPr>
          <w:rFonts w:ascii="宋体" w:hAnsi="宋体" w:eastAsia="宋体" w:cs="宋体"/>
          <w:color w:val="000"/>
          <w:sz w:val="28"/>
          <w:szCs w:val="28"/>
        </w:rPr>
        <w:t xml:space="preserve">在这里我举得几个例子就是要号召所有的小学生学习雷锋精神，从小事做起，帮助他人，不为一些小恩小利做害人的事，让我们一起携起手来学雷锋做一个有道德的人，做一个对社会有价值的人!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小学生学雷锋演讲稿做一个有道德的人篇二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前些天，单位领导安排我参加“八荣八耻”的演讲，当时，我脑子里一片空白：竟不知“八荣八耻”到底是一些什么样的内容。</w:t>
      </w:r>
    </w:p>
    <w:p>
      <w:pPr>
        <w:ind w:left="0" w:right="0" w:firstLine="560"/>
        <w:spacing w:before="450" w:after="450" w:line="312" w:lineRule="auto"/>
      </w:pPr>
      <w:r>
        <w:rPr>
          <w:rFonts w:ascii="宋体" w:hAnsi="宋体" w:eastAsia="宋体" w:cs="宋体"/>
          <w:color w:val="000"/>
          <w:sz w:val="28"/>
          <w:szCs w:val="28"/>
        </w:rPr>
        <w:t xml:space="preserve">回到家里，女儿又缠着我玩什么《拍手歌》的游戏，我当时心里很烦，正要对她发脾气，见她滔滔不绝地念着你拍一我拍一，“八荣八耻”要牢记……“你拍九，我拍九，法律法规要遵守”……</w:t>
      </w:r>
    </w:p>
    <w:p>
      <w:pPr>
        <w:ind w:left="0" w:right="0" w:firstLine="560"/>
        <w:spacing w:before="450" w:after="450" w:line="312" w:lineRule="auto"/>
      </w:pPr>
      <w:r>
        <w:rPr>
          <w:rFonts w:ascii="宋体" w:hAnsi="宋体" w:eastAsia="宋体" w:cs="宋体"/>
          <w:color w:val="000"/>
          <w:sz w:val="28"/>
          <w:szCs w:val="28"/>
        </w:rPr>
        <w:t xml:space="preserve">我当时一下子就惊呆了：连五岁的女儿都很熟悉的时尚，我竟茫然不知，我为我的无知感到耻辱。回到单位，猛然发现办公室里到处都有“八荣八耻”的内容，才如饥似渴地给自己补起这堂时尚课来。</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小学生学雷锋演讲稿做一个有道德的人篇三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做一个有道德的人，很多人都觉得很难。其实，道德离我们很近很近，近得触手可及。比如，见到老师时说声您好;同学之间互相帮助;诚实守信，不说谎话;保护环境，爱护花草树木等等。我相信，每个人都做到的话，社会将变得更加美好。</w:t>
      </w:r>
    </w:p>
    <w:p>
      <w:pPr>
        <w:ind w:left="0" w:right="0" w:firstLine="560"/>
        <w:spacing w:before="450" w:after="450" w:line="312" w:lineRule="auto"/>
      </w:pPr>
      <w:r>
        <w:rPr>
          <w:rFonts w:ascii="宋体" w:hAnsi="宋体" w:eastAsia="宋体" w:cs="宋体"/>
          <w:color w:val="000"/>
          <w:sz w:val="28"/>
          <w:szCs w:val="28"/>
        </w:rPr>
        <w:t xml:space="preserve">同学们：我们曾经学过这样一个故事。冬天到了，下了几场大雪，兔妈妈要出去找食物，它担心小白兔孤单，就和小白兔堆了一个白白胖胖的雪人，雪人一下子活了，它调皮地眨着眼睛，朝小白兔笑呢。兔妈妈跟小白兔说了些话，然后就走了。小白兔跟雪孩子高高兴兴地玩了起来，玩了一会会，小白兔觉得有些冷，就回到屋里，点燃柴火，呼呼地睡着了。屋外的雪孩子看见小白兔家蹿出的火苗，急匆匆地跑过去，勇敢地冲进屋里，救出了小白兔，自己却融化了。多么善良的雪孩子，为了救出小白兔献出了自己的生命。雪孩子虽然融化了，但我们相信，它一定会永远留在小白兔的记忆中。它提醒小白兔，也提醒我们每个小朋友，在危难之中应如何对待朋友。</w:t>
      </w:r>
    </w:p>
    <w:p>
      <w:pPr>
        <w:ind w:left="0" w:right="0" w:firstLine="560"/>
        <w:spacing w:before="450" w:after="450" w:line="312" w:lineRule="auto"/>
      </w:pPr>
      <w:r>
        <w:rPr>
          <w:rFonts w:ascii="宋体" w:hAnsi="宋体" w:eastAsia="宋体" w:cs="宋体"/>
          <w:color w:val="000"/>
          <w:sz w:val="28"/>
          <w:szCs w:val="28"/>
        </w:rPr>
        <w:t xml:space="preserve">道德有时是渺小的，多做一个动作，多说一句话，你就已经获得了道德。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比如在学校里我们帮助同学解决一道难题;在公交车上我们主动为年迈的老人让个座;在上学路上我们扶正一颗被风吹歪了的小树;在校园内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同学们，让我们从现在开始，从自己开始，自觉地做道德建设的宣传者、实践者和捍卫者，做一个有道德的人。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2024-09-20T02:57:10+08:00</dcterms:created>
  <dcterms:modified xsi:type="dcterms:W3CDTF">2024-09-20T02:57:10+08:00</dcterms:modified>
</cp:coreProperties>
</file>

<file path=docProps/custom.xml><?xml version="1.0" encoding="utf-8"?>
<Properties xmlns="http://schemas.openxmlformats.org/officeDocument/2006/custom-properties" xmlns:vt="http://schemas.openxmlformats.org/officeDocument/2006/docPropsVTypes"/>
</file>