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最新老人与海读后感1字(19篇)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老人与海读后感1字篇一这个叫桑提...</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老人与海读后感1字篇一</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老人与海读后感1字篇二</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老人与海读后感1字篇三</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老人与海读后感1字篇五</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老人与海读后感1字篇六</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老人与海读后感1字篇七</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老人与海读后感1字篇八</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老人与海读后感1字篇九</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老人与海读后感1字篇十一</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老人与海读后感1字篇十二</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老人与海读后感1字篇十三</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老人与海读后感1字篇十五</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老人与海读后感1字篇十七</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老人与海读后感1字篇十八</w:t>
      </w:r>
    </w:p>
    <w:p>
      <w:pPr>
        <w:ind w:left="0" w:right="0" w:firstLine="560"/>
        <w:spacing w:before="450" w:after="450" w:line="312" w:lineRule="auto"/>
      </w:pPr>
      <w:r>
        <w:rPr>
          <w:rFonts w:ascii="宋体" w:hAnsi="宋体" w:eastAsia="宋体" w:cs="宋体"/>
          <w:color w:val="000"/>
          <w:sz w:val="28"/>
          <w:szCs w:val="28"/>
        </w:rPr>
        <w:t xml:space="preserve">最早一次接触这本书是六年级了，两年后，又重新捧起了这本书，也有了更深的理解，更新的感悟。</w:t>
      </w:r>
    </w:p>
    <w:p>
      <w:pPr>
        <w:ind w:left="0" w:right="0" w:firstLine="560"/>
        <w:spacing w:before="450" w:after="450" w:line="312" w:lineRule="auto"/>
      </w:pPr>
      <w:r>
        <w:rPr>
          <w:rFonts w:ascii="宋体" w:hAnsi="宋体" w:eastAsia="宋体" w:cs="宋体"/>
          <w:color w:val="000"/>
          <w:sz w:val="28"/>
          <w:szCs w:val="28"/>
        </w:rPr>
        <w:t xml:space="preserve">这部中篇小说的作者家喻户晓，美国20世纪最著名的小说家之一——海明威。海明威的一生之中曾荣获不少奖项，他在第一次世界大战期间被授予银制勇敢勋章，1953年，他以《老人与海》一书获得普利策奖；1954年的《老人与海》又为海明威夺得诺贝尔文学奖。他一向以文坛硬汉著称，他是美利坚民族的精神丰碑。海明威的作品标志着他独特创作风格的形成，在美国文学史乃至世界文学史上都占有重要地位。他的作品中对人生、世界、社会都表现出了迷茫和彷徨，文笔清新自然不做作；叙述简洁凝练不赘余；描写细致入微不浮夸；对话入情入理不矫饰。《老人与海》这一著作也很好地体现了这种语言风格。</w:t>
      </w:r>
    </w:p>
    <w:p>
      <w:pPr>
        <w:ind w:left="0" w:right="0" w:firstLine="560"/>
        <w:spacing w:before="450" w:after="450" w:line="312" w:lineRule="auto"/>
      </w:pPr>
      <w:r>
        <w:rPr>
          <w:rFonts w:ascii="宋体" w:hAnsi="宋体" w:eastAsia="宋体" w:cs="宋体"/>
          <w:color w:val="000"/>
          <w:sz w:val="28"/>
          <w:szCs w:val="28"/>
        </w:rPr>
        <w:t xml:space="preserve">书本开头就描绘了独自在湾流中一条小船上钓鱼的老人，一位连续84天未钓到任何一条鱼的倒霉老人。海明威这样描写这位老人：老人看上去消瘦而且憔悴，脖子上有些很深很深的皱纹。在他的腮帮上还有些褐斑，那是太阳在热带海面上反射的光线，所引起的良性皮肤癌变的症状。营造出来一个可怜、无助、孤寡又倒霉的老人，以至于一直跟了他四十天的小男孩也离开了他。老人不甘心，毅然决定出海，这一次，他遇到了一条大得让他吃惊又振奋的马林鱼，可福祸同行，他不幸遭遇了鲨鱼的袭击，重回港口时，只剩一副鱼骨架，着实很匪夷所思。</w:t>
      </w:r>
    </w:p>
    <w:p>
      <w:pPr>
        <w:ind w:left="0" w:right="0" w:firstLine="560"/>
        <w:spacing w:before="450" w:after="450" w:line="312" w:lineRule="auto"/>
      </w:pPr>
      <w:r>
        <w:rPr>
          <w:rFonts w:ascii="宋体" w:hAnsi="宋体" w:eastAsia="宋体" w:cs="宋体"/>
          <w:color w:val="000"/>
          <w:sz w:val="28"/>
          <w:szCs w:val="28"/>
        </w:rPr>
        <w:t xml:space="preserve">整本书围绕“捕杀马林鱼——驱逐鲨鱼——空手而归”展开叙述。三天三夜，老人与马林鱼整整周旋了三天三夜，这是充满危险、兴奋、收获的三个日夜，他用左脚踩住刚才左手攥着的那粗钓绳，身子向后倒，用背部来承受那股拉力。海明威很注重于对老人的动作描写，细微、真实，代入感极强，将老人的左手抽筋，脸部划伤等一系列疼痛描绘得淋漓尽致。有个值得注意的细节是：老人每当与马林鱼展开激烈搏斗时，都会说：如果那孩子在这……这说明孩子对于老人也有特殊意义，他对老人来说很重要，是老人在濒临放弃时的一种心灵安慰。虽然故事的结局，鲨鱼吃完了老人用血汗得来的马林鱼，当老人归来时，一无所获，可男孩依然回到了教他捕鱼的老人身边，老人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尽管海明威笔下的老人是悲剧性的，但他身上却有着尼采“超人”的品质，他是个硬汉，泰然自若地接受失败，沉着勇敢地面对死亡，这些“硬汉子”体现了海明威的人生哲学和道德理想，即人类不向命运低头，永不服输的斗士精神和积极向上的乐观人生态度。这让我想到了我们学过的一篇课文《伟大的悲剧》，斯科特虽然不是第一个到达南极点的，在传统对于胜利的定义中，他确实失败了，可理想定义中，他是胜利的，成功的，老人固然也是。也许我们可以叫他们“胜利的失败者”！</w:t>
      </w:r>
    </w:p>
    <w:p>
      <w:pPr>
        <w:ind w:left="0" w:right="0" w:firstLine="560"/>
        <w:spacing w:before="450" w:after="450" w:line="312" w:lineRule="auto"/>
      </w:pPr>
      <w:r>
        <w:rPr>
          <w:rFonts w:ascii="宋体" w:hAnsi="宋体" w:eastAsia="宋体" w:cs="宋体"/>
          <w:color w:val="000"/>
          <w:sz w:val="28"/>
          <w:szCs w:val="28"/>
        </w:rPr>
        <w:t xml:space="preserve">我很认同海明威先生的一句话：“一个人可以被毁灭，但不能被打败。”我们的学习也是这样，就算经历了千万次失败，但只要有恒心，有毅力，坚持不懈，总能捕到“大鱼”，但也不要一味地欣喜于眼前收获，要随时做好迎接“鲨鱼”的“袭击”，而不是松懈。</w:t>
      </w:r>
    </w:p>
    <w:p>
      <w:pPr>
        <w:ind w:left="0" w:right="0" w:firstLine="560"/>
        <w:spacing w:before="450" w:after="450" w:line="312" w:lineRule="auto"/>
      </w:pPr>
      <w:r>
        <w:rPr>
          <w:rFonts w:ascii="宋体" w:hAnsi="宋体" w:eastAsia="宋体" w:cs="宋体"/>
          <w:color w:val="000"/>
          <w:sz w:val="28"/>
          <w:szCs w:val="28"/>
        </w:rPr>
        <w:t xml:space="preserve">没错，大海献给了老人许多，也毁灭了老人许多，赋予他成功，也让他经历过失败……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老人与海读后感1字篇十九</w:t>
      </w:r>
    </w:p>
    <w:p>
      <w:pPr>
        <w:ind w:left="0" w:right="0" w:firstLine="560"/>
        <w:spacing w:before="450" w:after="450" w:line="312" w:lineRule="auto"/>
      </w:pPr>
      <w:r>
        <w:rPr>
          <w:rFonts w:ascii="宋体" w:hAnsi="宋体" w:eastAsia="宋体" w:cs="宋体"/>
          <w:color w:val="000"/>
          <w:sz w:val="28"/>
          <w:szCs w:val="28"/>
        </w:rPr>
        <w:t xml:space="preserve">很多人都看过《老人与海》这本世界文学名著，我也很早就读过，但由于时间相隔很久，故事情节已有点模糊。最近，我又从新翻开这本名著，再次品读，真的受益匪浅、感触颇深。</w:t>
      </w:r>
    </w:p>
    <w:p>
      <w:pPr>
        <w:ind w:left="0" w:right="0" w:firstLine="560"/>
        <w:spacing w:before="450" w:after="450" w:line="312" w:lineRule="auto"/>
      </w:pPr>
      <w:r>
        <w:rPr>
          <w:rFonts w:ascii="宋体" w:hAnsi="宋体" w:eastAsia="宋体" w:cs="宋体"/>
          <w:color w:val="000"/>
          <w:sz w:val="28"/>
          <w:szCs w:val="28"/>
        </w:rPr>
        <w:t xml:space="preserve">这本书主要叙述了一位老人常年独自在海上打鱼为生的感人故事。有一次他好不容易钓到了一条大鱼，心里异常的欣喜。但是在返航的路上遇到了成群鲨鱼的围攻。由于渔船很小，大鱼只能拖在船外，老人使出浑身解数和鲨鱼群搏斗，但是，鲨鱼实在太多，实在太猛了，最后，鲨鱼把能吃的肉都吃完了。结果老人累了一天，搏斗得满身伤痕，拖回去的只是一副大鱼的骨架。</w:t>
      </w:r>
    </w:p>
    <w:p>
      <w:pPr>
        <w:ind w:left="0" w:right="0" w:firstLine="560"/>
        <w:spacing w:before="450" w:after="450" w:line="312" w:lineRule="auto"/>
      </w:pPr>
      <w:r>
        <w:rPr>
          <w:rFonts w:ascii="宋体" w:hAnsi="宋体" w:eastAsia="宋体" w:cs="宋体"/>
          <w:color w:val="000"/>
          <w:sz w:val="28"/>
          <w:szCs w:val="28"/>
        </w:rPr>
        <w:t xml:space="preserve">多可怜的老头啊！在我们的现实生活中，遇到了困难，有人会迎难而上，也有人会畏缩不前。比如说张海迪，她小时候双脚就已经残废，但是她并没有向挫折屈服，而是以积极、乐观、自信的态度去挑战挫折。，她每天把词语贴在床头、墙壁上、厨房里……经过不懈的努力，终于战胜了困难，而且还取得了很大的成绩，获得了很高的荣誉，为祖国做出了自己的贡献。</w:t>
      </w:r>
    </w:p>
    <w:p>
      <w:pPr>
        <w:ind w:left="0" w:right="0" w:firstLine="560"/>
        <w:spacing w:before="450" w:after="450" w:line="312" w:lineRule="auto"/>
      </w:pPr>
      <w:r>
        <w:rPr>
          <w:rFonts w:ascii="宋体" w:hAnsi="宋体" w:eastAsia="宋体" w:cs="宋体"/>
          <w:color w:val="000"/>
          <w:sz w:val="28"/>
          <w:szCs w:val="28"/>
        </w:rPr>
        <w:t xml:space="preserve">鲁迅先生曾经说过：“伟大的胸怀，应该表现出这样的气概：“用笑脸迎接悲惨的命运，用自信的勇气来应付自己的不幸。”是啊！当我们遇到厄运和不幸时，与其埋怨命运的不公，不如鼓起勇气，振作精神，以刚毅的精神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出不屈不挠的斗争。老人的一句话令我一生难忘：“一个人并不是生来就要给打败的，你可以消灭他，却不能打败他。”一个人的一生中不可能没有失败，但我们如果能够从失败中吸取教训，发现成功的曙光，把失败看成是通向成功的必经之路，那才是从失败中获取的最大的收获。“失败乃成功之母。”曾任美国总统的林肯一生遭遇到无数次失败和打击，然而，他英勇卓绝，不断战胜困难。他经过了13次竞选总统，然而有12次的竞选是失败的。但在最后一次终于当选为美国总统，这是一件多么令人高兴的事情啊！他的努力终于得到了回报。</w:t>
      </w:r>
    </w:p>
    <w:p>
      <w:pPr>
        <w:ind w:left="0" w:right="0" w:firstLine="560"/>
        <w:spacing w:before="450" w:after="450" w:line="312" w:lineRule="auto"/>
      </w:pPr>
      <w:r>
        <w:rPr>
          <w:rFonts w:ascii="宋体" w:hAnsi="宋体" w:eastAsia="宋体" w:cs="宋体"/>
          <w:color w:val="000"/>
          <w:sz w:val="28"/>
          <w:szCs w:val="28"/>
        </w:rPr>
        <w:t xml:space="preserve">所以，当我们遇到挫折时，应该要勇敢的面对，在困难面前勇往直前，只要我们有了这种奋不顾身、不畏困难的精神和勇气，就有了征服困难的力量。正如歌德所说的：“你若失去了金钱—你只失去了一点儿；你若失去了荣誉—你就失掉了许多；你若失去了勇气—你就把一切都失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2024-11-14T09:25:18+08:00</dcterms:created>
  <dcterms:modified xsi:type="dcterms:W3CDTF">2024-11-14T09:25:18+08:00</dcterms:modified>
</cp:coreProperties>
</file>

<file path=docProps/custom.xml><?xml version="1.0" encoding="utf-8"?>
<Properties xmlns="http://schemas.openxmlformats.org/officeDocument/2006/custom-properties" xmlns:vt="http://schemas.openxmlformats.org/officeDocument/2006/docPropsVTypes"/>
</file>