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在全县非公经济代表人士迎春座谈会上的讲话</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非公经济代表人士迎春座谈会上的讲话同志们、朋友们：2024年新春佳节即将来临，今天，县委、县政府在这里召开非公有制经济代表人士迎春座谈会。借此机会，我代表县委、县政府向在座的各位同志、朋友，并通过你们向全县奋斗在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已经过去的2024年，是我们朝着建设新兴工业县目</w:t>
      </w:r>
    </w:p>
    <w:p>
      <w:pPr>
        <w:ind w:left="0" w:right="0" w:firstLine="560"/>
        <w:spacing w:before="450" w:after="450" w:line="312" w:lineRule="auto"/>
      </w:pPr>
      <w:r>
        <w:rPr>
          <w:rFonts w:ascii="宋体" w:hAnsi="宋体" w:eastAsia="宋体" w:cs="宋体"/>
          <w:color w:val="000"/>
          <w:sz w:val="28"/>
          <w:szCs w:val="28"/>
        </w:rPr>
        <w:t xml:space="preserve">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2024年度被评为“全省经济发展十佳县”的基础上，全年经济继续保持良好发展态势。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本资料权属公务员考试001，查看更多精彩文章请登录原创网站ks001.com)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w:t>
      </w:r>
    </w:p>
    <w:p>
      <w:pPr>
        <w:ind w:left="0" w:right="0" w:firstLine="560"/>
        <w:spacing w:before="450" w:after="450" w:line="312" w:lineRule="auto"/>
      </w:pPr>
      <w:r>
        <w:rPr>
          <w:rFonts w:ascii="宋体" w:hAnsi="宋体" w:eastAsia="宋体" w:cs="宋体"/>
          <w:color w:val="000"/>
          <w:sz w:val="28"/>
          <w:szCs w:val="28"/>
        </w:rPr>
        <w:t xml:space="preserve">已经过去的～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被评为“全省经济发展十佳县”的基础上，全年经济继续保持良好发展态势。预计～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点击查看本资料原创网站更多文章考核标准提高的情况下，～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4、城镇建设积极推进。完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5、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6、投资</w:t>
      </w:r>
    </w:p>
    <w:p>
      <w:pPr>
        <w:ind w:left="0" w:right="0" w:firstLine="560"/>
        <w:spacing w:before="450" w:after="450" w:line="312" w:lineRule="auto"/>
      </w:pPr>
      <w:r>
        <w:rPr>
          <w:rFonts w:ascii="宋体" w:hAnsi="宋体" w:eastAsia="宋体" w:cs="宋体"/>
          <w:color w:val="000"/>
          <w:sz w:val="28"/>
          <w:szCs w:val="28"/>
        </w:rPr>
        <w:t xml:space="preserve">环境明显改善。～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7、社会事业协调发展。积极推进“双高普九”，做大做强优质高中，加快发展民办教育和职业教育，～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过去的一年里，全县经济社会等各项工作能取得较好成绩，非公有制经济功不可没。其强劲的发展势头、喜人的发展局面和对全县经济的有力拉动，主要体现以下这么五个方面：</w:t>
      </w:r>
    </w:p>
    <w:p>
      <w:pPr>
        <w:ind w:left="0" w:right="0" w:firstLine="560"/>
        <w:spacing w:before="450" w:after="450" w:line="312" w:lineRule="auto"/>
      </w:pPr>
      <w:r>
        <w:rPr>
          <w:rFonts w:ascii="宋体" w:hAnsi="宋体" w:eastAsia="宋体" w:cs="宋体"/>
          <w:color w:val="000"/>
          <w:sz w:val="28"/>
          <w:szCs w:val="28"/>
        </w:rPr>
        <w:t xml:space="preserve">1、发展水平再创新高。～年，全县新发展私营企业216家、新增注册资金2.4亿元、新增从业人员3690人；新发展个体工商户1160户、新增注册资金3242万元、新增从业人员1942人。截止12月底，全县共有私营企业668家、注册资金8.1亿元、从业人员11123人，同比分别增长31.5%、45.5%、38.7%；个体工商户6168户、同比增长1.8%，注册资金1.1亿元、同比减少20.64%，从业人员9452人、同比增长1.4%。个私经济实现产值22.33亿元，上缴税金1.25亿元，分别增长28.8％和22.7％。这是自2024年我县实施“三个一”项目工作机制以来，个私经济连续三年实现快速增长后，再创历史新高。</w:t>
      </w:r>
    </w:p>
    <w:p>
      <w:pPr>
        <w:ind w:left="0" w:right="0" w:firstLine="560"/>
        <w:spacing w:before="450" w:after="450" w:line="312" w:lineRule="auto"/>
      </w:pPr>
      <w:r>
        <w:rPr>
          <w:rFonts w:ascii="宋体" w:hAnsi="宋体" w:eastAsia="宋体" w:cs="宋体"/>
          <w:color w:val="000"/>
          <w:sz w:val="28"/>
          <w:szCs w:val="28"/>
        </w:rPr>
        <w:t xml:space="preserve">2、科技创新成效显著。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3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3、产业集群已现雏形。今年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27家、新注册林产加工企业31家、新注册纺织服装企业37家。个私矿产加工企业已达118家，注册资金达8374万元；个私林产加工企业112家，注册资金9197万元；个私纺织服装企业99家，注册资金1.58亿元。</w:t>
      </w:r>
    </w:p>
    <w:p>
      <w:pPr>
        <w:ind w:left="0" w:right="0" w:firstLine="560"/>
        <w:spacing w:before="450" w:after="450" w:line="312" w:lineRule="auto"/>
      </w:pPr>
      <w:r>
        <w:rPr>
          <w:rFonts w:ascii="宋体" w:hAnsi="宋体" w:eastAsia="宋体" w:cs="宋体"/>
          <w:color w:val="000"/>
          <w:sz w:val="28"/>
          <w:szCs w:val="28"/>
        </w:rPr>
        <w:t xml:space="preserve">4、龙头培育取得突破。纺织工业方面，新上了广益纺织染整、益康制革两个龙头项目。矿产工业方面，新上了总投资1.27亿元，年产5.5万吨精铅矿的尤溪县金丰铅冶炼有限公司，投产后年产值将达2.2亿元，创利税8000万元以上，可解决农村劳动力就业800多人。林产工业方面，新上了尤溪县三林木业有限公司和永丰茂纸业有限公司。三林木业有限公司一期工程投资3000万元，投产后年可创产值1亿元，年出口创汇1200万美元；待三期工程全部竣工投产后，年可生产杉木产品12万立方米，实现产值4亿元人民币，出口创汇5000万美元；永丰茂纸业有限公司总投资8000万元，年可生产纸浆3.5万吨。这些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5、外向经济初见端倪。县里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全县有6家私营企业获得了进出口经营权，成为近几年来私营企业获权最多的一年。目前，全县共有20多家私营企业拥有进出口经营权，成为外贸进出口队伍中一支重要力量；全年私企自营出口创汇达800万美元，同比增长142%。</w:t>
      </w:r>
    </w:p>
    <w:p>
      <w:pPr>
        <w:ind w:left="0" w:right="0" w:firstLine="560"/>
        <w:spacing w:before="450" w:after="450" w:line="312" w:lineRule="auto"/>
      </w:pPr>
      <w:r>
        <w:rPr>
          <w:rFonts w:ascii="宋体" w:hAnsi="宋体" w:eastAsia="宋体" w:cs="宋体"/>
          <w:color w:val="000"/>
          <w:sz w:val="28"/>
          <w:szCs w:val="28"/>
        </w:rPr>
        <w:t xml:space="preserve">总之，～年我县在各个方面都取得了令人欢欣鼓舞的丰硕成果，这是全县人民团结奋斗的结果，这是与广大非公有制经济人士洒下的辛勤汗水分不开的，在此，我代表县委、县政府向在座的各位代表以及全县广大非公有制经济人士表示衷心的感谢！</w:t>
      </w:r>
    </w:p>
    <w:p>
      <w:pPr>
        <w:ind w:left="0" w:right="0" w:firstLine="560"/>
        <w:spacing w:before="450" w:after="450" w:line="312" w:lineRule="auto"/>
      </w:pPr>
      <w:r>
        <w:rPr>
          <w:rFonts w:ascii="宋体" w:hAnsi="宋体" w:eastAsia="宋体" w:cs="宋体"/>
          <w:color w:val="000"/>
          <w:sz w:val="28"/>
          <w:szCs w:val="28"/>
        </w:rPr>
        <w:t xml:space="preserve">～年我们要坚持以邓小平理论和“三个代表”重要思想为指导，认真贯彻落实党的十六大和三中、四中全会精神，继续实行“三个一”项目机制、“三个头”的投资机制、“三个零距离”的服务机制，紧紧围绕县第十次党代会确立的建设新兴工业县的奋斗目标和县委十届三次会议上作出的加快培育和发展三大主导产业集群的决定，以优化投资环境为基点击查看本资料原创网站更多文章础，以优惠政策为依托，以诚信高效服务为宗旨，通过招商引资发展一批，园区建设带动一批，产业结构调整一批，扶持龙头壮大一批，以此“提升非公有制经济地位，提升非公有制经济比重，提升非公有制经济质量”，使非公有制经济成为全县国民经济的重要支柱。</w:t>
      </w:r>
    </w:p>
    <w:p>
      <w:pPr>
        <w:ind w:left="0" w:right="0" w:firstLine="560"/>
        <w:spacing w:before="450" w:after="450" w:line="312" w:lineRule="auto"/>
      </w:pPr>
      <w:r>
        <w:rPr>
          <w:rFonts w:ascii="宋体" w:hAnsi="宋体" w:eastAsia="宋体" w:cs="宋体"/>
          <w:color w:val="000"/>
          <w:sz w:val="28"/>
          <w:szCs w:val="28"/>
        </w:rPr>
        <w:t xml:space="preserve">～年全县非公有制经济发展的目标是：新发展个体工商户 1000 家，注册户数增长10％，注册资金增长15％，从业人员增长10％；新发展私营企业230 家，注册户数增长20％，注册资金增长30％，从业人员增长10％；个私经济产值（或销售收入）增长30％，上缴税收增长20％；产值（或销售收入）千万元以上企业达50家以上，其中产值超亿元企业2家以上；税收超百万元企业10家以上。力争～年全县新开发工业用地面积2024亩，新增规模以上项目50个以上、固定资产投资4.5亿元以上、工业产值10亿元以上，新增就业岗位3000个，其中埔头工业园和红土地工业园新增项目20个以上，新增固定资产投资3亿元以上，新增产值7亿元以上。下面，我就～年非公有制经济工作提三点要求。</w:t>
      </w:r>
    </w:p>
    <w:p>
      <w:pPr>
        <w:ind w:left="0" w:right="0" w:firstLine="560"/>
        <w:spacing w:before="450" w:after="450" w:line="312" w:lineRule="auto"/>
      </w:pPr>
      <w:r>
        <w:rPr>
          <w:rFonts w:ascii="宋体" w:hAnsi="宋体" w:eastAsia="宋体" w:cs="宋体"/>
          <w:color w:val="000"/>
          <w:sz w:val="28"/>
          <w:szCs w:val="28"/>
        </w:rPr>
        <w:t xml:space="preserve">1、做实民营企业发展的帮扶工作。一要认真落实“四个一批”重点私营企业县领导和有关部门挂包联系的制度，把挂包工作和“三个一”项目工作有机结合起来，将挂包工作列入领导年终述职和单位年终考评的重要内容。二要进一步完善个私经济贷款担保体系，加快信达担保公司股份制改造，建立风险补偿基金，开展“诚信企业” 评选活动，着力打造诚信企业，鼓励金融机构为诚信企业授信贷款，缓解个体私营企业融资困难。三要做好人才服务，建立《个私企业现有人才资源库》和《个私企业需求人才信息库》，建立求职招聘网站，举办多种人才招聘会。有针对性地加大对技术工人培训力度，培养更多的技术工人满足企业需要。邀请县外尤溪籍较有成就的专家、学者、企业家回尤举行恳谈会，与私营企业业主建立长期合作关系。四要帮助企业推进科技进步，积极指导和帮助管理基础较好的民营企业实施质量体系认证工作，培育优势品牌。重点帮助一批骨干民营企业做好申办ISO系列认证工作，做好一批优势产品争创省级名优产品和福建省著名商标工作。五要加强基层商会和行业协会建设。重点抓好梅仙、坂面、新阳、西滨、管前、洋中六个乡镇基层商会的会务工作，并着手在条件较成熟的乡镇和行业组建商会。六是着力提高业主素质。坚持以行业协会抓培训，满足非公有制经济人士知识“充电”需求。</w:t>
      </w:r>
    </w:p>
    <w:p>
      <w:pPr>
        <w:ind w:left="0" w:right="0" w:firstLine="560"/>
        <w:spacing w:before="450" w:after="450" w:line="312" w:lineRule="auto"/>
      </w:pPr>
      <w:r>
        <w:rPr>
          <w:rFonts w:ascii="宋体" w:hAnsi="宋体" w:eastAsia="宋体" w:cs="宋体"/>
          <w:color w:val="000"/>
          <w:sz w:val="28"/>
          <w:szCs w:val="28"/>
        </w:rPr>
        <w:t xml:space="preserve">2、做实企业发展环境的优化工作。一要建立健全制度。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二要坚决废除或修改与上级出台的关于扶持非公有制经济发展优惠政策相抵触的政策与管理规定,把解决优惠政策不落实问题作为扶持促进非公有制经济发展的重点工作来抓，打造“诚信政府”。坚持依法行政点击查看本资料原创网站更多文章，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三要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w:t>
      </w:r>
    </w:p>
    <w:p>
      <w:pPr>
        <w:ind w:left="0" w:right="0" w:firstLine="560"/>
        <w:spacing w:before="450" w:after="450" w:line="312" w:lineRule="auto"/>
      </w:pPr>
      <w:r>
        <w:rPr>
          <w:rFonts w:ascii="宋体" w:hAnsi="宋体" w:eastAsia="宋体" w:cs="宋体"/>
          <w:color w:val="000"/>
          <w:sz w:val="28"/>
          <w:szCs w:val="28"/>
        </w:rPr>
        <w:t xml:space="preserve">3、做实企业自身素质的提升工作。民营企业要注重培养“偷不去，买不来，拆不开，带不走，溜不掉”的竞争力。偷不去，是指别人模仿你很困难，如自主知识产权。买不来，是指这些资源不能从市场上获得。例如，企业的向心力。拆不开，是指企业的资源、能力有互补性，分开就不值钱，合起来才值钱。带不走，是指资源的组织性，个人的技术、才能是可以带走的，因此，拥有身价高的人才也不意味着有核心竞争力。整合企业所有资源形成的竞争力，才是企业的核心竞争力。溜不掉，是指提高企业的持久竞争力，企业家真正的工作不是管理，而是不断创造新的竞争力。“偷不去，买不来，拆不开，带不走，溜不掉”的竞争力是民营企业的未来命脉所系，提升企业境界的核心目标。要培养这种竞争力，一要靠观念创新。非公有制经济人士要摈弃“小富即安”、“小进则满”的陈旧观念，树立敢于超越，争创一流企业的精神；树立以人为本的理念，把吸引、使用、培育人才放在第一位，在企业中深入开展“关爱员工，实现双赢”活动。二要靠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要靠制度创新。企业要结合自己的情况，使各项制度要力求规范化，企业决策要从个人说了算，过渡到建立起合理化、科学化的决策程序，财务制度要规范化、透明化。四要靠管理创新。要引进企业文化和以人为本的概念，将管理科学、文化建设纳入企业发展理念之中，增强企业的凝聚力，向心力；要建立学习型企业，提高企业的创新能力和核心竞争力，保证企业的永续经营。</w:t>
      </w:r>
    </w:p>
    <w:p>
      <w:pPr>
        <w:ind w:left="0" w:right="0" w:firstLine="560"/>
        <w:spacing w:before="450" w:after="450" w:line="312" w:lineRule="auto"/>
      </w:pPr>
      <w:r>
        <w:rPr>
          <w:rFonts w:ascii="宋体" w:hAnsi="宋体" w:eastAsia="宋体" w:cs="宋体"/>
          <w:color w:val="000"/>
          <w:sz w:val="28"/>
          <w:szCs w:val="28"/>
        </w:rPr>
        <w:t xml:space="preserve">同志们、朋友们，当前我县非公有制经济又迎来了新的发展机遇。党的十六大强调，要毫不动摇地巩固和发展公有制经济，毫不动摇地鼓励、支持和引导非公有制经济发展。十六届三中全会进一步指出，要消除限制非公有制经济发展的体制性障碍，放宽市场准入，实现公平竞争。这些都为非公有制经济的发展创造了更加良好的环境，提供了更加广阔的舞台。高速公路的开通，更是为我县非公有制经济的发展提供了空前的机遇。作为实施项目带动追赶战略的、建设新兴工业县的生力军，广大非公企业业主作用非常重要、使命非常光荣、责任非常重大，你们应该振奋精神、乘势而上、加速壮大，为尤溪的发展多作贡献、为尤溪的美好未来添光增彩。在此，我提几点希望：</w:t>
      </w:r>
    </w:p>
    <w:p>
      <w:pPr>
        <w:ind w:left="0" w:right="0" w:firstLine="560"/>
        <w:spacing w:before="450" w:after="450" w:line="312" w:lineRule="auto"/>
      </w:pPr>
      <w:r>
        <w:rPr>
          <w:rFonts w:ascii="宋体" w:hAnsi="宋体" w:eastAsia="宋体" w:cs="宋体"/>
          <w:color w:val="000"/>
          <w:sz w:val="28"/>
          <w:szCs w:val="28"/>
        </w:rPr>
        <w:t xml:space="preserve">1、要报效家乡，振兴尤溪。尤溪这片热土养育了大家，也为大家的创业兴业提供了广阔空间；尤溪的繁荣需要你们，而繁荣的尤溪也是你们实现更快更好发展的基石。我想，这是共存共荣的关系。大家应该发扬“勤奋爱乡、创先争强”的尤溪精神，把“报效家乡、振兴尤溪”作为一项责无旁贷的自</w:t>
      </w:r>
    </w:p>
    <w:p>
      <w:pPr>
        <w:ind w:left="0" w:right="0" w:firstLine="560"/>
        <w:spacing w:before="450" w:after="450" w:line="312" w:lineRule="auto"/>
      </w:pPr>
      <w:r>
        <w:rPr>
          <w:rFonts w:ascii="宋体" w:hAnsi="宋体" w:eastAsia="宋体" w:cs="宋体"/>
          <w:color w:val="000"/>
          <w:sz w:val="28"/>
          <w:szCs w:val="28"/>
        </w:rPr>
        <w:t xml:space="preserve">觉行动，为尤溪的加快发展作出应有的更大贡献，为尤溪的美好明天增光添彩。</w:t>
      </w:r>
    </w:p>
    <w:p>
      <w:pPr>
        <w:ind w:left="0" w:right="0" w:firstLine="560"/>
        <w:spacing w:before="450" w:after="450" w:line="312" w:lineRule="auto"/>
      </w:pPr>
      <w:r>
        <w:rPr>
          <w:rFonts w:ascii="宋体" w:hAnsi="宋体" w:eastAsia="宋体" w:cs="宋体"/>
          <w:color w:val="000"/>
          <w:sz w:val="28"/>
          <w:szCs w:val="28"/>
        </w:rPr>
        <w:t xml:space="preserve">2、要百折不挠，奋发图强。大家要珍惜改革开放的大好形势，在党和国家政策指引之下，按照科学发展观的要求，秉持勤奋敬业的职业精神，塑造精益求精的职业风范，立足本业、锐意进取，乘风扬帆、激流勇进，不断把企业做强、做大、做久，不断提高企业的竞争力，为实现我县经济腾飞尽心尽力。</w:t>
      </w:r>
    </w:p>
    <w:p>
      <w:pPr>
        <w:ind w:left="0" w:right="0" w:firstLine="560"/>
        <w:spacing w:before="450" w:after="450" w:line="312" w:lineRule="auto"/>
      </w:pPr>
      <w:r>
        <w:rPr>
          <w:rFonts w:ascii="宋体" w:hAnsi="宋体" w:eastAsia="宋体" w:cs="宋体"/>
          <w:color w:val="000"/>
          <w:sz w:val="28"/>
          <w:szCs w:val="28"/>
        </w:rPr>
        <w:t xml:space="preserve">3、要言行一致，重诚守信。无信则不立，厚德可载物。驰骋商海，诚信为舟，方能行得稳、走得远。广大非公有制经济人士要坚持信誉第一、诚信为本，守信用、讲信誉、重信义，弘扬诚信理念，培育诚信企业，为建设“诚信尤溪”作出积极贡献。</w:t>
      </w:r>
    </w:p>
    <w:p>
      <w:pPr>
        <w:ind w:left="0" w:right="0" w:firstLine="560"/>
        <w:spacing w:before="450" w:after="450" w:line="312" w:lineRule="auto"/>
      </w:pPr>
      <w:r>
        <w:rPr>
          <w:rFonts w:ascii="宋体" w:hAnsi="宋体" w:eastAsia="宋体" w:cs="宋体"/>
          <w:color w:val="000"/>
          <w:sz w:val="28"/>
          <w:szCs w:val="28"/>
        </w:rPr>
        <w:t xml:space="preserve">4、要诚实劳动，依法经营。守法是每个公民必备的道德准则，也是企业持续发展的内在要求。广大非公有制经济人士要牢固树立劳动致富、依法经营的理念，自觉遵守国家法律法规，遵循市场规则和行业规范，建立新型的劳动关系，尊重和维护企业员工的合法权益，依靠诚实劳动，倡导公平竞争，坚持社会正义，推动非公有制经济的健康发展。</w:t>
      </w:r>
    </w:p>
    <w:p>
      <w:pPr>
        <w:ind w:left="0" w:right="0" w:firstLine="560"/>
        <w:spacing w:before="450" w:after="450" w:line="312" w:lineRule="auto"/>
      </w:pPr>
      <w:r>
        <w:rPr>
          <w:rFonts w:ascii="宋体" w:hAnsi="宋体" w:eastAsia="宋体" w:cs="宋体"/>
          <w:color w:val="000"/>
          <w:sz w:val="28"/>
          <w:szCs w:val="28"/>
        </w:rPr>
        <w:t xml:space="preserve">5、要致富思源，奉献社会。致富不忘本，饮水当思源。广大非公有制经济人士要自觉承担起实现共同富裕的社会责任，继承和发扬中华民族传统美德，义利兼顾，德行并重，扶危济困，在服务社会、回报人民、奉献祖国中，实现自己的人生价值。</w:t>
      </w:r>
    </w:p>
    <w:p>
      <w:pPr>
        <w:ind w:left="0" w:right="0" w:firstLine="560"/>
        <w:spacing w:before="450" w:after="450" w:line="312" w:lineRule="auto"/>
      </w:pPr>
      <w:r>
        <w:rPr>
          <w:rFonts w:ascii="宋体" w:hAnsi="宋体" w:eastAsia="宋体" w:cs="宋体"/>
          <w:color w:val="000"/>
          <w:sz w:val="28"/>
          <w:szCs w:val="28"/>
        </w:rPr>
        <w:t xml:space="preserve">同志们、朋友们，我县非公有制经济发展的潜力巨大，前景广阔，大有可为，发展非公有制经济正逢天时、地利、人和。大家一定要抢抓机遇，乘势而上，开拓进取，再创辉煌，为建设新兴工业县、实现尤溪在八闽山区加速崛起作出新的更大贡献！</w:t>
      </w:r>
    </w:p>
    <w:p>
      <w:pPr>
        <w:ind w:left="0" w:right="0" w:firstLine="560"/>
        <w:spacing w:before="450" w:after="450" w:line="312" w:lineRule="auto"/>
      </w:pPr>
      <w:r>
        <w:rPr>
          <w:rFonts w:ascii="宋体" w:hAnsi="宋体" w:eastAsia="宋体" w:cs="宋体"/>
          <w:color w:val="000"/>
          <w:sz w:val="28"/>
          <w:szCs w:val="28"/>
        </w:rPr>
        <w:t xml:space="preserve">最后祝全县民营企业在新的一年里生意兴隆、财源茂盛，祝各位企业家新春愉快、事业有成、万事如意、合家欢乐。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第三篇：在全县各界代表人士迎春座谈会上的讲话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传统盛大节日春节即将到来之际，今天，县委、县政府在这里召开各界代表人士迎春座谈会，值此大家欢聚一堂，共庆新春佳节之时，首先，我代表县委、县人大、县政府、县政协，向在座的各位同志、朋友，并通过你们向全县各级人大代表、政协委员，向全县广大工人、农民、知识分子和干部群</w:t>
      </w:r>
    </w:p>
    <w:p>
      <w:pPr>
        <w:ind w:left="0" w:right="0" w:firstLine="560"/>
        <w:spacing w:before="450" w:after="450" w:line="312" w:lineRule="auto"/>
      </w:pPr>
      <w:r>
        <w:rPr>
          <w:rFonts w:ascii="宋体" w:hAnsi="宋体" w:eastAsia="宋体" w:cs="宋体"/>
          <w:color w:val="000"/>
          <w:sz w:val="28"/>
          <w:szCs w:val="28"/>
        </w:rPr>
        <w:t xml:space="preserve">众，向驻尤武警官兵和公安干警，向离退休的老同志，向关心和支持尤溪建设与发展的海内外“三胞”及其眷属，致以节日问候和崇高的敬意！2024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努力克服持续干旱缺水、煤电油运紧张和资金紧缺等困难，坚定信心，团结奋斗，攻坚克难、开拓前进，夺取了改革发展的新胜利。在2024被评为“全省经济发展十佳县”的基础上，全年经济继续保持良好(本资料权属公务员考试001，查看更多精彩文章请登录原创网站ks001.com)发展态势，并取得新的成效。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一是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二是“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三是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w:t>
      </w:r>
    </w:p>
    <w:p>
      <w:pPr>
        <w:ind w:left="0" w:right="0" w:firstLine="560"/>
        <w:spacing w:before="450" w:after="450" w:line="312" w:lineRule="auto"/>
      </w:pPr>
      <w:r>
        <w:rPr>
          <w:rFonts w:ascii="宋体" w:hAnsi="宋体" w:eastAsia="宋体" w:cs="宋体"/>
          <w:color w:val="000"/>
          <w:sz w:val="28"/>
          <w:szCs w:val="28"/>
        </w:rPr>
        <w:t xml:space="preserve">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四是城镇建设积极推进。完</w:t>
      </w:r>
    </w:p>
    <w:p>
      <w:pPr>
        <w:ind w:left="0" w:right="0" w:firstLine="560"/>
        <w:spacing w:before="450" w:after="450" w:line="312" w:lineRule="auto"/>
      </w:pPr>
      <w:r>
        <w:rPr>
          <w:rFonts w:ascii="宋体" w:hAnsi="宋体" w:eastAsia="宋体" w:cs="宋体"/>
          <w:color w:val="000"/>
          <w:sz w:val="28"/>
          <w:szCs w:val="28"/>
        </w:rPr>
        <w:t xml:space="preserve">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五是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2024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六是投资环境明显改善。2024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本资料权属公务员考试001，查看更多精彩文章请登录原创网站ks001.com)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七是社会事业协调发展。积极推进“双高普九”，做大做强优质高中，加快发展民办教育和职业教育，2024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综上所述，已经过去的2024年，是全县上下攻坚克难、负重前进的一年，是加快发展、再上台阶的一年。这些成绩的取得，是上下共同努力的结果，得益于上级领导和部门的支持帮助，离不开内外部的良好环境，也凝聚着全县各界代表人士的智慧和汗水。借此机会，我代表县委、县政府向在座的各位同志、各位朋友，并通过你们向全县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朋友们，2024年是建设新兴工业县、实现尤溪在八闽山区加速崛起的关键一年，也是实现“十五”目标、衔接“十一五”发展的继往开来之年。审时度势，冷静分析，尤溪具有夺取新一年跨越发展的条件和机遇：省委、省政府提出加快海峡西岸经济区建设的战略部署及相关配套政策的出台，进一步产生积极的效应和有力的推动作用；三福高速公路的建成通车，进一步造就大开放、大开发的发展良机；街面水电站建设的稳步推进，大拉动效应进一步显现；“三个一”项目工作机制和各项有效举措的逐步深化，进一步凝聚人心智慧、增强发展动力。紧紧抓住机遇、全力加快发展至关重要，我们要按照建设新兴工业县的部署要求，把树立和落实科学发展观贯彻到经济建设的全过程，把加强和改善宏观调控贯彻到经济建设的全过程，把推进改革开放、调整经济结构、改变经济增长方式、促进经济社会协调发展贯彻到经济建设的全过程。这一年里，要着重抓好五项工作。</w:t>
      </w:r>
    </w:p>
    <w:p>
      <w:pPr>
        <w:ind w:left="0" w:right="0" w:firstLine="560"/>
        <w:spacing w:before="450" w:after="450" w:line="312" w:lineRule="auto"/>
      </w:pPr>
      <w:r>
        <w:rPr>
          <w:rFonts w:ascii="宋体" w:hAnsi="宋体" w:eastAsia="宋体" w:cs="宋体"/>
          <w:color w:val="000"/>
          <w:sz w:val="28"/>
          <w:szCs w:val="28"/>
        </w:rPr>
        <w:t xml:space="preserve">一是做优做活农业。坚持用工业化理念来发展农业，力争在做优做活农业特色经济方面实现新突破。调优农业结构，加大农产品优质率比重、畜牧水产产值比重和市场调节比重；做大龙头企业，着力引进新龙头，挂靠强龙头，做壮现有龙头；打造生态品牌，在打响绿色食品品牌和有机食品品牌上寻求突破，在生态项目开发上寻求突破，在发展循环经济上寻求突破；拓展增收渠道，抓好转移性、减债性、开发性、科技性、减负性、流通性、集约性增收；扩大改革成果，重点深化集体林权制度、农村低保、农村税费等改革；创新工作机制，完善“农家155”信息服务网络，推广以八字桥佛手瓜专业合作社为典型的农村中介合作组织，提高农民的组织化程度，全面落实村帐乡镇代理制度，开展下派农业科技特派员活动；改善生产生活环境，继续推进农村路网、山地水利和沼气池建设。</w:t>
      </w:r>
    </w:p>
    <w:p>
      <w:pPr>
        <w:ind w:left="0" w:right="0" w:firstLine="560"/>
        <w:spacing w:before="450" w:after="450" w:line="312" w:lineRule="auto"/>
      </w:pPr>
      <w:r>
        <w:rPr>
          <w:rFonts w:ascii="宋体" w:hAnsi="宋体" w:eastAsia="宋体" w:cs="宋体"/>
          <w:color w:val="000"/>
          <w:sz w:val="28"/>
          <w:szCs w:val="28"/>
        </w:rPr>
        <w:t xml:space="preserve">二是做大做强工业。盯紧目标，持之以恒地强力推进新兴工业县建设。认真研究制定加快矿产、林产、纺织三个主导产业发展的扶持政策，促进产业集聚，培育壮大三个主导产业集群，确保三个产业产值增长30以上。抢抓高速公路通车机遇，更有效地承接发达地区的产业转移；甘当配角，敢攀高亲，积极寻求与大企业、大集团的经济协作，力求更多地挤进其生产链条，吸引其来尤投资，推动产业集群发展。继续坚持“三个一”项目责任机制、“三个平台”发展机制和“三个零距离”服务机制，把广大干部职工引项目、上项目的积极性引导好、保护好、发挥好，激活民间投资主体，优化发展环境。加快“二园一带四小区”建设步伐，坚持以项目带开发，争取更多的项目落户园区，确保埔头工业园和红土地工业园新增项目25个以上、固定资产投资3亿元以上、产值翻一番，实现园区税收超1500万元。</w:t>
      </w:r>
    </w:p>
    <w:p>
      <w:pPr>
        <w:ind w:left="0" w:right="0" w:firstLine="560"/>
        <w:spacing w:before="450" w:after="450" w:line="312" w:lineRule="auto"/>
      </w:pPr>
      <w:r>
        <w:rPr>
          <w:rFonts w:ascii="宋体" w:hAnsi="宋体" w:eastAsia="宋体" w:cs="宋体"/>
          <w:color w:val="000"/>
          <w:sz w:val="28"/>
          <w:szCs w:val="28"/>
        </w:rPr>
        <w:t xml:space="preserve">三是上大上好项目。一抓民营经济。进一步把扶持民营经济的着力点放在营造环境、搞好服务上。继续抓好一系列扶持政策的落实，确保个私经济产值增长30以上。二抓招商引资。突出抓好产业招商、以商招商、专场招商、园区招商、中介招商、网络招商，增进招商实效。2024年将增加矿业招商小分队，设立驻泉州招商办，在福州、温州、泉州分别举办专场招商会。三抓重点项目。搞好协调，有效服务，确保街面水电站、西街公路、投资1.2亿元的电解铅、投资8000万元的永丰茂纸业等重点项目建设顺利推进。</w:t>
      </w:r>
    </w:p>
    <w:p>
      <w:pPr>
        <w:ind w:left="0" w:right="0" w:firstLine="560"/>
        <w:spacing w:before="450" w:after="450" w:line="312" w:lineRule="auto"/>
      </w:pPr>
      <w:r>
        <w:rPr>
          <w:rFonts w:ascii="宋体" w:hAnsi="宋体" w:eastAsia="宋体" w:cs="宋体"/>
          <w:color w:val="000"/>
          <w:sz w:val="28"/>
          <w:szCs w:val="28"/>
        </w:rPr>
        <w:t xml:space="preserve">四是西连东扩城区。按照“西连东扩提中心”的发展思路，构建“一主、二区、二园”的大城区发展格局。高起点调整县城总体规划，多渠道征求民意、集中民智，力求规划科学合理、符合群众意愿。实施城西衔接路拓宽、北岸河(本资料权属公务员考试001，查看更多精彩文章请登录原创网站ks001.com)滨路建设工程，基本完成红土地工业园区基础设施建设并有一批项目落户，建成街面水电站潘山移民安置点，构筑青印溪景观，进一步拉开西进架势。按计划推进尤溪河北岸（解放桥至梅仙）二级公路建设，加速埔头工业园、沿河工业带的崛起。调整确定城区详规，加快水南、大埔山片区改造，争取城区建设迈出新的步伐。</w:t>
      </w:r>
    </w:p>
    <w:p>
      <w:pPr>
        <w:ind w:left="0" w:right="0" w:firstLine="560"/>
        <w:spacing w:before="450" w:after="450" w:line="312" w:lineRule="auto"/>
      </w:pPr>
      <w:r>
        <w:rPr>
          <w:rFonts w:ascii="宋体" w:hAnsi="宋体" w:eastAsia="宋体" w:cs="宋体"/>
          <w:color w:val="000"/>
          <w:sz w:val="28"/>
          <w:szCs w:val="28"/>
        </w:rPr>
        <w:t xml:space="preserve">五是精心打造“后花园”。三福高速公路通车后，各互通口第一个月的收费情况是：三明8万元，青州5万元，尤溪4.8万元，沙县2万元；从车流量看，进出三明各互通口的车辆共16万辆，其中尤溪6万多辆、占了全市的1/3强。这些数字说明尤溪的人气比较旺，这也更加坚定了我们建设省会城市后花园的信心。我们要强力推进“五个对接”，主动融入海峡西岸经济区建设，按照可持续发展的要求，处理好发展经济和保护环境的关系，打造省会城市“后花园”。在大力发展工业、加速新兴工业县建设进程的同时，加强环保工作，积极推进生态县建设。加大旅游项目的招商引资力度，吸引开发朱子文化、九阜山风景区、洋中休闲古镇，力争新一年有一些旅游开发项目上马，在建设省会城市“后花园”方面有实实在在的动作。</w:t>
      </w:r>
    </w:p>
    <w:p>
      <w:pPr>
        <w:ind w:left="0" w:right="0" w:firstLine="560"/>
        <w:spacing w:before="450" w:after="450" w:line="312" w:lineRule="auto"/>
      </w:pPr>
      <w:r>
        <w:rPr>
          <w:rFonts w:ascii="宋体" w:hAnsi="宋体" w:eastAsia="宋体" w:cs="宋体"/>
          <w:color w:val="000"/>
          <w:sz w:val="28"/>
          <w:szCs w:val="28"/>
        </w:rPr>
        <w:t xml:space="preserve">同志们、朋友们，实现2024年的奋斗目标，需要充分发挥全县各界人士的积极性，凝聚全县人民的智慧和力量。在新的一年里，我们要继续高举团结和民主的旗帜，进一步巩固和发展爱国统一战线。要充分发挥统一战线人才荟萃、智力密集、联系广泛等优势，为促进县域经济发展做出贡献。一要发挥人才、智力优势，为加快县域经济发展献计出力。悉心致力于组织广大统一战线成员深入调查研究，积极参政议政。围绕加快县域经济主要目标、指导原则、总体思路和要求，为加快工业化、农业产业化和深化改革、扩大开放等问题，认真组织统一战线成员开展深入的调查研究，建言献策，为党委、政府决策服务。悉心支持和鼓励党外人士充分履行民主监督职能，广开言路，畅通下情上达渠道，确保民主监督到位。充分发挥党外特约人员和各类行风评议、效能建设、廉政监督员的作用，完善制度，规范行为，实施有效监督，保障县域经济的健康发展。二要加强联谊交流，牵线搭桥。进一步发挥海外统战团体的作用，加强同海外“三胞”的联系，通过海外联谊活动，加强沟通，增进感情。要扩大宣传，让更多的海内外人士了解国情、省情、县情。要注意做好二、三代华侨华人的工作，让新一代华侨华人认识家乡、热爱家乡、关心家乡建设。通过扎实有效、富有特点的工作，更广泛地联络和团结海外“三胞”，激发他们爱国、爱乡热情，调动他们参与我县经济建设的积极性。三要发挥协调关系优势，为加快县域经济发展创造稳定的社会环境。突出统一战线主题，团结力量，化解矛盾。要加强统一战线各方面代表人士与各自所联系群众的思想工作，针对不同群体人们的思想观念和各种心态，体察民情、反映民意，沟通思想。善于做好团结鼓劲、凝聚人心的工作，善于做好排忧解难、理顺情绪的工作，善于做好协调关系、化解矛盾的工作。通过做好思想政治工作，制定和完善政策，照顾同盟者利益，有效调动一切积极因素，消除不稳定因素，为县域经济发展和社会稳定服务。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同志们、朋友们，新的形势令人鼓舞，新的任务催人奋进。让我们更加紧密地团结在以胡锦涛同志为总书记的党中央周围，高举邓小平理论和“三个代表”重要思想伟大旗帜，深入贯彻党的十六大和十六届三中、四中全会精神，牢固树立和认真落实科学的发展观，振奋精神，开拓进取，携手同心，扎实工作，共创美好未来！</w:t>
      </w:r>
    </w:p>
    <w:p>
      <w:pPr>
        <w:ind w:left="0" w:right="0" w:firstLine="560"/>
        <w:spacing w:before="450" w:after="450" w:line="312" w:lineRule="auto"/>
      </w:pPr>
      <w:r>
        <w:rPr>
          <w:rFonts w:ascii="宋体" w:hAnsi="宋体" w:eastAsia="宋体" w:cs="宋体"/>
          <w:color w:val="000"/>
          <w:sz w:val="28"/>
          <w:szCs w:val="28"/>
        </w:rPr>
        <w:t xml:space="preserve">最后，祝同志们、朋友们新年快乐，工作顺利，阖家幸福！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一个地方的工作任务越艰巨、越困难，干部群众的思想观念越需要转变，越需要加强统一战线和多党合作，这既是我党一项重要工作，又是我党优良传统，也是工作方法。通过统一战线工作来团结人心、凝聚人心、凝聚力量，集全县上下之智，借全县上下之力，围绕共同目标，推进我县经济和各项事业协调健康发展。这不能光喊口号，每时每刻都离不了，发展中要有统战，社会稳定中要有统战。这项工作搞不好，就别想抓发展、搞建设。民族宗教工作是统战工作中的一项重要工作，蓬溪县虽然少数民族只有一千多人，宗教只有道教和佛教，但也要认真做好民族宗教工作。当前，一些地下传教和各种形式的邪教，特别是“邪教”借宗教之名，干扰农村精神文明建设，甚至有的还严重影响到党的基层政权建设和党政方针政策的贯彻，对此，要引起我们高度重视。一个讲政治的干部，要有统战意识，强化统战观念。共产党领导下的多党合作制是我党的基本政治制度，该项工作会越来越制度化，越来越规范，作用越来越大，上级党委给我们作出了表率和榜样，我们必须坚定不移地把统战工作做好，实实在在地推进。去年，蓬溪县委统战部受到省委统战部的表彰，在全省两百个区县中，受表彰的区县只有三十多个，这是很了不起的成绩，如果全县各行各业都能象县委统战部一样受到上级的表彰，蓬溪县就不可能落后，要求全县各行各业一定要强化这种观念。</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w:t>
      </w:r>
    </w:p>
    <w:p>
      <w:pPr>
        <w:ind w:left="0" w:right="0" w:firstLine="560"/>
        <w:spacing w:before="450" w:after="450" w:line="312" w:lineRule="auto"/>
      </w:pPr>
      <w:r>
        <w:rPr>
          <w:rFonts w:ascii="宋体" w:hAnsi="宋体" w:eastAsia="宋体" w:cs="宋体"/>
          <w:color w:val="000"/>
          <w:sz w:val="28"/>
          <w:szCs w:val="28"/>
        </w:rPr>
        <w:t xml:space="preserve">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2024-10-05T17:23:36+08:00</dcterms:created>
  <dcterms:modified xsi:type="dcterms:W3CDTF">2024-10-05T17:23:36+08:00</dcterms:modified>
</cp:coreProperties>
</file>

<file path=docProps/custom.xml><?xml version="1.0" encoding="utf-8"?>
<Properties xmlns="http://schemas.openxmlformats.org/officeDocument/2006/custom-properties" xmlns:vt="http://schemas.openxmlformats.org/officeDocument/2006/docPropsVTypes"/>
</file>