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在全县工业经济项目建设工作会议上的主持讲话[五篇]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工业经济项目建设工作会议上的主持讲话在全县工业经济项目建设工作会议上的主持讲话同志们：今天下午我们召开工业经济、项目建设、招商引资三项专项工作会议，会议非常重要。我们是把三项专项工作揉在一起，这三项工作看似相互独立，不同的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第一篇：在全县工业经济项目建设工作会议上的主持讲话</w:t>
      </w:r>
    </w:p>
    <w:p>
      <w:pPr>
        <w:ind w:left="0" w:right="0" w:firstLine="560"/>
        <w:spacing w:before="450" w:after="450" w:line="312" w:lineRule="auto"/>
      </w:pPr>
      <w:r>
        <w:rPr>
          <w:rFonts w:ascii="宋体" w:hAnsi="宋体" w:eastAsia="宋体" w:cs="宋体"/>
          <w:color w:val="000"/>
          <w:sz w:val="28"/>
          <w:szCs w:val="28"/>
        </w:rPr>
        <w:t xml:space="preserve">在全县工业经济项目建设工作会议上的主持讲话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工业经济、项目建设、招商引资三项专项工作会议，会议非常重要。我们是把三项专项工作揉在一起，这三项工作看似相互独立，不同的领导分管，不同的部门牵头。我们分解任务，拿具体举措、考核，也好像是单列的体系。但是大家一定要看清楚，这三项工作实际是紧密相关、相互作用、互为一体。这三项工作，我说是叫“形散神不算”，都统领于经济发展这个范畴，实际上都是经济工作的范畴，而且是经济工作的“牛鼻子”、重要手段、重要任务。如果说，这三项工作我们有疏忽、抓得不好，罗田的经济就会出问题一点不为过。</w:t>
      </w:r>
    </w:p>
    <w:p>
      <w:pPr>
        <w:ind w:left="0" w:right="0" w:firstLine="560"/>
        <w:spacing w:before="450" w:after="450" w:line="312" w:lineRule="auto"/>
      </w:pPr>
      <w:r>
        <w:rPr>
          <w:rFonts w:ascii="宋体" w:hAnsi="宋体" w:eastAsia="宋体" w:cs="宋体"/>
          <w:color w:val="000"/>
          <w:sz w:val="28"/>
          <w:szCs w:val="28"/>
        </w:rPr>
        <w:t xml:space="preserve">大家一定要看到，经济工作什么地位?经济工作是中心，是第一要务，它事关地方发展，是硬道理！所以我说的通俗一点，它是帮我们罗田后劲，管基础、管长远、事关罗田全局，事关我们罗田的每一个人，包括我们的贫困人口。经济工作落后了，我们没有发展实力，其他工作从何谈起?</w:t>
      </w:r>
    </w:p>
    <w:p>
      <w:pPr>
        <w:ind w:left="0" w:right="0" w:firstLine="560"/>
        <w:spacing w:before="450" w:after="450" w:line="312" w:lineRule="auto"/>
      </w:pPr>
      <w:r>
        <w:rPr>
          <w:rFonts w:ascii="宋体" w:hAnsi="宋体" w:eastAsia="宋体" w:cs="宋体"/>
          <w:color w:val="000"/>
          <w:sz w:val="28"/>
          <w:szCs w:val="28"/>
        </w:rPr>
        <w:t xml:space="preserve">为什么要认识这三项工作?实际上也是一个很简单的三段论。叫我们发展不够，很困难，我们还是贫困地区，所以我们要发展；怎么发展?必须要抓产业；抓产业怎么抓?没有主体不行，现在是市场经济，没有市场主体怎么行！市场主体就是企业，就是老板，所以我们现在所有要做的事情就是要吸引企业、吸引老板、吸引资金、吸引项目过来，我们产业才有发展的基础，才有可能把企业搞大，由小到大，由大到强。就这个很简单的三段论！就是我们为什么要扩大投资、为什么要招商引资、为什么要创新创业！</w:t>
      </w:r>
    </w:p>
    <w:p>
      <w:pPr>
        <w:ind w:left="0" w:right="0" w:firstLine="560"/>
        <w:spacing w:before="450" w:after="450" w:line="312" w:lineRule="auto"/>
      </w:pPr>
      <w:r>
        <w:rPr>
          <w:rFonts w:ascii="宋体" w:hAnsi="宋体" w:eastAsia="宋体" w:cs="宋体"/>
          <w:color w:val="000"/>
          <w:sz w:val="28"/>
          <w:szCs w:val="28"/>
        </w:rPr>
        <w:t xml:space="preserve">关于市场主体有很多经典的比喻，在市里开会时候肖市长还比喻，他说，企业、一个地方的市场主体，就像一个人头上的长的头发，只有头发多，你才能实现你的造型，但是如果你头发很少，你说你还有发型的考虑吗?也就是说我们在搞经济过程中，你只有把市场主体数量抓得足够多，也就是你头发足够多的时候，你才能有质的飞跃。说实话，你一头头发早上梳头掉了那么几根也不要紧，过几天会长出来不影响今天美观！但假设你只有那么几根头发，掉了一根，你就会心疼得不得了。企业一个样也有它的规律，三分之一发展得很好、存活得很好，三分之一生存在边沿上，最后也有三分之一逐步淘汰、死亡。实质上只有足够多的市场主体我们才扛得住损耗，所以大家一定要清楚，我们要让主体尽量地多，这就是我们要做的工作。一个地方的市场主体就决定一个地方的财政实力，就决定了一个地方的经济实力，就这么简单！所以主体企业是谁?就是我自己的心肝宝贝！特别是工业企业，但是我很痛心看到，方方面面也有反映，我们倒没有把企业家当老大，没有把企业当宝贝一样看、当头发一样去护理！最让人不可接受的是，我们现在面对在罗田的企业、已经在为罗田作贡献的企业，我们有些单位还存在刁难企业、与企业对立的行为，好像不搞死你我不罢手，这都不应该！白莲抽水蓄能反映有一个村要到上库范围内私下搞什么建设?4000多万的税收啊同志们！</w:t>
      </w:r>
    </w:p>
    <w:p>
      <w:pPr>
        <w:ind w:left="0" w:right="0" w:firstLine="560"/>
        <w:spacing w:before="450" w:after="450" w:line="312" w:lineRule="auto"/>
      </w:pPr>
      <w:r>
        <w:rPr>
          <w:rFonts w:ascii="宋体" w:hAnsi="宋体" w:eastAsia="宋体" w:cs="宋体"/>
          <w:color w:val="000"/>
          <w:sz w:val="28"/>
          <w:szCs w:val="28"/>
        </w:rPr>
        <w:t xml:space="preserve">所以我想这是今天我要说的核心意思！我不晓得我能不能够说明白、说通透，但我的确是真心实意地说，而且是巴心巴肺，因为我有太深的认识！对企业、对我们的市场主体，大家真是要当做宝贝、要像自己头发一样！那么就招商引资工作、项目建设工作，大家就必须是上肩、上心、上手！就是我们自己的事情，就是罗田未来、明天的事情，也有我们子孙的事情！</w:t>
      </w:r>
    </w:p>
    <w:p>
      <w:pPr>
        <w:ind w:left="0" w:right="0" w:firstLine="560"/>
        <w:spacing w:before="450" w:after="450" w:line="312" w:lineRule="auto"/>
      </w:pPr>
      <w:r>
        <w:rPr>
          <w:rFonts w:ascii="宋体" w:hAnsi="宋体" w:eastAsia="宋体" w:cs="宋体"/>
          <w:color w:val="000"/>
          <w:sz w:val="28"/>
          <w:szCs w:val="28"/>
        </w:rPr>
        <w:t xml:space="preserve">这是我说的第一点认识问题，我要说的第二点就是怎么落实到行动上去。刚才王县长已经做了具体安排，其中也有代表朝晖县长安排的，我都同意。我认为关键是要做到“四个明确、四个紧盯”：就是明政策、盯落实，明思路、盯重点，明任务、盯清单，明考核、盯结果。这是我们的抓法，怎么抓好这些工作。</w:t>
      </w:r>
    </w:p>
    <w:p>
      <w:pPr>
        <w:ind w:left="0" w:right="0" w:firstLine="560"/>
        <w:spacing w:before="450" w:after="450" w:line="312" w:lineRule="auto"/>
      </w:pPr>
      <w:r>
        <w:rPr>
          <w:rFonts w:ascii="宋体" w:hAnsi="宋体" w:eastAsia="宋体" w:cs="宋体"/>
          <w:color w:val="000"/>
          <w:sz w:val="28"/>
          <w:szCs w:val="28"/>
        </w:rPr>
        <w:t xml:space="preserve">一、明政策，盯落实</w:t>
      </w:r>
    </w:p>
    <w:p>
      <w:pPr>
        <w:ind w:left="0" w:right="0" w:firstLine="560"/>
        <w:spacing w:before="450" w:after="450" w:line="312" w:lineRule="auto"/>
      </w:pPr>
      <w:r>
        <w:rPr>
          <w:rFonts w:ascii="宋体" w:hAnsi="宋体" w:eastAsia="宋体" w:cs="宋体"/>
          <w:color w:val="000"/>
          <w:sz w:val="28"/>
          <w:szCs w:val="28"/>
        </w:rPr>
        <w:t xml:space="preserve">一方面，要出台政策、完善机制，下好“先手棋”。刚才已经说了经济工作很重要，怎么去重视，政府该怎么做?我觉得我们政府就是要充分发挥政策引领和财政调控手段。要发挥这个作用，用这些政策引领的作用、财政调控的手段来推动我们经济发展。所以关于政策引领，今天会场也下发了征求意见稿，就是招商引资这个优惠政策初步出台，希望大家都开动脑筋，迅速地给办法提意见。就我目前来看，我们花了很大精力。大家可能会问，三件事很重要，怎么到现在才开会呢?就是为了要开好这个会，围绕相关的政策机制和任务安排，我们的几位县长做了大量的前期工作。这个政策的出台已经不容易，但是我们需要进一步完善。就目前这个政策，一个我们力求实在，就是管用，有一定含金量。</w:t>
      </w:r>
    </w:p>
    <w:p>
      <w:pPr>
        <w:ind w:left="0" w:right="0" w:firstLine="560"/>
        <w:spacing w:before="450" w:after="450" w:line="312" w:lineRule="auto"/>
      </w:pPr>
      <w:r>
        <w:rPr>
          <w:rFonts w:ascii="宋体" w:hAnsi="宋体" w:eastAsia="宋体" w:cs="宋体"/>
          <w:color w:val="000"/>
          <w:sz w:val="28"/>
          <w:szCs w:val="28"/>
        </w:rPr>
        <w:t xml:space="preserve">另一方面，要准确把握、精准落实，防止“两张皮”。政策说得再好，方案制定得再好，不执行、不落实就是“白纸”、就是“纸上谈兵”。大量的工作要体现在具体实施过程当中、服务工作当中。比如说，行政事业性收费“全免制”、项目建设期有偿服务“打包制”、投产后涉企收费“一卡制”、进入企业检查“备案制”、企业投诉处理“即处制”、企业服务“承诺制”、干部“容错纠错”机制，等等，都要有相应的实施细则和操作办法，要把谁来做、怎么做、做到什么标准、没做好怎么追责问责，等等，都搞得清清楚楚，都能够落细落小、落地落实，否则就是一个概念、一句口号。</w:t>
      </w:r>
    </w:p>
    <w:p>
      <w:pPr>
        <w:ind w:left="0" w:right="0" w:firstLine="560"/>
        <w:spacing w:before="450" w:after="450" w:line="312" w:lineRule="auto"/>
      </w:pPr>
      <w:r>
        <w:rPr>
          <w:rFonts w:ascii="宋体" w:hAnsi="宋体" w:eastAsia="宋体" w:cs="宋体"/>
          <w:color w:val="000"/>
          <w:sz w:val="28"/>
          <w:szCs w:val="28"/>
        </w:rPr>
        <w:t xml:space="preserve">更重要的是政策我们一定要兑现、要执行。那么有个观点我还要重申，就是我们政府一定要讲信用，一旦出台的政策、出台的激励办法必须硬兑现，不管是过去的、还是将来的，我们政府换届只换班子没有换牌子。这里有两层意思，第一，我们现在依然承诺过去的项目按协议兑现，过去协议怎么说的就怎么兑现，但是大家一定要有讲信用、履合约，一个很重要的观点就是双方履约。我不希望有些同志简单地把一个项目拿出来说事，说政府什么、什么没有兑现，那你要先了解清楚情况，项目的一方他兑现没有?他当时承诺的投资强度到位没有?他当时承诺的税收贡献到位没有?所以在强调坚决兑现、坚决讲信用的前提下，我们还要搞一轮协议的清理、项目的清理。所以丰太老总找我的时候，我说了两点，第一协议有效，双方兑现承诺，相互尊重，各自履行责任，绝对不会说不认账！第二，还真是用一个专班去理一下我们旅游的情况，有些问题需要重新去理一下，重新再一次约定。这是我在招商引资政策兑现事情上的一个态度和观点，我这样说，希望大家也这样说，而且以后还这样说、这样做！如果说我们过去真是该硬兑现的没有硬兑现，那我们该补也补上，我们不能有女人之心、小家子之气！大家要清楚红安2024年，我记得很清楚，规上企业28家，现在至少应该是140多家，当时招引企业进来，头月招引进来协议一签，第二个月开工就意味着要返款给他！第二年投产形成税收就要返税给他，我都是按合同约定比例签批返还出去。从理论上来说，一个企业落户下来，三年、五年之内对地方不会形成直接贡献，但其他的、隐形的贡献都在那里，如果我们受不了这三年、五年，那么我们就要受五年、十年之后的贫穷！这是一个很简单的一个道理、简单的一个账！你这个账算不下来，这个时候这点优惠、这点实惠你都不给企业，他怎么能在五年之后对你有回报?所以政府出台政策，用政策手段引领企业发展，要有这个态度，要有这个决心做下去。大家不要在这方面争论，也不要去敲“小算盘”。</w:t>
      </w:r>
    </w:p>
    <w:p>
      <w:pPr>
        <w:ind w:left="0" w:right="0" w:firstLine="560"/>
        <w:spacing w:before="450" w:after="450" w:line="312" w:lineRule="auto"/>
      </w:pPr>
      <w:r>
        <w:rPr>
          <w:rFonts w:ascii="宋体" w:hAnsi="宋体" w:eastAsia="宋体" w:cs="宋体"/>
          <w:color w:val="000"/>
          <w:sz w:val="28"/>
          <w:szCs w:val="28"/>
        </w:rPr>
        <w:t xml:space="preserve">第二，我们还要进一步重申、规范其他相关政策，用足、用活财政调控手段。今天我们有些企业代表也到了场，像刚才这些签约的企业应该让他知道，过去我们用了一些财政调控手段要继续用好。你比如说财政调度资金的问题、大别山产业发展基金的问题，我们都要用到企业上去、用到产业上去，重点要用好“过桥”资金，企业最难的事就是融资难，他倒不一定要你给10万的无偿资金让他去过日子，他倒希望要你多给100万、1000万资金整活他，分期还给你。但是在资金周转过程中，往往是“过桥”那么一瞬间，就把他脖子卡主了，把他难住了。“过桥”资金的使用，我们只要与银行搞好合作、搞好考核，就是在关键环节搞好考核，就没有半点风险，恰恰又能够解决企业的实际困难。所以这一块我们要扩大规模，过去我们搞了几千万，实际上我们调度资金、大别山产业基金尽量用于工业，不管企业大、企业小，只要你真是“过桥”，过了桥就没问题，一个星期后能还就没问题，我们都提供。这里不需要制造门槛，只需要设置风险门槛就行，要简化流程。再一个我们重点要落实刺激金融机构服务企业的积极性，这个金融机构里面我们也通报了，也奖了几家，有的几家也许你的本身效益不错，但是你投放工业企业贷款不够，我们不奖，这是对的。如果一个银行在我们这里吸储，搞罗田的资金，你不投放到罗田，不说奖，我还要有惩处措施。我们目前能够想的就是激励办法，激励办法里面有几个东西，一个是财政资金存放与银行存贷挂钩的事情一定要落实，也就是财政资金的存放必须与银行的存贷比挂钩起来，一季一考核，具体盯调度。财政资金是共有资金，银行争是正常的，但是放在哪个银行，凭什么放在哪个银行，不是哪个打招呼，不是我和哪个行长关系好，而是看你的贷款情况，尤其是看工业贷款的占比。我接触了几个银行行长，我很有感触，比如农商行，贡献有，但是过去的一些政策没到位，还有个很小的叫x楚商村镇银行，成立一年，存款9000万，贷款9000万，这就是贡献。所以我叫金融局迅速调研，像这些政府很有限的调控手段，要用足用活用好。</w:t>
      </w:r>
    </w:p>
    <w:p>
      <w:pPr>
        <w:ind w:left="0" w:right="0" w:firstLine="560"/>
        <w:spacing w:before="450" w:after="450" w:line="312" w:lineRule="auto"/>
      </w:pPr>
      <w:r>
        <w:rPr>
          <w:rFonts w:ascii="宋体" w:hAnsi="宋体" w:eastAsia="宋体" w:cs="宋体"/>
          <w:color w:val="000"/>
          <w:sz w:val="28"/>
          <w:szCs w:val="28"/>
        </w:rPr>
        <w:t xml:space="preserve">那么这里面还要说一句，就是对单位我们完成任务，我们怎么激励，完成招商引资、争资立项任务，就包括你服务项目建设、服务工业经济，我们都来硬考核，最后也来硬奖励！所以最后你们镇长们、局长们找财政要钱，你不要找，你把你成绩单拿来，该给你几多，你可以理直气壮、气昂昂的拿钱。</w:t>
      </w:r>
    </w:p>
    <w:p>
      <w:pPr>
        <w:ind w:left="0" w:right="0" w:firstLine="560"/>
        <w:spacing w:before="450" w:after="450" w:line="312" w:lineRule="auto"/>
      </w:pPr>
      <w:r>
        <w:rPr>
          <w:rFonts w:ascii="宋体" w:hAnsi="宋体" w:eastAsia="宋体" w:cs="宋体"/>
          <w:color w:val="000"/>
          <w:sz w:val="28"/>
          <w:szCs w:val="28"/>
        </w:rPr>
        <w:t xml:space="preserve">所以这里面，关于明政策、盯落实，实际也是这样一个解释。随着外部政策环境变化和县域经济快速发展，以及过去工作中遇到的种种困难和问题，需要我们重新对相关政策作出调整和完善。因为政策是导向、是杠杆，要有含金量、吸引力、前瞻性、引领性，要能够起到正向激励作用。如果我们的优惠政策没有含金量，营商环境没有吸引力，政策机制、措施办法都比别人稍逊一筹，那么项目就不可能到我们这里来，因为目前我们的区位条件、产业基础、配套设施都比不过别人，竞争力就肯定比不过别人。所以我们在政策上要做到人有我有、人有我优，下好政策的“先手棋”。</w:t>
      </w:r>
    </w:p>
    <w:p>
      <w:pPr>
        <w:ind w:left="0" w:right="0" w:firstLine="560"/>
        <w:spacing w:before="450" w:after="450" w:line="312" w:lineRule="auto"/>
      </w:pPr>
      <w:r>
        <w:rPr>
          <w:rFonts w:ascii="宋体" w:hAnsi="宋体" w:eastAsia="宋体" w:cs="宋体"/>
          <w:color w:val="000"/>
          <w:sz w:val="28"/>
          <w:szCs w:val="28"/>
        </w:rPr>
        <w:t xml:space="preserve">一项政策、一个方案、一份文件的出台，必须在可行与管用上下足功夫。包括我们原来制定的有些政策，为什么最终落实不了、执行不下去，主要就是可行与管用上精准度不够，最后达不到当初制定政策时的初衷。所以，我在今年重新起草和修改完善系列政策和文件时，要求相关部门在可行与管用上下足功夫，切实把握好、处理好三个关系：一是要把握政策优待与门槛设置的关系，因为理念永远高于现实，要用优惠的政策把项目吸引进来，把创业氛围营造起来；二是要把握科学性与操作性的关系，政策必须要能够兑现，方案必须要能够落地；三是要把握共性与个性关系，在制订好普惠政策的同时，对重大项目、产业链中的关键性项目、回乡创业等特殊对象要有特殊政策、特殊措施。从这次出台的各种政策、方案来看，基本上处理好了这三个关系。但是，我们不要期望一项政策、一个方案、一个文件就能够一次性把所有问题找出来、并且全部解决好，因为政策、办法可不可行、管不管用、合不合理、科不科学，是需要经过实践的检验、时间的检验，需要在推进落实过程中不断进行修正、补充和完善。</w:t>
      </w:r>
    </w:p>
    <w:p>
      <w:pPr>
        <w:ind w:left="0" w:right="0" w:firstLine="560"/>
        <w:spacing w:before="450" w:after="450" w:line="312" w:lineRule="auto"/>
      </w:pPr>
      <w:r>
        <w:rPr>
          <w:rFonts w:ascii="宋体" w:hAnsi="宋体" w:eastAsia="宋体" w:cs="宋体"/>
          <w:color w:val="000"/>
          <w:sz w:val="28"/>
          <w:szCs w:val="28"/>
        </w:rPr>
        <w:t xml:space="preserve">二、明思路，盯重点</w:t>
      </w:r>
    </w:p>
    <w:p>
      <w:pPr>
        <w:ind w:left="0" w:right="0" w:firstLine="560"/>
        <w:spacing w:before="450" w:after="450" w:line="312" w:lineRule="auto"/>
      </w:pPr>
      <w:r>
        <w:rPr>
          <w:rFonts w:ascii="宋体" w:hAnsi="宋体" w:eastAsia="宋体" w:cs="宋体"/>
          <w:color w:val="000"/>
          <w:sz w:val="28"/>
          <w:szCs w:val="28"/>
        </w:rPr>
        <w:t xml:space="preserve">首先，要把重点搞清楚。工业经济重点要盯“服务企业行动”“创新创业行动”，盯工业园区平台建设，盯重点产业、重点项目、重点企业发展，盯供给侧结构性改革、产业转型升级，盯发展环境优化。招商引资重点要盯重点产业、重点区域、重点对象，盯招商方式、工作流程的优化，盯项目审批、落户、建设、运营服务，盯招商引资优惠政策兑现落实。争资立项重点要盯国家政策，盯项目前期工作，盯立项申报，盯项目资金整合和统筹使用。项目建设重点要盯固定资产投资，盯项目决策，盯项目开工、建设、质量，盯项目监管特别是本级政府投资项目的全过程监管。只要我们把各项工作的重点抓住，抓到点子上、抓到关键上，工作才能够有大起色、有大突破、有大跨越。</w:t>
      </w:r>
    </w:p>
    <w:p>
      <w:pPr>
        <w:ind w:left="0" w:right="0" w:firstLine="560"/>
        <w:spacing w:before="450" w:after="450" w:line="312" w:lineRule="auto"/>
      </w:pPr>
      <w:r>
        <w:rPr>
          <w:rFonts w:ascii="宋体" w:hAnsi="宋体" w:eastAsia="宋体" w:cs="宋体"/>
          <w:color w:val="000"/>
          <w:sz w:val="28"/>
          <w:szCs w:val="28"/>
        </w:rPr>
        <w:t xml:space="preserve">其次，要把流程搞清楚。先说招商引资工作。招商引资信息怎么来、项目怎么谈、合同怎么签、评审怎么评、建设怎么搞、后续服务怎么跟上，在招商引资工作流程中讲得非常详细。我理解应该是“全员撒大网、团队谈项目、专班搞服务”。重点要抓好三个阶段工作：第一阶段，各单位全员发动、普遍撒网，搜集招商引资信息，围绕全县产业定位，有选择性、有针对性地上门招商、敲门招商，双方进行现场考察、反复洽谈，这个阶段可能要进行几个来回，与客商达成初步项目投资意向性协议、签订意向书，并将协议、考察情况及时反馈给县招商局；第二阶段，由县招商局组织专门团队，可以分工业、旅游、农业不同行业团队，由分管县领导带队，重大项目汪书记和我亲自出面，上门谈判，敲定正式投资合同。在这个阶段，规划、环保、安监、发改、国土等职能部门都要提前介入进来、参与进来，同步进行各方面评审把关，一旦正式合同签订，相关部门就再无异议，就必须无条件办理项目建设审批手续；第三阶段，转入项目落地建设和投产服务的阶段。招商引资单位继续作为项目服务主体责任单位，与招商局、经信局、工业园区等相关单位组成单个项目服务工作专班，为项目立项审批的手续办理、工程建设、竣工投产、后续服务提供全程“保姆式”服务。这样整个项目建设流程更加顺畅，各单位、各环节的责任更加清晰，项目成功率、行政审批效率、建设速度必然大大提高。</w:t>
      </w:r>
    </w:p>
    <w:p>
      <w:pPr>
        <w:ind w:left="0" w:right="0" w:firstLine="560"/>
        <w:spacing w:before="450" w:after="450" w:line="312" w:lineRule="auto"/>
      </w:pPr>
      <w:r>
        <w:rPr>
          <w:rFonts w:ascii="宋体" w:hAnsi="宋体" w:eastAsia="宋体" w:cs="宋体"/>
          <w:color w:val="000"/>
          <w:sz w:val="28"/>
          <w:szCs w:val="28"/>
        </w:rPr>
        <w:t xml:space="preserve">再说项目建设工作。这里重点说一下政府投资项目建设工作，包括争取到手的国家项目资金、本级筹措安排的资金，这些项目资金怎么整合统筹使用、具体项目怎么确定、怎么把项目建设好，根据中央、省、市政策精神，县委、县政府已经研究出台了政策文件。首先，全县项目资金是一个“大池子”。所有项目资金都要进来，都要进行整合统筹，这一个大原则、大方向，但项目怎么安排、资金怎么出去，也就只能是一个口子，就是过去大家所说的“多个龙头进水，一个龙头出水”。其次，项目安排、资金拨付必须严格按照流程进行。当年重点要开工建设哪些项目，在头一年就要有明确清单。具体清单确定应该是这样一个程序，由项目建设单位根据工作实际和发展需要，拿出一个项目建设计划书，进入县发改局项目库，分管县领导在项目库中遴选项目，经过充分调研和征求意见，分块提交项目建设清单，县政府常务会议研究后提交县委委员会议集体决策，写入党代会报告和政府工作报告，重大投资项目还要提交县人大常委会议单独作出决议，县政府根据县委决策和县人大决议，分项目轻重缓急，分门别类、分期分批下达项目建设实施清单，项目业主单位以及发改、财政、审计、规划、住建、国土、环保、安监等相关部门按照这个清单办理相关报批手续，迅速组织项目实施。同时，财政、审计组织专班力量，包括聘请中介监理单位，组成一套专班，对项目建设实行全过程监管，对项目投资评审、招投标、建设过程中增量变量、建设质量、工程进度、资金拨付、项目审计、竣工决算等各项工作监管到底，确保项目责任单位、建设单位对工程建设充分履职、终身负责，最大限度地降低项目工程质量风险、安全风险、廉洁风险。</w:t>
      </w:r>
    </w:p>
    <w:p>
      <w:pPr>
        <w:ind w:left="0" w:right="0" w:firstLine="560"/>
        <w:spacing w:before="450" w:after="450" w:line="312" w:lineRule="auto"/>
      </w:pPr>
      <w:r>
        <w:rPr>
          <w:rFonts w:ascii="宋体" w:hAnsi="宋体" w:eastAsia="宋体" w:cs="宋体"/>
          <w:color w:val="000"/>
          <w:sz w:val="28"/>
          <w:szCs w:val="28"/>
        </w:rPr>
        <w:t xml:space="preserve">三、明任务，盯清单</w:t>
      </w:r>
    </w:p>
    <w:p>
      <w:pPr>
        <w:ind w:left="0" w:right="0" w:firstLine="560"/>
        <w:spacing w:before="450" w:after="450" w:line="312" w:lineRule="auto"/>
      </w:pPr>
      <w:r>
        <w:rPr>
          <w:rFonts w:ascii="宋体" w:hAnsi="宋体" w:eastAsia="宋体" w:cs="宋体"/>
          <w:color w:val="000"/>
          <w:sz w:val="28"/>
          <w:szCs w:val="28"/>
        </w:rPr>
        <w:t xml:space="preserve">首先，清单任务要责任上肩。今年各项工作任务推进落实，采取的就是项目化分解、清单式交办、台账式管理、责任制考核办法，一年工作干得怎么样、任务完成得怎么样，关键看清单、关键盯清单。在正在召开的全国“两会”上，李克强总理在《政府工作报告》中强调，要“全面实行清单管理制度”。我们是提前落实了这一要求。在政府全会上已经下发了《政府工作报告》216项工作责任分解清单和“三十件重点议案（提案）”责任分解清单，今天会上又下发了一系列清单，我数了一下，有12份清单。这些清单是经过了一个充分酝酿、反复讨论、多次修改、集体决策的过程，是依法、民主、科学决策、汇集集体智慧的结晶。清单是以正式文件形式下发的，是今年全县工作的重中之重，也是乡镇、部门“五讲五评五考”的重中之重，年终综合考核、政府目标考核、评优评先主要盯这些单子，看清单完成得怎样。</w:t>
      </w:r>
    </w:p>
    <w:p>
      <w:pPr>
        <w:ind w:left="0" w:right="0" w:firstLine="560"/>
        <w:spacing w:before="450" w:after="450" w:line="312" w:lineRule="auto"/>
      </w:pPr>
      <w:r>
        <w:rPr>
          <w:rFonts w:ascii="宋体" w:hAnsi="宋体" w:eastAsia="宋体" w:cs="宋体"/>
          <w:color w:val="000"/>
          <w:sz w:val="28"/>
          <w:szCs w:val="28"/>
        </w:rPr>
        <w:t xml:space="preserve">其次工作措施要落细落小。各乡镇各部门要依据清单，进一步细化工作方案，根据实际，针对每一项工作要研究制定实实在在的具体推进举措，要把责任分解到人，把时间安排到天，建立台账日志，实行挂图作战，绝不允许出现责任到不了人、项目落不了地的情况。牵头领导、责任部门要切实履责、担责，及时研究解决工作推进过程中出现的各种困难和问题。工作中肯定会出现这样或那样的困难和问题，但大家一定要坚定信心、咬定目标，解放思想、大胆创新，采取搬石头的办法，一个问题一个问题去及时解决。这才是我们完成清单任务应有的态度、应尽的责任、可行的办法。</w:t>
      </w:r>
    </w:p>
    <w:p>
      <w:pPr>
        <w:ind w:left="0" w:right="0" w:firstLine="560"/>
        <w:spacing w:before="450" w:after="450" w:line="312" w:lineRule="auto"/>
      </w:pPr>
      <w:r>
        <w:rPr>
          <w:rFonts w:ascii="宋体" w:hAnsi="宋体" w:eastAsia="宋体" w:cs="宋体"/>
          <w:color w:val="000"/>
          <w:sz w:val="28"/>
          <w:szCs w:val="28"/>
        </w:rPr>
        <w:t xml:space="preserve">四、明考核，盯结果</w:t>
      </w:r>
    </w:p>
    <w:p>
      <w:pPr>
        <w:ind w:left="0" w:right="0" w:firstLine="560"/>
        <w:spacing w:before="450" w:after="450" w:line="312" w:lineRule="auto"/>
      </w:pPr>
      <w:r>
        <w:rPr>
          <w:rFonts w:ascii="宋体" w:hAnsi="宋体" w:eastAsia="宋体" w:cs="宋体"/>
          <w:color w:val="000"/>
          <w:sz w:val="28"/>
          <w:szCs w:val="28"/>
        </w:rPr>
        <w:t xml:space="preserve">首先，用好“指挥棒”。在印发任务清单的同时，“两办”同步印发了工作考核方案和操作办法，这是保证清单任务能够落地落实、奖惩能够兑现的重要措施之一，这些措施与以前相比，是有较大改进和完善。比如《招商引资目标考核奖惩办法》，与以前考核办法最大的区别是两个方面：一是团队抱团招商。招商任务可以分解也可以不分解，年终考核可以对整个团队进行考核，大家共进共退，也可以分解任务，单个评分，单独对团队成员进行考核。这样就给团队最大自主权、各显其能，便于发挥各个成员作用、各出其力，搜集信息的搜集信息，出人的出人，出费用的出费用；二是实行结果考核与过程考核相结合的实绩考核办法。招商引资以投资额完成情况为主，同时，根据项目实施进展情况，分签订合同、开工、竣工、投产四个阶段计分，设置相应的考核分值，进行实绩打分，招商引资单位、相关职能部门的安商护商工作同样设置相应加分、扣分的分值，一个项目完成签约得多少分，开工建设得多少分，当年完成固定资产投资额得多少分，项目建成投产、有税收和就业贡献得多少分，年终组织一套专班进行综合打分，团队内部进行打分排名，团队之间进行排名，最后全县进行总体排名，并根据文件规定进行政治、经济上的奖励或惩处。</w:t>
      </w:r>
    </w:p>
    <w:p>
      <w:pPr>
        <w:ind w:left="0" w:right="0" w:firstLine="560"/>
        <w:spacing w:before="450" w:after="450" w:line="312" w:lineRule="auto"/>
      </w:pPr>
      <w:r>
        <w:rPr>
          <w:rFonts w:ascii="宋体" w:hAnsi="宋体" w:eastAsia="宋体" w:cs="宋体"/>
          <w:color w:val="000"/>
          <w:sz w:val="28"/>
          <w:szCs w:val="28"/>
        </w:rPr>
        <w:t xml:space="preserve">在项目建设特别是争资立项考核上也有一些变化，考核评分包括到位资金、项目前期工作、项目实施情况三个方面，目的是要求大家把项目前期工作做实，把资金到位后的项目建设工作抓好。为鼓励大家争取更多资金项目，对国家无偿资金超出年度目标任务的部分，按照1%给予奖励，对有偿资金按0.3%给予奖励，对重大项目策划、PPP项目推进成绩突出的单位（专班）另行给予一次性奖励，奖金主要用于解决项目申报过程中的前期工作经费，用于弥补单位工作经费缺口。那么这个目标任务基数如何确定，我们不能自降标准，县发改局是按照过去三年各单位争取国家项目资金的平均数来确定的，如果只以上一年为基础，肯定有政策的机遇性、有工作争取的力度等因素影响，就不一定科学、合理、公平，不利于调动积极性。</w:t>
      </w:r>
    </w:p>
    <w:p>
      <w:pPr>
        <w:ind w:left="0" w:right="0" w:firstLine="560"/>
        <w:spacing w:before="450" w:after="450" w:line="312" w:lineRule="auto"/>
      </w:pPr>
      <w:r>
        <w:rPr>
          <w:rFonts w:ascii="宋体" w:hAnsi="宋体" w:eastAsia="宋体" w:cs="宋体"/>
          <w:color w:val="000"/>
          <w:sz w:val="28"/>
          <w:szCs w:val="28"/>
        </w:rPr>
        <w:t xml:space="preserve">其次，考出“真结果”。既然各项工作与各乡镇、各部门的财政预算安排、个人政治经济待遇直接挂起了钩，与企业、市场主体的扶持项目、优惠政策直接挂起了钩，那么考评结果就一定要真实、一定要让人心服口服，真正做到真考、考真，真评、评真。如果考核结果是虚的，结果就无法进行运用，后续奖励政策措施就无法兑现，就会有失诚信，因为“皮之不存，毛将焉附?”因此，招商局、发改局、经信局、考核办的责任就十分重大，做不得老好人、和不得稀泥，一定要注意把平时考核的台账建好，把考核的过程搞实、搞透明、搞公开。</w:t>
      </w:r>
    </w:p>
    <w:p>
      <w:pPr>
        <w:ind w:left="0" w:right="0" w:firstLine="560"/>
        <w:spacing w:before="450" w:after="450" w:line="312" w:lineRule="auto"/>
      </w:pPr>
      <w:r>
        <w:rPr>
          <w:rFonts w:ascii="宋体" w:hAnsi="宋体" w:eastAsia="宋体" w:cs="宋体"/>
          <w:color w:val="000"/>
          <w:sz w:val="28"/>
          <w:szCs w:val="28"/>
        </w:rPr>
        <w:t xml:space="preserve">第三，运用“铁手腕”。各项工作除了责任机制要强、工作机制要活、考评机制要实外，关键是督办机制要活、问责手段要硬，要用铁的决心、铁的纪律、铁的手腕来抓督办督查、抓追责问责。过去我们有很多、很好的项目落不了户、推进不下去，最后导致项目流产，是非常可惜的事情，我们有些承诺、有些政策最终没有兑现、服务措施没有及时到位，企业、市场主体有意见，政府诚信、政府形象受到损害，同样是不应该出现的事情。所以，今年一定要加大督办问责工作力度，各项工作牵头主管部门每个月要有具体工作督办进度情况，“两办”督查室每个季度要组织一次集中督办问责，相关情况要及时、定时报给我和分管领导。最近市委、市政府加大督查督办工作力度，专门就一季度“开门红”、供给侧结构性改革、“四大行动”、脱贫攻坚“春季攻势”、“雷霆行动”、安全生产等各项重点工作进行大督办活动，“两办”督查室、经信局、发改局、招商局、扶贫办、环保局、安监局等牵头责任部门要按照要求，迅速组织好相关工作，全面做好迎接督查准备工作，完不成任务或者督查出现问题的，要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今天也有很多企业老板和市场主体参加会议，最后我要和大家提三点希望和要求：一是把县域经济尽快搞上去，就要发挥“两只手”的作用。我们强调政府的责任、部门的责任，实际上企业主体的这只手的作用更为重要，因为只有大家是在大海里游泳才知道海水的温度，要让大家知道政府制订的政策、提供的服务是不是自己想要的，只有大家才掌握许许多多的信息和资源。所以这里面我们企业要树立做大做强的信心，树立产业强国的决心，在罗田安心发展，就包括大家感知到的服务水平、感知到“海水的温度”可以及时与我们交流。我们老板、我们企业家有时候存了很多心，提意见很可能没有提到位，但可以私下和我们说。反正我对待企业家、对待老总是真诚的，所以希望大家要有这个信心。二是要研究政策、利用政策。我们政府在出台政策、规范政策、完善政策的过程中，希望大家多些关注，研究好、利用好、宣传好，也希望我们企业把握好当前的机遇，顺势而为，借力发展。三是要齐心协力，改善环境，推进发展。帮助企业、服务企业是政府义不容辞的责任，企业履行好安全、环保、税收等责任同样也是义不容辞的，所以我们要通过双方努力营造更加浓厚的重商、亲商、护商氛围，真正把企业做大、把产业做强、把经济做实！</w:t>
      </w:r>
    </w:p>
    <w:p>
      <w:pPr>
        <w:ind w:left="0" w:right="0" w:firstLine="560"/>
        <w:spacing w:before="450" w:after="450" w:line="312" w:lineRule="auto"/>
      </w:pPr>
      <w:r>
        <w:rPr>
          <w:rFonts w:ascii="宋体" w:hAnsi="宋体" w:eastAsia="宋体" w:cs="宋体"/>
          <w:color w:val="000"/>
          <w:sz w:val="28"/>
          <w:szCs w:val="28"/>
        </w:rPr>
        <w:t xml:space="preserve">同志们，实现罗田绿色崛起、全面小康，支撑在工业，载体在项目，抓手在招商。全县上下要进一步解放思想、坚定信心，凝心聚力、克难奋进，全面夺取工业经济、项目建设、招商引资等各项工作“开门红”，奋力开创全县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第二篇：在全县工业经济项目建设工作会议上的主持讲话（仅供学习）</w:t>
      </w:r>
    </w:p>
    <w:p>
      <w:pPr>
        <w:ind w:left="0" w:right="0" w:firstLine="560"/>
        <w:spacing w:before="450" w:after="450" w:line="312" w:lineRule="auto"/>
      </w:pPr>
      <w:r>
        <w:rPr>
          <w:rFonts w:ascii="宋体" w:hAnsi="宋体" w:eastAsia="宋体" w:cs="宋体"/>
          <w:color w:val="000"/>
          <w:sz w:val="28"/>
          <w:szCs w:val="28"/>
        </w:rPr>
        <w:t xml:space="preserve">在全县工业经济项目建设工作会议上的主持讲话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工业经济、项目建设、招商引资三项专项工作会议，会议非常重要。我们是把三项专项工作揉在一起，这三项工作看似相互独立，不同的领导分管，不同的部门牵头。我们分解任务，拿具体举措、考核，也好像是单列的体系。但是大家一定要看清楚，这三项工作实际是紧密相关、相互作用、互为一体。这三项工作，我说是叫“形散神不算”，都统领于经济发展这个范畴，实际上都是经济工作的范畴，而且是经济工作的“牛鼻子”、重要手段、重要任务。如果说，这三项工作我们有疏忽、抓得不好，XX的经济就会出问题一点不为过。</w:t>
      </w:r>
    </w:p>
    <w:p>
      <w:pPr>
        <w:ind w:left="0" w:right="0" w:firstLine="560"/>
        <w:spacing w:before="450" w:after="450" w:line="312" w:lineRule="auto"/>
      </w:pPr>
      <w:r>
        <w:rPr>
          <w:rFonts w:ascii="宋体" w:hAnsi="宋体" w:eastAsia="宋体" w:cs="宋体"/>
          <w:color w:val="000"/>
          <w:sz w:val="28"/>
          <w:szCs w:val="28"/>
        </w:rPr>
        <w:t xml:space="preserve">大家一定要看到，经济工作什么地位?经济工作是中心，是第一要务，它事关地方发展，是硬道理！所以我说的通俗一点，它是帮我们XX后劲，管基础、管长远、事关XX全局，事关我们XX的每一个人，包括我们的贫困人口。经济工作落后了，我们没有发展实力，其他工作从何谈起?</w:t>
      </w:r>
    </w:p>
    <w:p>
      <w:pPr>
        <w:ind w:left="0" w:right="0" w:firstLine="560"/>
        <w:spacing w:before="450" w:after="450" w:line="312" w:lineRule="auto"/>
      </w:pPr>
      <w:r>
        <w:rPr>
          <w:rFonts w:ascii="宋体" w:hAnsi="宋体" w:eastAsia="宋体" w:cs="宋体"/>
          <w:color w:val="000"/>
          <w:sz w:val="28"/>
          <w:szCs w:val="28"/>
        </w:rPr>
        <w:t xml:space="preserve">为什么要认识这三项工作?实际上也是一个很简单的三段论。叫我们发展不够，很困难，我们还是贫困地区，所以我们要发展；怎么发展?必须要抓产业；抓产业怎么抓?没有主体不行，现在是市场经济，没有市场主体怎么行！市场主体就是企业，就是老板，所以我们现在所有要做的事情就是要吸引企业、吸引老板、吸引资金、吸引项目过来，我们产业才有发展的基础，才有可能把企业搞大，由小到大，由大到强。就这个很简单的三段论！就是我们为什么要扩大投资、为什么要招商引资、为什么要创新创业！</w:t>
      </w:r>
    </w:p>
    <w:p>
      <w:pPr>
        <w:ind w:left="0" w:right="0" w:firstLine="560"/>
        <w:spacing w:before="450" w:after="450" w:line="312" w:lineRule="auto"/>
      </w:pPr>
      <w:r>
        <w:rPr>
          <w:rFonts w:ascii="宋体" w:hAnsi="宋体" w:eastAsia="宋体" w:cs="宋体"/>
          <w:color w:val="000"/>
          <w:sz w:val="28"/>
          <w:szCs w:val="28"/>
        </w:rPr>
        <w:t xml:space="preserve">关于市场主体有很多经典的比喻，在市里开会时候肖市长还比喻，他说，企业、一个地方的市场主体，就像一个人头上的长的头发，只有头发多，你才能实现你的造型，但是如果你头发很少，你说你还有发型的考虑吗?也就是说我们在搞经济过程中，你只有把市场主体数量抓得足够多，也就是你头发足够多的时候，你才能有质的飞跃。说实话，你一头头发早上梳头掉了那么几根也不要紧，过几天会长出来不影响今天美观！但假设你只有那么几根头发，掉了一根，你就会心疼得不得了。企业一个样也有它的规律，三分之一发展得很好、存活得很好，三分之一生存在边沿上，最后也有三分之一逐步淘汰、死亡。实质上只有足够多的市场主体我们才扛得住损耗，所以大家一定要清楚，我们要让主体尽量地多，这就是我们要做的工作。一个地方的市场主体就决定一个地方的财政实力，就决定了一个地方的经济实力，就这么简单！所以主体企业是谁?就是我自己的心肝宝贝！特别是工业企业，但是我很痛心看到，方方面面也有反映，我们倒没有把企业家当老大，没有把企业当宝贝一样看、当头发一样去护理！最让人不可接受的是，我们现在面对在XX的企业、已经在为XX作贡献的企业，我们有些单位还存在刁难企业、与企业对立的行为，好像不搞死你我不罢手，这不应该！</w:t>
      </w:r>
    </w:p>
    <w:p>
      <w:pPr>
        <w:ind w:left="0" w:right="0" w:firstLine="560"/>
        <w:spacing w:before="450" w:after="450" w:line="312" w:lineRule="auto"/>
      </w:pPr>
      <w:r>
        <w:rPr>
          <w:rFonts w:ascii="宋体" w:hAnsi="宋体" w:eastAsia="宋体" w:cs="宋体"/>
          <w:color w:val="000"/>
          <w:sz w:val="28"/>
          <w:szCs w:val="28"/>
        </w:rPr>
        <w:t xml:space="preserve">所以我想这是今天我要说的核心意思！我不晓得我能不能够说明白、说通透，但我的确是真心实意地说，而且是巴心巴肺，因为我有太深的认识！对企业、对我们的市场主体，大家真是要当做宝贝、要像自己头发一样！那么就招商引资工作、项目建设工作，大家就必须是上肩、上心、上手！就是我们自己的事情，就是XX未来、明天的事情，也有我们子孙的事情！</w:t>
      </w:r>
    </w:p>
    <w:p>
      <w:pPr>
        <w:ind w:left="0" w:right="0" w:firstLine="560"/>
        <w:spacing w:before="450" w:after="450" w:line="312" w:lineRule="auto"/>
      </w:pPr>
      <w:r>
        <w:rPr>
          <w:rFonts w:ascii="宋体" w:hAnsi="宋体" w:eastAsia="宋体" w:cs="宋体"/>
          <w:color w:val="000"/>
          <w:sz w:val="28"/>
          <w:szCs w:val="28"/>
        </w:rPr>
        <w:t xml:space="preserve">这是我说的第一点认识问题，我要说的第二点就是怎么落实到行动上去。刚才王县长已经做了具体安排，其中也有代表朝晖县长安排的，我都同意。我认为关键是要做到“四个明确、四个紧盯”：就是明政策、盯落实，明思路、盯重点，明任务、盯清单，明考核、盯结果。这是我们的抓法，怎么抓好这些工作。</w:t>
      </w:r>
    </w:p>
    <w:p>
      <w:pPr>
        <w:ind w:left="0" w:right="0" w:firstLine="560"/>
        <w:spacing w:before="450" w:after="450" w:line="312" w:lineRule="auto"/>
      </w:pPr>
      <w:r>
        <w:rPr>
          <w:rFonts w:ascii="宋体" w:hAnsi="宋体" w:eastAsia="宋体" w:cs="宋体"/>
          <w:color w:val="000"/>
          <w:sz w:val="28"/>
          <w:szCs w:val="28"/>
        </w:rPr>
        <w:t xml:space="preserve">一、明政策，盯落实</w:t>
      </w:r>
    </w:p>
    <w:p>
      <w:pPr>
        <w:ind w:left="0" w:right="0" w:firstLine="560"/>
        <w:spacing w:before="450" w:after="450" w:line="312" w:lineRule="auto"/>
      </w:pPr>
      <w:r>
        <w:rPr>
          <w:rFonts w:ascii="宋体" w:hAnsi="宋体" w:eastAsia="宋体" w:cs="宋体"/>
          <w:color w:val="000"/>
          <w:sz w:val="28"/>
          <w:szCs w:val="28"/>
        </w:rPr>
        <w:t xml:space="preserve">一方面，要出台政策、完善机制，下好“先手棋”。刚才已经说了经济工作很重要，怎么去重视，政府该怎么做?我觉得我们政府就是要充分发挥政策引领和财政调控手段。要发挥这个作用，用这些政策引领的作用、财政调控的手段来推动我们经济发展。所以关于政策引领，今天会场也下发了征求意见稿，就是招商引资这个优惠政策初步出台，希望大家都开动脑筋，迅速地给办法提意见。就我目前来看，我们花了很大精力。大家可能会问，三件事很重要，怎么到现在才开会呢?就是为了要开好这个会，围绕相关的政策机制和任务安排，我们的几位县长做了大量的前期工作。这个政策的出台已经不容易，但是我们需要进一步完善。就目前这个政策，一个我们力求实在，就是管用，有一定含金量。</w:t>
      </w:r>
    </w:p>
    <w:p>
      <w:pPr>
        <w:ind w:left="0" w:right="0" w:firstLine="560"/>
        <w:spacing w:before="450" w:after="450" w:line="312" w:lineRule="auto"/>
      </w:pPr>
      <w:r>
        <w:rPr>
          <w:rFonts w:ascii="宋体" w:hAnsi="宋体" w:eastAsia="宋体" w:cs="宋体"/>
          <w:color w:val="000"/>
          <w:sz w:val="28"/>
          <w:szCs w:val="28"/>
        </w:rPr>
        <w:t xml:space="preserve">另一方面，要准确把握、精准落实，防止“两张皮”。政策说得再好，方案制定得再好，不执行、不落实就是“白纸”、就是“纸上谈兵”。大量的工作要体现在具体实施过程当中、服务工作当中。比如说，行政事业性收费“全免制”、项目建设期有偿服务“打包制”、投产后涉企收费“一卡制”、进入企业检查“备案制”、企业投诉处理“即处制”、企业服务“承诺制”、干部“容错纠错”机制，等等，都要有相应的实施细则和操作办法，要把谁来做、怎么做、做到什么标准、没做好怎么追责问责，等等，都搞得清清楚楚，都能够落细落小、落地落实，否则就是一个概念、一句口号。</w:t>
      </w:r>
    </w:p>
    <w:p>
      <w:pPr>
        <w:ind w:left="0" w:right="0" w:firstLine="560"/>
        <w:spacing w:before="450" w:after="450" w:line="312" w:lineRule="auto"/>
      </w:pPr>
      <w:r>
        <w:rPr>
          <w:rFonts w:ascii="宋体" w:hAnsi="宋体" w:eastAsia="宋体" w:cs="宋体"/>
          <w:color w:val="000"/>
          <w:sz w:val="28"/>
          <w:szCs w:val="28"/>
        </w:rPr>
        <w:t xml:space="preserve">更重要的是政策我们一定要兑现、要执行。那么有个观点我还要重申，就是我们政府一定要讲信用，一旦出台的政策、出台的激励办法必须硬兑现，不管是过去的、还是将来的，我们政府换届只换班子没有换牌子。这里有两层意思，第一，我们现在依然承诺过去的项目按协议兑现，过去协议怎么说的就怎么兑现，但是大家一定要有讲信用、履合约，一个很重要的观点就是双方履约。我不希望有些同志简单地把一个项目拿出来说事，说政府什么、什么没有兑现，那你要先了解清楚情况，项目的一方他兑现没有?他当时承诺的投资强度到位没有?他当时承诺的税收贡献到位没有?所以在强调坚决兑现、坚决讲信用的前提下，我们还要搞一轮协议的清理、项目的清理。所以丰太老总找我的时候，我说了两点，第一协议有效，双方兑现承诺，相互尊重，各自履行责任，绝对不会说不认账！第二，还真是用一个专班去理一下我们旅游的情况，有些问题需要重新去理一下，重新再一次约定。这是我在招商引资政策兑现事情上的一个态度和观点，我这样说，希望大家也这样说，而且以后还这样说、这样做！如果说我们过去真是该硬兑现的没有硬兑现，那我们该补也补上，我们不能有女人之心、小家子之气！大家要清楚XX2014年，我记得很清楚，规上企业28家，现在至少应该是140多家，当时招引企业进来，头月招引进来协议一签，第二个月开工就意味着要返款给他！第二年投产形成税收就要返税给他，我都是按合同约定比例签批返还出去。从理论上来说，一个企业落户下来，三年、五年之内对地方不会形成直接贡献，但其他的、隐形的贡献都在那里，如果我们受不了这三年、五年，那么我们就要受五年、十年之后的贫穷！这是一个很简单的一个道理、简单的一个账！你这个账算不下来，这个时候这点优惠、这点实惠你都不给企业，他怎么能在五年之后对你有回报?所以政府出台政策，用政策手段引领企业发展，要有这个态度，要有这个决心做下去。大家不要在这方面争论，也不要去敲“小算盘”。</w:t>
      </w:r>
    </w:p>
    <w:p>
      <w:pPr>
        <w:ind w:left="0" w:right="0" w:firstLine="560"/>
        <w:spacing w:before="450" w:after="450" w:line="312" w:lineRule="auto"/>
      </w:pPr>
      <w:r>
        <w:rPr>
          <w:rFonts w:ascii="宋体" w:hAnsi="宋体" w:eastAsia="宋体" w:cs="宋体"/>
          <w:color w:val="000"/>
          <w:sz w:val="28"/>
          <w:szCs w:val="28"/>
        </w:rPr>
        <w:t xml:space="preserve">第二，我们还要进一步重申、规范其他相关政策，用足、用活财政调控手段。今天我们有些企业代表也到了场，像刚才这些签约的企业应该让他知道，过去我们用了一些财政调控手段要继续用好。你比如说财政调度资金的问题、大别山产业发展基金的问题，我们都要用到企业上去、用到产业上去，重点要用好“过桥”资金，企业最难的事就是融资难，他倒不一定要你给10万的无偿资金让他去过日子，他倒希望要你多给100万、1000万资金整活他，分期还给你。但是在资金周转过程中，往往是“过桥”那么一瞬间，就把他脖子卡主了，把他难住了。“过桥”资金的使用，我们只要与银行搞好合作、搞好考核，就是在关键环节搞好考核，就没有半点风险，恰恰又能够解决企业的实际困难。所以这一块我们要扩大规模，过去我们搞了几千万，实际上我们调度资金、大别山产业基金尽量用于工业，不管企业大、企业小，只要你真是“过桥”，过了桥就没问题，一个星期后能还就没问题，我们都提供。这里不需要制造门槛，只需要设置风险门槛就行，要简化流程。再一个我们重点要落实刺激金融机构服务企业的积极性，这个金融机构里面我们也通报了，也奖了几家，有的几家也许你的本身效益不错，但是你投放工业企业贷款不够，我们不奖，这是对的。如果一个银行在我们这里吸储，搞XX的资金，你不投放到XX，不说奖，我还要有惩处措施。我们目前能够想的就是激励办法，激励办法里面有几个东西，一个是财政资金存放与银行存贷挂钩的事情一定要落实，也就是财政资金的存放必须与银行的存贷比挂钩起来，一季一考核，具体盯调度。财政资金是共有资金，银行争是正常的，但是放在哪个银行，凭什么放在哪个银行，不是哪个打招呼，不是我和哪个行长关系好，而是看你的贷款情况，尤其是看工业贷款的占比。我接触了几个银行行长，我很有感触，比如农商行，贡献有，但是过去的一些政策没到位，还有个很小的叫x村镇银行，成立一年，存款9000万，贷款9000万，这就是贡献。所以我叫金融局迅速调研，像这些政府很有限的调控手段，要用足用活用好。</w:t>
      </w:r>
    </w:p>
    <w:p>
      <w:pPr>
        <w:ind w:left="0" w:right="0" w:firstLine="560"/>
        <w:spacing w:before="450" w:after="450" w:line="312" w:lineRule="auto"/>
      </w:pPr>
      <w:r>
        <w:rPr>
          <w:rFonts w:ascii="宋体" w:hAnsi="宋体" w:eastAsia="宋体" w:cs="宋体"/>
          <w:color w:val="000"/>
          <w:sz w:val="28"/>
          <w:szCs w:val="28"/>
        </w:rPr>
        <w:t xml:space="preserve">那么这里面还要说一句，就是对单位我们完成任务，我们怎么激励，完成招商引资、争资立项任务，就包括你服务项目建设、服务工业经济，我们都来硬考核，最后也来硬奖励！所以最后你们镇长们、局长们找财政要钱，你不要找，你把你成绩单拿来，该给你几多，你可以理直气壮、气昂昂的拿钱。</w:t>
      </w:r>
    </w:p>
    <w:p>
      <w:pPr>
        <w:ind w:left="0" w:right="0" w:firstLine="560"/>
        <w:spacing w:before="450" w:after="450" w:line="312" w:lineRule="auto"/>
      </w:pPr>
      <w:r>
        <w:rPr>
          <w:rFonts w:ascii="宋体" w:hAnsi="宋体" w:eastAsia="宋体" w:cs="宋体"/>
          <w:color w:val="000"/>
          <w:sz w:val="28"/>
          <w:szCs w:val="28"/>
        </w:rPr>
        <w:t xml:space="preserve">所以这里面，关于明政策、盯落实，实际也是这样一个解释。随着外部政策环境变化和县域经济快速发展，以及过去工作中遇到的种种困难和问题，需要我们重新对相关政策作出调整和完善。因为政策是导向、是杠杆，要有含金量、吸引力、前瞻性、引领性，要能够起到正向激励作用。如果我们的优惠政策没有含金量，营商环境没有吸引力，政策机制、措施办法都比别人稍逊一筹，那么项目就不可能到我们这里来，因为目前我们的区位条件、产业基础、配套设施都比不过别人，竞争力就肯定比不过别人。所以我们在政策上要做到人有我有、人有我优，下好政策的“先手棋”。</w:t>
      </w:r>
    </w:p>
    <w:p>
      <w:pPr>
        <w:ind w:left="0" w:right="0" w:firstLine="560"/>
        <w:spacing w:before="450" w:after="450" w:line="312" w:lineRule="auto"/>
      </w:pPr>
      <w:r>
        <w:rPr>
          <w:rFonts w:ascii="宋体" w:hAnsi="宋体" w:eastAsia="宋体" w:cs="宋体"/>
          <w:color w:val="000"/>
          <w:sz w:val="28"/>
          <w:szCs w:val="28"/>
        </w:rPr>
        <w:t xml:space="preserve">一项政策、一个方案、一份文件的出台，必须在可行与管用上下足功夫。包括我们原来制定的有些政策，为什么最终落实不了、执行不下去，主要就是可行与管用上精准度不够，最后达不到当初制定政策时的初衷。所以，我在今年重新起草和修改完善系列政策和文件时，要求相关部门在可行与管用上下足功夫，切实把握好、处理好三个关系：一是要把握政策优待与门槛设置的关系，因为理念永远高于现实，要用优惠的政策把项目吸引进来，把创业氛围营造起来；二是要把握科学性与操作性的关系，政策必须要能够兑现，方案必须要能够落地；三是要把握共性与个性关系，在制订好普惠政策的同时，对重大项目、产业链中的关键性项目、回乡创业等特殊对象要有特殊政策、特殊措施。从这次出台的各种政策、方案来看，基本上处理好了这三个关系。但是，我们不要期望一项政策、一个方案、一个文件就能够一次性把所有问题找出来、并且全部解决好，因为政策、办法可不可行、管不管用、合不合理、科不科学，是需要经过实践的检验、时间的检验，需要在推进落实过程中不断进行修正、补充和完善。</w:t>
      </w:r>
    </w:p>
    <w:p>
      <w:pPr>
        <w:ind w:left="0" w:right="0" w:firstLine="560"/>
        <w:spacing w:before="450" w:after="450" w:line="312" w:lineRule="auto"/>
      </w:pPr>
      <w:r>
        <w:rPr>
          <w:rFonts w:ascii="宋体" w:hAnsi="宋体" w:eastAsia="宋体" w:cs="宋体"/>
          <w:color w:val="000"/>
          <w:sz w:val="28"/>
          <w:szCs w:val="28"/>
        </w:rPr>
        <w:t xml:space="preserve">二、明思路，盯重点</w:t>
      </w:r>
    </w:p>
    <w:p>
      <w:pPr>
        <w:ind w:left="0" w:right="0" w:firstLine="560"/>
        <w:spacing w:before="450" w:after="450" w:line="312" w:lineRule="auto"/>
      </w:pPr>
      <w:r>
        <w:rPr>
          <w:rFonts w:ascii="宋体" w:hAnsi="宋体" w:eastAsia="宋体" w:cs="宋体"/>
          <w:color w:val="000"/>
          <w:sz w:val="28"/>
          <w:szCs w:val="28"/>
        </w:rPr>
        <w:t xml:space="preserve">首先，要把重点搞清楚。工业经济重点要盯“服务企业行动”“创新创业行动”，盯工业园区平台建设，盯重点产业、重点项目、重点企业发展，盯供给侧结构性改革、产业转型升级，盯发展环境优化。招商引资重点要盯重点产业、重点区域、重点对象，盯招商方式、工作流程的优化，盯项目审批、落户、建设、运营服务，盯招商引资优惠政策兑现落实。争资立项重点要盯国家政策，盯项目前期工作，盯立项申报，盯项目资金整合和统筹使用。项目建设重点要盯固定资产投资，盯项目决策，盯项目开工、建设、质量，盯项目监管特别是本级政府投资项目的全过程监管。只要我们把各项工作的重点抓住，抓到点子上、抓到关键上，工作才能够有大起色、有大突破、有大跨越。</w:t>
      </w:r>
    </w:p>
    <w:p>
      <w:pPr>
        <w:ind w:left="0" w:right="0" w:firstLine="560"/>
        <w:spacing w:before="450" w:after="450" w:line="312" w:lineRule="auto"/>
      </w:pPr>
      <w:r>
        <w:rPr>
          <w:rFonts w:ascii="宋体" w:hAnsi="宋体" w:eastAsia="宋体" w:cs="宋体"/>
          <w:color w:val="000"/>
          <w:sz w:val="28"/>
          <w:szCs w:val="28"/>
        </w:rPr>
        <w:t xml:space="preserve">其次，要把流程搞清楚。先说招商引资工作。招商引资信息怎么来、项目怎么谈、合同怎么签、评审怎么评、建设怎么搞、后续服务怎么跟上，在招商引资工作流程中讲得非常详细。我理解应该是“全员撒大网、团队谈项目、专班搞服务”。重点要抓好三个阶段工作：第一阶段，各单位全员发动、普遍撒网，搜集招商引资信息，围绕全县产业定位，有选择性、有针对性地上门招商、敲门招商，双方进行现场考察、反复洽谈，这个阶段可能要进行几个来回，与客商达成初步项目投资意向性协议、签订意向书，并将协议、考察情况及时反馈给县招商局；第二阶段，由县招商局组织专门团队，可以分工业、旅游、农业不同行业团队，由分管县领导带队，重大项目汪书记和我亲自出面，上门谈判，敲定正式投资合同。在这个阶段，规划、环保、安监、发改、国土等职能部门都要提前介入进来、参与进来，同步进行各方面评审把关，一旦正式合同签订，相关部门就再无异议，就必须无条件办理项目建设审批手续；第三阶段，转入项目落地建设和投产服务的阶段。招商引资单位继续作为项目服务主体责任单位，与招商局、经信局、工业园区等相关单位组成单个项目服务工作专班，为项目立项审批的手续办理、工程建设、竣工投产、后续服务提供全程“保姆式”服务。这样整个项目建设流程更加顺畅，各单位、各环节的责任更加清晰，项目成功率、行政审批效率、建设速度必然大大提高。</w:t>
      </w:r>
    </w:p>
    <w:p>
      <w:pPr>
        <w:ind w:left="0" w:right="0" w:firstLine="560"/>
        <w:spacing w:before="450" w:after="450" w:line="312" w:lineRule="auto"/>
      </w:pPr>
      <w:r>
        <w:rPr>
          <w:rFonts w:ascii="宋体" w:hAnsi="宋体" w:eastAsia="宋体" w:cs="宋体"/>
          <w:color w:val="000"/>
          <w:sz w:val="28"/>
          <w:szCs w:val="28"/>
        </w:rPr>
        <w:t xml:space="preserve">再说项目建设工作。这里重点说一下政府投资项目建设工作，包括争取到手的国家项目资金、本级筹措安排的资金，这些项目资金怎么整合统筹使用、具体项目怎么确定、怎么把项目建设好，根据中央、省、市政策精神，县委、县政府已经研究出台了政策文件。首先，全县项目资金是一个“大池子”。所有项目资金都要进来，都要进行整合统筹，这一个大原则、大方向，但项目怎么安排、资金怎么出去，也就只能是一个口子，就是过去大家所说的“多个龙头进水，一个龙头出水”。其次，项目安排、资金拨付必须严格按照流程进行。当年重点要开工建设哪些项目，在头一年就要有明确清单。具体清单确定应该是这样一个程序，由项目建设单位根据工作实际和发展需要，拿出一个项目建设计划书，进入县发改局项目库，分管县领导在项目库中遴选项目，经过充分调研和征求意见，分块提交项目建设清单，县政府常务会议研究后提交县委委员会议集体决策，写入党代会报告和政府工作报告，重大投资项目还要提交县人大常委会议单独作出决议，县政府根据县委决策和县人大决议，分项目轻重缓急，分门别类、分期分批下达项目建设实施清单，项目业主单位以及发改、财政、审计、规划、住建、国土、环保、安监等相关部门按照这个清单办理相关报批手续，迅速组织项目实施。同时，财政、审计组织专班力量，包括聘请中介监理单位，组成一套专班，对项目建设实行全过程监管，对项目投资评审、招投标、建设过程中增量变量、建设质量、工程进度、资金拨付、项目审计、竣工决算等各项工作监管到底，确保项目责任单位、建设单位对工程建设充分履职、终身负责，最大限度地降低项目工程质量风险、安全风险、廉洁风险。</w:t>
      </w:r>
    </w:p>
    <w:p>
      <w:pPr>
        <w:ind w:left="0" w:right="0" w:firstLine="560"/>
        <w:spacing w:before="450" w:after="450" w:line="312" w:lineRule="auto"/>
      </w:pPr>
      <w:r>
        <w:rPr>
          <w:rFonts w:ascii="宋体" w:hAnsi="宋体" w:eastAsia="宋体" w:cs="宋体"/>
          <w:color w:val="000"/>
          <w:sz w:val="28"/>
          <w:szCs w:val="28"/>
        </w:rPr>
        <w:t xml:space="preserve">三、明任务，盯清单</w:t>
      </w:r>
    </w:p>
    <w:p>
      <w:pPr>
        <w:ind w:left="0" w:right="0" w:firstLine="560"/>
        <w:spacing w:before="450" w:after="450" w:line="312" w:lineRule="auto"/>
      </w:pPr>
      <w:r>
        <w:rPr>
          <w:rFonts w:ascii="宋体" w:hAnsi="宋体" w:eastAsia="宋体" w:cs="宋体"/>
          <w:color w:val="000"/>
          <w:sz w:val="28"/>
          <w:szCs w:val="28"/>
        </w:rPr>
        <w:t xml:space="preserve">首先，清单任务要责任上肩。今年各项工作任务推进落实，采取的就是项目化分解、清单式交办、台账式管理、责任制考核办法，一年工作干得怎么样、任务完成得怎么样，关键看清单、关键盯清单。在正在召开的全国“两会”上，李克强总理在《政府工作报告》中强调，要“全面实行清单管理制度”。我们是提前落实了这一要求。在政府全会上已经下发了《政府工作报告》216项工作责任分解清单和“三十件重点议案（提案）”责任分解清单，今天会上又下发了一系列清单，我数了一下，有12份清单。这些清单是经过了一个充分酝酿、反复讨论、多次修改、集体决策的过程，是依法、民主、科学决策、汇集集体智慧的结晶。清单是以正式文件形式下发的，是今年全县工作的重中之重，也是乡镇、部门“五讲五评五考”的重中之重，年终综合考核、政府目标考核、评优评先主要盯这些单子，看清单完成得怎样。</w:t>
      </w:r>
    </w:p>
    <w:p>
      <w:pPr>
        <w:ind w:left="0" w:right="0" w:firstLine="560"/>
        <w:spacing w:before="450" w:after="450" w:line="312" w:lineRule="auto"/>
      </w:pPr>
      <w:r>
        <w:rPr>
          <w:rFonts w:ascii="宋体" w:hAnsi="宋体" w:eastAsia="宋体" w:cs="宋体"/>
          <w:color w:val="000"/>
          <w:sz w:val="28"/>
          <w:szCs w:val="28"/>
        </w:rPr>
        <w:t xml:space="preserve">其次工作措施要落细落小。各乡镇各部门要依据清单，进一步细化工作方案，根据实际，针对每一项工作要研究制定实实在在的具体推进举措，要把责任分解到人，把时间安排到天，建立台账日志，实行挂图作战，绝不允许出现责任到不了人、项目落不了地的情况。牵头领导、责任部门要切实履责、担责，及时研究解决工作推进过程中出现的各种困难和问题。工作中肯定会出现这样或那样的困难和问题，但大家一定要坚定信心、咬定目标，解放思想、大胆创新，采取搬石头的办法，一个问题一个问题去及时解决。这才是我们完成清单任务应有的态度、应尽的责任、可行的办法。</w:t>
      </w:r>
    </w:p>
    <w:p>
      <w:pPr>
        <w:ind w:left="0" w:right="0" w:firstLine="560"/>
        <w:spacing w:before="450" w:after="450" w:line="312" w:lineRule="auto"/>
      </w:pPr>
      <w:r>
        <w:rPr>
          <w:rFonts w:ascii="宋体" w:hAnsi="宋体" w:eastAsia="宋体" w:cs="宋体"/>
          <w:color w:val="000"/>
          <w:sz w:val="28"/>
          <w:szCs w:val="28"/>
        </w:rPr>
        <w:t xml:space="preserve">四、明考核，盯结果</w:t>
      </w:r>
    </w:p>
    <w:p>
      <w:pPr>
        <w:ind w:left="0" w:right="0" w:firstLine="560"/>
        <w:spacing w:before="450" w:after="450" w:line="312" w:lineRule="auto"/>
      </w:pPr>
      <w:r>
        <w:rPr>
          <w:rFonts w:ascii="宋体" w:hAnsi="宋体" w:eastAsia="宋体" w:cs="宋体"/>
          <w:color w:val="000"/>
          <w:sz w:val="28"/>
          <w:szCs w:val="28"/>
        </w:rPr>
        <w:t xml:space="preserve">首先，用好“指挥棒”。在印发任务清单的同时，“两办”同步印发了工作考核方案和操作办法，这是保证清单任务能够落地落实、奖惩能够兑现的重要措施之一，这些措施与以前相比，是有较大改进和完善。比如《招商引资目标考核奖惩办法》，与以前考核办法最大的区别是两个方面：一是团队抱团招商。招商任务可以分解也可以不分解，年终考核可以对整个团队进行考核，大家共进共退，也可以分解任务，单个评分，单独对团队成员进行考核。这样就给团队最大自主权、各显其能，便于发挥各个成员作用、各出其力，搜集信息的搜集信息，出人的出人，出费用的出费用；二是实行结果考核与过程考核相结合的实绩考核办法。招商引资以投资额完成情况为主，同时，根据项目实施进展情况，分签订合同、开工、竣工、投产四个阶段计分，设置相应的考核分值，进行实绩打分，招商引资单位、相关职能部门的安商护商工作同样设置相应加分、扣分的分值，一个项目完成签约得多少分，开工建设得多少分，当年完成固定资产投资额得多少分，项目建成投产、有税收和就业贡献得多少分，年终组织一套专班进行综合打分，团队内部进行打分排名，团队之间进行排名，最后全县进行总体排名，并根据文件规定进行政治、经济上的奖励或惩处。</w:t>
      </w:r>
    </w:p>
    <w:p>
      <w:pPr>
        <w:ind w:left="0" w:right="0" w:firstLine="560"/>
        <w:spacing w:before="450" w:after="450" w:line="312" w:lineRule="auto"/>
      </w:pPr>
      <w:r>
        <w:rPr>
          <w:rFonts w:ascii="宋体" w:hAnsi="宋体" w:eastAsia="宋体" w:cs="宋体"/>
          <w:color w:val="000"/>
          <w:sz w:val="28"/>
          <w:szCs w:val="28"/>
        </w:rPr>
        <w:t xml:space="preserve">在项目建设特别是争资立项考核上也有一些变化，考核评分包括到位资金、项目前期工作、项目实施情况三个方面，目的是要求大家把项目前期工作做实，把资金到位后的项目建设工作抓好。为鼓励大家争取更多资金项目，对国家无偿资金超出目标任务的部分，按照1%给予奖励，对有偿资金按0.3%给予奖励，对重大项目策划、PPP项目推进成绩突出的单位（专班）另行给予一次性奖励，奖金主要用于解决项目申报过程中的前期工作经费，用于弥补单位工作经费缺口。那么这个目标任务基数如何确定，我们不能自降标准，县发改局是按照过去三年各单位争取国家项目资金的平均数来确定的，如果只以上一年为基础，肯定有政策的机遇性、有工作争取的力度等因素影响，就不一定科学、合理、公平，不利于调动积极性。</w:t>
      </w:r>
    </w:p>
    <w:p>
      <w:pPr>
        <w:ind w:left="0" w:right="0" w:firstLine="560"/>
        <w:spacing w:before="450" w:after="450" w:line="312" w:lineRule="auto"/>
      </w:pPr>
      <w:r>
        <w:rPr>
          <w:rFonts w:ascii="宋体" w:hAnsi="宋体" w:eastAsia="宋体" w:cs="宋体"/>
          <w:color w:val="000"/>
          <w:sz w:val="28"/>
          <w:szCs w:val="28"/>
        </w:rPr>
        <w:t xml:space="preserve">其次，考出“真结果”。既然各项工作与各乡镇、各部门的财政预算安排、个人政治经济待遇直接挂起了钩，与企业、市场主体的扶持项目、优惠政策直接挂起了钩，那么考评结果就一定要真实、一定要让人心服口服，真正做到真考、考真，真评、评真。如果考核结果是虚的，结果就无法进行运用，后续奖励政策措施就无法兑现，就会有失诚信，因为“皮之不存，毛将焉附?”因此，招商局、发改局、经信局、考核办的责任就十分重大，做不得老好人、和不得稀泥，一定要注意把平时考核的台账建好，把考核的过程搞实、搞透明、搞公开。</w:t>
      </w:r>
    </w:p>
    <w:p>
      <w:pPr>
        <w:ind w:left="0" w:right="0" w:firstLine="560"/>
        <w:spacing w:before="450" w:after="450" w:line="312" w:lineRule="auto"/>
      </w:pPr>
      <w:r>
        <w:rPr>
          <w:rFonts w:ascii="宋体" w:hAnsi="宋体" w:eastAsia="宋体" w:cs="宋体"/>
          <w:color w:val="000"/>
          <w:sz w:val="28"/>
          <w:szCs w:val="28"/>
        </w:rPr>
        <w:t xml:space="preserve">第三，运用“铁手腕”。各项工作除了责任机制要强、工作机制要活、考评机制要实外，关键是督办机制要活、问责手段要硬，要用铁的决心、铁的纪律、铁的手腕来抓督办督查、抓追责问责。过去我们有很多、很好的项目落不了户、推进不下去，最后导致项目流产，是非常可惜的事情，我们有些承诺、有些政策最终没有兑现、服务措施没有及时到位，企业、市场主体有意见，政府诚信、政府形象受到损害，同样是不应该出现的事情。所以，今年一定要加大督办问责工作力度，各项工作牵头主管部门每个月要有具体工作督办进度情况，“两办”督查室每个季度要组织一次集中督办问责，相关情况要及时、定时报给我和分管领导。最近市委、市政府加大督查督办工作力度，专门就一季度“开门红”、供给侧结构性改革、“四大行动”、脱贫攻坚“春季攻势”、“雷霆行动”、安全生产等各项重点工作进行大督办活动，“两办”督查室、经信局、发改局、招商局、扶贫办、环保局、安监局等牵头责任部门要按照要求，迅速组织好相关工作，全面做好迎接督查准备工作，完不成任务或者督查出现问题的，要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今天也有很多企业老板和市场主体参加会议，最后我要和大家提三点希望和要求：一是把县域经济尽快搞上去，就要发挥“两只手”的作用。我们强调政府的责任、部门的责任，实际上企业主体的这只手的作用更为重要，因为只有大家是在大海里游泳才知道海水的温度，要让大家知道政府制订的政策、提供的服务是不是自己想要的，只有大家才掌握许许多多的信息和资源。所以这里面我们企业要树立做大做强的信心，树立产业强国的决心，在XX安心发展，就包括大家感知到的服务水平、感知到“海水的温度”可以及时与我们交流。我们老板、我们企业家有时候存了很多心，提意见很可能没有提到位，但可以私下和我们说。反正我对待企业家、对待老总是真诚的，所以希望大家要有这个信心。二是要研究政策、利用政策。我们政府在出台政策、规范政策、完善政策的过程中，希望大家多些关注，研究好、利用好、宣传好，也希望我们企业把握好当前的机遇，顺势而为，借力发展。三是要齐心协力，改善环境，推进发展。帮助企业、服务企业是政府义不容辞的责任，企业履行好安全、环保、税收等责任同样也是义不容辞的，所以我们要通过双方努力营造更加浓厚的重商、亲商、护商氛围，真正把企业做大、把产业做强、把经济做实！</w:t>
      </w:r>
    </w:p>
    <w:p>
      <w:pPr>
        <w:ind w:left="0" w:right="0" w:firstLine="560"/>
        <w:spacing w:before="450" w:after="450" w:line="312" w:lineRule="auto"/>
      </w:pPr>
      <w:r>
        <w:rPr>
          <w:rFonts w:ascii="宋体" w:hAnsi="宋体" w:eastAsia="宋体" w:cs="宋体"/>
          <w:color w:val="000"/>
          <w:sz w:val="28"/>
          <w:szCs w:val="28"/>
        </w:rPr>
        <w:t xml:space="preserve">同志们，实现XX绿色崛起、全面小康，支撑在工业，载体在项目，抓手在招商。全县上下要进一步解放思想、坚定信心，凝心聚力、克难奋进，全面夺取工业经济、项目建设、招商引资等各项工作“开门红”，奋力开创全县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第三篇：在全旗工业经济工作会议上的讲话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根据会议安排，我就2024年全旗工业经济工作讲几点意见。</w:t>
      </w:r>
    </w:p>
    <w:p>
      <w:pPr>
        <w:ind w:left="0" w:right="0" w:firstLine="560"/>
        <w:spacing w:before="450" w:after="450" w:line="312" w:lineRule="auto"/>
      </w:pPr>
      <w:r>
        <w:rPr>
          <w:rFonts w:ascii="宋体" w:hAnsi="宋体" w:eastAsia="宋体" w:cs="宋体"/>
          <w:color w:val="000"/>
          <w:sz w:val="28"/>
          <w:szCs w:val="28"/>
        </w:rPr>
        <w:t xml:space="preserve">今年，工业经济能否持续快速发展，对于能否确保“十一五”开好局、起好步，全面提升旗域经济的核心竞争力至关重要。我们一定要把发展工业明确为各项工作的重中之重，作为强旗富民、财政增收的根本出路，作为扩大城镇居民就业、促进农村牧区剩余劳动力转移的主要载</w:t>
      </w:r>
    </w:p>
    <w:p>
      <w:pPr>
        <w:ind w:left="0" w:right="0" w:firstLine="560"/>
        <w:spacing w:before="450" w:after="450" w:line="312" w:lineRule="auto"/>
      </w:pPr>
      <w:r>
        <w:rPr>
          <w:rFonts w:ascii="宋体" w:hAnsi="宋体" w:eastAsia="宋体" w:cs="宋体"/>
          <w:color w:val="000"/>
          <w:sz w:val="28"/>
          <w:szCs w:val="28"/>
        </w:rPr>
        <w:t xml:space="preserve">体，加速规模扩张，提高质量和效益，努力实现新的突破。2024年，全旗工业经济的预期目标是：全部工业实现增加值7.6亿元，同比增长35；规模以上工业企业实现增加值4.9亿元，同比增长40；全部工业完成税收9000万元，占全旗财政收入的60以上。</w:t>
      </w:r>
    </w:p>
    <w:p>
      <w:pPr>
        <w:ind w:left="0" w:right="0" w:firstLine="560"/>
        <w:spacing w:before="450" w:after="450" w:line="312" w:lineRule="auto"/>
      </w:pPr>
      <w:r>
        <w:rPr>
          <w:rFonts w:ascii="宋体" w:hAnsi="宋体" w:eastAsia="宋体" w:cs="宋体"/>
          <w:color w:val="000"/>
          <w:sz w:val="28"/>
          <w:szCs w:val="28"/>
        </w:rPr>
        <w:t xml:space="preserve">围绕实现上述目标任务，2024年，全旗的工业经济要力求做到“四个突破”：</w:t>
      </w:r>
    </w:p>
    <w:p>
      <w:pPr>
        <w:ind w:left="0" w:right="0" w:firstLine="560"/>
        <w:spacing w:before="450" w:after="450" w:line="312" w:lineRule="auto"/>
      </w:pPr>
      <w:r>
        <w:rPr>
          <w:rFonts w:ascii="宋体" w:hAnsi="宋体" w:eastAsia="宋体" w:cs="宋体"/>
          <w:color w:val="000"/>
          <w:sz w:val="28"/>
          <w:szCs w:val="28"/>
        </w:rPr>
        <w:t xml:space="preserve">一、强化支撑，在项目建设上求突破</w:t>
      </w:r>
    </w:p>
    <w:p>
      <w:pPr>
        <w:ind w:left="0" w:right="0" w:firstLine="560"/>
        <w:spacing w:before="450" w:after="450" w:line="312" w:lineRule="auto"/>
      </w:pPr>
      <w:r>
        <w:rPr>
          <w:rFonts w:ascii="宋体" w:hAnsi="宋体" w:eastAsia="宋体" w:cs="宋体"/>
          <w:color w:val="000"/>
          <w:sz w:val="28"/>
          <w:szCs w:val="28"/>
        </w:rPr>
        <w:t xml:space="preserve">承接近年来形成的良好来势，把握未来几年的发展走势，我们要始终坚持以项目建设为中心，紧紧围绕资源上项目，深入研究非资源项目，在全旗上下进一步营造上大项目的浓厚氛围，以项目建设支撑旗域工业迅速膨胀总量，通过增强发展活力不断壮大工业经济实力。</w:t>
      </w:r>
    </w:p>
    <w:p>
      <w:pPr>
        <w:ind w:left="0" w:right="0" w:firstLine="560"/>
        <w:spacing w:before="450" w:after="450" w:line="312" w:lineRule="auto"/>
      </w:pPr>
      <w:r>
        <w:rPr>
          <w:rFonts w:ascii="宋体" w:hAnsi="宋体" w:eastAsia="宋体" w:cs="宋体"/>
          <w:color w:val="000"/>
          <w:sz w:val="28"/>
          <w:szCs w:val="28"/>
        </w:rPr>
        <w:t xml:space="preserve">（一）抓大项目，培育财源支柱。</w:t>
      </w:r>
    </w:p>
    <w:p>
      <w:pPr>
        <w:ind w:left="0" w:right="0" w:firstLine="560"/>
        <w:spacing w:before="450" w:after="450" w:line="312" w:lineRule="auto"/>
      </w:pPr>
      <w:r>
        <w:rPr>
          <w:rFonts w:ascii="宋体" w:hAnsi="宋体" w:eastAsia="宋体" w:cs="宋体"/>
          <w:color w:val="000"/>
          <w:sz w:val="28"/>
          <w:szCs w:val="28"/>
        </w:rPr>
        <w:t xml:space="preserve">旗委、政府在充分考虑我旗现有资源和周边地区资源的基础上，经过认真分析，筛选确定了一批重点财源项目，今年将继续实行处级领导牵头负责制，进行强攻专推，具体项目是：风电项目。通过去年一年的努力，我旗的风电开发已呈现出强劲的发展态势，2024年要乘势而上，全力协助几家电力企业，实现装机10万千瓦，同时协助企业完成新的项目核准，为2024年开工建设10万千瓦做好准备，力争以每年10万千瓦以上的速度推进，到“十一五”期末达到60万千瓦，实现税金6000万元。玉米深加工项目。这是目前市场上的投资热点，也是市内项目上的空白点。玉米能开发出多种产品，具有广阔的市场前景；全市年产约200万吨的玉米，为我们提供了充足的原料。我们一定要抢抓先机，尽快研究建设大中型燃料乙醇或淀粉等综合深加工项目。低热值褐煤综合利用项目。目前项目的准备工作已经就绪，要力促奥德公司年内开工建设，必保完成30万吨煤矿建设和500吨精蜡、600吨脱脂蜡的生产。石灰石资源开发利用项目。我旗梧桐花和巴嘎塔拉等地石灰石储量丰富，初步估算达2亿多立方米，凭借这一优势，年内要完成探矿工作，为筹划百万吨水泥、10万吨烧碱、10万吨pvc项目奠定基础。劳动密集型产业引进项目。要充分利用我旗劳动力资源优势，年内力争在乌丹镇内引入1－2家就业容量较大的劳动密集型企业，消化吸纳一部分下岗职工和农村牧区富余劳动力就业。有机食品加工项目。全旗的有机农业开发势头正旺，为我们大力发展有机食品加工业提供了可能，把握自治区有机农业示范旗的有利条件，力争引入大项目，做大有机食品加工业，促进有机农业的大发展。在筹划运作好这些重点财源项目的基础上，要对我旗境内的煤炭、石油等地下资源加大勘探力度。立足资源上项目是欠发达地区工业发展的突破口，在继续做好白音他拉、海拉苏、梧桐花三块煤田风险探矿的同时，加强与中国神华集团联系，对全旗范围内的地下资源进行全面梳理调查，摸清我们的资源家底，为全旗工业经济的可持续发展提供充足的动力源。充分挖掘旗内资源，更要积极研究利用旗外资源。巴新铁路的修建已经确定，利用西乌旗的煤炭资源运作火电前景乐观，我们要紧紧抓住这个有利时机，进一步加大工作力度，争取在“十一五”期间挤进自治区电源点建设规划、完成项目建设的前期准备工作，为促成项目落地打好基础，力争在“十二五”期间建成投产。以上这些项目建成投产后，将大大提高我旗的经济实力，为经济的大发展和地方财政增收打下良好的基础。</w:t>
      </w:r>
    </w:p>
    <w:p>
      <w:pPr>
        <w:ind w:left="0" w:right="0" w:firstLine="560"/>
        <w:spacing w:before="450" w:after="450" w:line="312" w:lineRule="auto"/>
      </w:pPr>
      <w:r>
        <w:rPr>
          <w:rFonts w:ascii="宋体" w:hAnsi="宋体" w:eastAsia="宋体" w:cs="宋体"/>
          <w:color w:val="000"/>
          <w:sz w:val="28"/>
          <w:szCs w:val="28"/>
        </w:rPr>
        <w:t xml:space="preserve">（二）抓中小项目，扩张经济总量。</w:t>
      </w:r>
    </w:p>
    <w:p>
      <w:pPr>
        <w:ind w:left="0" w:right="0" w:firstLine="560"/>
        <w:spacing w:before="450" w:after="450" w:line="312" w:lineRule="auto"/>
      </w:pPr>
      <w:r>
        <w:rPr>
          <w:rFonts w:ascii="宋体" w:hAnsi="宋体" w:eastAsia="宋体" w:cs="宋体"/>
          <w:color w:val="000"/>
          <w:sz w:val="28"/>
          <w:szCs w:val="28"/>
        </w:rPr>
        <w:t xml:space="preserve">重点要盘活存量资产。在做好太阳油脂公司二次改制扫尾工作的同时，继续通过招商引资，尽快盘活启动；要继续寻找新的业主，争取尽快启动福大肉牛生产线。要全面启动建成项目。这是扩张存量的基础所在，也是我们历尽艰辛搞项目建设的最终目标。年内一定要促使天津宏源地毯亿合公和广德公分公司、赫达烟花公司、冀蒙烟花公司、蒙晋化工公司、力达纸业公司等企业全面启动，达产达效，早日成为新的经济增长点。要加快推进在建和新开工项目。着力推进冠运矿业铅锌采选、富新矿业铅锌采选、荷勿苏铅锌采选等项目的建设进度，必保年内建成投产。要千方百计促成在谈项目。盯住木糖醇加工、服装厂、卫生香厂、铸造厂等意向性项目不放，切实加快项目洽谈进度，千方百计促成项目落地，力争早日签约、早日投资建设。凡是有利于翁旗工业发展的项目，哪怕只有百分之一的希望，我们也要付出百分之百的努力。</w:t>
      </w:r>
    </w:p>
    <w:p>
      <w:pPr>
        <w:ind w:left="0" w:right="0" w:firstLine="560"/>
        <w:spacing w:before="450" w:after="450" w:line="312" w:lineRule="auto"/>
      </w:pPr>
      <w:r>
        <w:rPr>
          <w:rFonts w:ascii="宋体" w:hAnsi="宋体" w:eastAsia="宋体" w:cs="宋体"/>
          <w:color w:val="000"/>
          <w:sz w:val="28"/>
          <w:szCs w:val="28"/>
        </w:rPr>
        <w:t xml:space="preserve">（三）筛选包装后续项目，积蓄发展后劲。</w:t>
      </w:r>
    </w:p>
    <w:p>
      <w:pPr>
        <w:ind w:left="0" w:right="0" w:firstLine="560"/>
        <w:spacing w:before="450" w:after="450" w:line="312" w:lineRule="auto"/>
      </w:pPr>
      <w:r>
        <w:rPr>
          <w:rFonts w:ascii="宋体" w:hAnsi="宋体" w:eastAsia="宋体" w:cs="宋体"/>
          <w:color w:val="000"/>
          <w:sz w:val="28"/>
          <w:szCs w:val="28"/>
        </w:rPr>
        <w:t xml:space="preserve">要根据国家政策导向和市场需求，结合我旗资源实际，尽快制作包装一批新的项目，充实到项目库中，以充足的项目储</w:t>
      </w:r>
    </w:p>
    <w:p>
      <w:pPr>
        <w:ind w:left="0" w:right="0" w:firstLine="560"/>
        <w:spacing w:before="450" w:after="450" w:line="312" w:lineRule="auto"/>
      </w:pPr>
      <w:r>
        <w:rPr>
          <w:rFonts w:ascii="宋体" w:hAnsi="宋体" w:eastAsia="宋体" w:cs="宋体"/>
          <w:color w:val="000"/>
          <w:sz w:val="28"/>
          <w:szCs w:val="28"/>
        </w:rPr>
        <w:t xml:space="preserve">备为客商提供更多更优的投资选择。尤其要加强好项目、大项目的筛选和包装，无论是项目制作，还是包装推介，都要深入做好投资前景分析，提高项目的科学性、可行性和可信度，增强客商的投资信心。年内，旗本级要储备不少于50个工业项目，各苏木乡镇场要储备不少于10个工业项目。</w:t>
      </w:r>
    </w:p>
    <w:p>
      <w:pPr>
        <w:ind w:left="0" w:right="0" w:firstLine="560"/>
        <w:spacing w:before="450" w:after="450" w:line="312" w:lineRule="auto"/>
      </w:pPr>
      <w:r>
        <w:rPr>
          <w:rFonts w:ascii="宋体" w:hAnsi="宋体" w:eastAsia="宋体" w:cs="宋体"/>
          <w:color w:val="000"/>
          <w:sz w:val="28"/>
          <w:szCs w:val="28"/>
        </w:rPr>
        <w:t xml:space="preserve">二、构建载体，在园区建设上求突破</w:t>
      </w:r>
    </w:p>
    <w:p>
      <w:pPr>
        <w:ind w:left="0" w:right="0" w:firstLine="560"/>
        <w:spacing w:before="450" w:after="450" w:line="312" w:lineRule="auto"/>
      </w:pPr>
      <w:r>
        <w:rPr>
          <w:rFonts w:ascii="宋体" w:hAnsi="宋体" w:eastAsia="宋体" w:cs="宋体"/>
          <w:color w:val="000"/>
          <w:sz w:val="28"/>
          <w:szCs w:val="28"/>
        </w:rPr>
        <w:t xml:space="preserve">借鉴工业发达地区的成功经验，着眼旗域工业的长远发展需求，对于我们来说，建设工业经济要素集聚、生成、发展的承载载体已迫在眉睫。为此，旗委、政府决定，要加快建设、、三个旗级工业园区，并成立了园区管委会进行统筹协调。今年我们将重点推进某某工业园区建设，同时完善配套某某工业园区，筹划某工业园区。</w:t>
      </w:r>
    </w:p>
    <w:p>
      <w:pPr>
        <w:ind w:left="0" w:right="0" w:firstLine="560"/>
        <w:spacing w:before="450" w:after="450" w:line="312" w:lineRule="auto"/>
      </w:pPr>
      <w:r>
        <w:rPr>
          <w:rFonts w:ascii="宋体" w:hAnsi="宋体" w:eastAsia="宋体" w:cs="宋体"/>
          <w:color w:val="000"/>
          <w:sz w:val="28"/>
          <w:szCs w:val="28"/>
        </w:rPr>
        <w:t xml:space="preserve">（一）科学规划，合理定位，提高园区品位。</w:t>
      </w:r>
    </w:p>
    <w:p>
      <w:pPr>
        <w:ind w:left="0" w:right="0" w:firstLine="560"/>
        <w:spacing w:before="450" w:after="450" w:line="312" w:lineRule="auto"/>
      </w:pPr>
      <w:r>
        <w:rPr>
          <w:rFonts w:ascii="宋体" w:hAnsi="宋体" w:eastAsia="宋体" w:cs="宋体"/>
          <w:color w:val="000"/>
          <w:sz w:val="28"/>
          <w:szCs w:val="28"/>
        </w:rPr>
        <w:t xml:space="preserve">建设工业园区规划是先导，我们要本着适度超前、突出特色、一次规划、分步实施的原则，坚持高起点、高标准、大手笔进行规划，聘请有资质、有实力的设计院，对园区的战略定位、产业选择、项目布局、基础设施建设超前规划到位，以满足全旗工业今后十年乃至更长一段时期的发展需求。根据园区所在地及其周边地区的资源和项目实际，考虑今后的长远发展，某工业园区定位在综合功能上，主要吸纳化工、金属加工、农畜产品加工、纺织加工、建材加工等产业；某工业园区主要定位在吸纳金属冶炼加工、建材加工、化工产业上；某工业园区主要是围绕水资源利用，注重引进开发能源、化工、冶炼、农畜产品加工等产业。</w:t>
      </w:r>
    </w:p>
    <w:p>
      <w:pPr>
        <w:ind w:left="0" w:right="0" w:firstLine="560"/>
        <w:spacing w:before="450" w:after="450" w:line="312" w:lineRule="auto"/>
      </w:pPr>
      <w:r>
        <w:rPr>
          <w:rFonts w:ascii="宋体" w:hAnsi="宋体" w:eastAsia="宋体" w:cs="宋体"/>
          <w:color w:val="000"/>
          <w:sz w:val="28"/>
          <w:szCs w:val="28"/>
        </w:rPr>
        <w:t xml:space="preserve">（二）多方融资，加大投入，强化基础建设。</w:t>
      </w:r>
    </w:p>
    <w:p>
      <w:pPr>
        <w:ind w:left="0" w:right="0" w:firstLine="560"/>
        <w:spacing w:before="450" w:after="450" w:line="312" w:lineRule="auto"/>
      </w:pPr>
      <w:r>
        <w:rPr>
          <w:rFonts w:ascii="宋体" w:hAnsi="宋体" w:eastAsia="宋体" w:cs="宋体"/>
          <w:color w:val="000"/>
          <w:sz w:val="28"/>
          <w:szCs w:val="28"/>
        </w:rPr>
        <w:t xml:space="preserve">加快园区发展，必须有完善的基础设施作保证，这是必备的条件。要加大前期投入，加快园区基础设施建设步伐，某工业园区年内要争取实现核心区的“四通一平”。各有关责任单位一定要通力协作，保证建设的顺利进行。建设完善基础设施需要很大一笔资金，以我们目前的财力，光靠自身明显力量不足。因此，要鼓励投资主体多元化，着力形成“政府引导、社会参与、市场运作、业主负责”的投资格局。在财政加大投入的基础上，重点要研究探索以下几种市场投融资途径：突出以土地聚资，建立健全土地收购、整理、储备等制度，实施政府对土地一级市场的垄断经营，并运用地价机制，发挥土地使用价值级差效应，有偿出让使用权；大力推进招商引资，在统一规划、统一管理的前提下，鼓励社会资本、私人资本、外来资本投资工业园区建设；切实加强银行融资，拿出能够产生经济和社会效益的基础设施项目，积极向各类金融机构申请贷款。筹集到的资金要坚持用在刀刃上，捆绑使用到最急需的地方，迅速搭建起核心区的主体框架。</w:t>
      </w:r>
    </w:p>
    <w:p>
      <w:pPr>
        <w:ind w:left="0" w:right="0" w:firstLine="560"/>
        <w:spacing w:before="450" w:after="450" w:line="312" w:lineRule="auto"/>
      </w:pPr>
      <w:r>
        <w:rPr>
          <w:rFonts w:ascii="宋体" w:hAnsi="宋体" w:eastAsia="宋体" w:cs="宋体"/>
          <w:color w:val="000"/>
          <w:sz w:val="28"/>
          <w:szCs w:val="28"/>
        </w:rPr>
        <w:t xml:space="preserve">（三）强化招商，引企入园，打造产业支撑。</w:t>
      </w:r>
    </w:p>
    <w:p>
      <w:pPr>
        <w:ind w:left="0" w:right="0" w:firstLine="560"/>
        <w:spacing w:before="450" w:after="450" w:line="312" w:lineRule="auto"/>
      </w:pPr>
      <w:r>
        <w:rPr>
          <w:rFonts w:ascii="宋体" w:hAnsi="宋体" w:eastAsia="宋体" w:cs="宋体"/>
          <w:color w:val="000"/>
          <w:sz w:val="28"/>
          <w:szCs w:val="28"/>
        </w:rPr>
        <w:t xml:space="preserve">全旗所有的新上项目，原则上都要在园区管委会的统一分配下入园，着力构建全旗上下共促园区发展的运作机制，这样既可以解决条件较差的乡镇引企难的问题，也有利于形成资源共享、双向互动的良性循环。在引企入园上，引进项目无论落户在哪个工业园区，都作为引进部门、乡镇的考核任务，项目所产生的税收统计到引办乡镇苏木；对于重大工业项目，坚持一事一议、一企一策，在土地使用、税收减免上实行“政策跟着项目走”。年内，乌丹工业园区的企业入园率要达到50，引资力争达到4亿元。</w:t>
      </w:r>
    </w:p>
    <w:p>
      <w:pPr>
        <w:ind w:left="0" w:right="0" w:firstLine="560"/>
        <w:spacing w:before="450" w:after="450" w:line="312" w:lineRule="auto"/>
      </w:pPr>
      <w:r>
        <w:rPr>
          <w:rFonts w:ascii="宋体" w:hAnsi="宋体" w:eastAsia="宋体" w:cs="宋体"/>
          <w:color w:val="000"/>
          <w:sz w:val="28"/>
          <w:szCs w:val="28"/>
        </w:rPr>
        <w:t xml:space="preserve">三、夯实基础，在乡镇工业上求突破</w:t>
      </w:r>
    </w:p>
    <w:p>
      <w:pPr>
        <w:ind w:left="0" w:right="0" w:firstLine="560"/>
        <w:spacing w:before="450" w:after="450" w:line="312" w:lineRule="auto"/>
      </w:pPr>
      <w:r>
        <w:rPr>
          <w:rFonts w:ascii="宋体" w:hAnsi="宋体" w:eastAsia="宋体" w:cs="宋体"/>
          <w:color w:val="000"/>
          <w:sz w:val="28"/>
          <w:szCs w:val="28"/>
        </w:rPr>
        <w:t xml:space="preserve">旗域工业的突破，离不开乡镇工业的提速，形势和任务都迫切需要我们夯实乡镇工业这个基础。各苏木乡镇场一定要把发展工业摆放到各项工作的首要位置，主要领导必须把主要精力投向工业，把经济工作的重心转向工业，认真研究落实工业发展计划、招商引资措施和项目推进方案，自觉做到自加压力、常抓不懈。旗里将调整实绩考核评价办法，各地区工业的发展情况、工业项目的建设情况、工业提供的税收情况、工业吸纳的就业情况将作为我们考核的重点，以此推动乡镇工业迅速开创出新的发展局面。</w:t>
      </w:r>
    </w:p>
    <w:p>
      <w:pPr>
        <w:ind w:left="0" w:right="0" w:firstLine="560"/>
        <w:spacing w:before="450" w:after="450" w:line="312" w:lineRule="auto"/>
      </w:pPr>
      <w:r>
        <w:rPr>
          <w:rFonts w:ascii="宋体" w:hAnsi="宋体" w:eastAsia="宋体" w:cs="宋体"/>
          <w:color w:val="000"/>
          <w:sz w:val="28"/>
          <w:szCs w:val="28"/>
        </w:rPr>
        <w:t xml:space="preserve">区分不同地区的区位条件、资源状况和工作基础，在工作方向和推进思路上，我们必须坚持抓内源型工业与引外源型工业并举，每个地区都要深入思考和研究有资源如何加快开发利用、没有资源如何加快引进建设，努力实现新突破。具体要突出“四个立足”：</w:t>
      </w:r>
    </w:p>
    <w:p>
      <w:pPr>
        <w:ind w:left="0" w:right="0" w:firstLine="560"/>
        <w:spacing w:before="450" w:after="450" w:line="312" w:lineRule="auto"/>
      </w:pPr>
      <w:r>
        <w:rPr>
          <w:rFonts w:ascii="宋体" w:hAnsi="宋体" w:eastAsia="宋体" w:cs="宋体"/>
          <w:color w:val="000"/>
          <w:sz w:val="28"/>
          <w:szCs w:val="28"/>
        </w:rPr>
        <w:t xml:space="preserve">一要立足存量资产。经过几年的发展，多数地区都有几家小型企业，虽然规模不是很大，运行效益也不是很好，但只要对这些存量资产进行有效整合和改造升级，完全可以走出一条发展乡镇工业的新路子。</w:t>
      </w:r>
    </w:p>
    <w:p>
      <w:pPr>
        <w:ind w:left="0" w:right="0" w:firstLine="560"/>
        <w:spacing w:before="450" w:after="450" w:line="312" w:lineRule="auto"/>
      </w:pPr>
      <w:r>
        <w:rPr>
          <w:rFonts w:ascii="宋体" w:hAnsi="宋体" w:eastAsia="宋体" w:cs="宋体"/>
          <w:color w:val="000"/>
          <w:sz w:val="28"/>
          <w:szCs w:val="28"/>
        </w:rPr>
        <w:t xml:space="preserve">二要立足矿产资源。有些乡镇这方面的工作已经有了一定的基础，目前看深入做工作的希望也很大。当前的问题，主要是开发力度还非常小，转化利用率低，贡献能力也比较弱。必须着眼财政增收，进一步加大推进力度，千方百计引入有实力的企业进行开发建设，尽快形成现实生产力。</w:t>
      </w:r>
    </w:p>
    <w:p>
      <w:pPr>
        <w:ind w:left="0" w:right="0" w:firstLine="560"/>
        <w:spacing w:before="450" w:after="450" w:line="312" w:lineRule="auto"/>
      </w:pPr>
      <w:r>
        <w:rPr>
          <w:rFonts w:ascii="宋体" w:hAnsi="宋体" w:eastAsia="宋体" w:cs="宋体"/>
          <w:color w:val="000"/>
          <w:sz w:val="28"/>
          <w:szCs w:val="28"/>
        </w:rPr>
        <w:t xml:space="preserve">三要立足农畜产品资源。这不仅是旗域工业的重要取向，更应该作为乡镇工业的主攻方向。我旗的农畜产品资源丰富，可供开发利用的空间很大，目前已经形成的加工能力多数停留在初加工、粗加工阶段，做大做强农畜产品加工业很有希望，也有很大的潜力可挖。这篇文章不仅旗里要做，苏木乡镇场更要全力去做，而且要尽快破题、尽量做好。</w:t>
      </w:r>
    </w:p>
    <w:p>
      <w:pPr>
        <w:ind w:left="0" w:right="0" w:firstLine="560"/>
        <w:spacing w:before="450" w:after="450" w:line="312" w:lineRule="auto"/>
      </w:pPr>
      <w:r>
        <w:rPr>
          <w:rFonts w:ascii="宋体" w:hAnsi="宋体" w:eastAsia="宋体" w:cs="宋体"/>
          <w:color w:val="000"/>
          <w:sz w:val="28"/>
          <w:szCs w:val="28"/>
        </w:rPr>
        <w:t xml:space="preserve">四要立足人力资源。我旗有41万农村人口，大约有21万可用劳动力，其中剩余劳动力有7万多。研究发展乡镇工业，这些劳动力资源也是我们必须善加利用的。要把劳务经济作为一种“无烟工业”来抓，大力推进劳务输出，同时实施“回引”工程和关联关系招商，逐步把在外面已经赚到钱、学到技术的各类人才吸引回来办企业。尤其要依托劳动力资源优势，把引进劳动密集型产业，作为一个主攻题目进行深入研究和推进，寻求一切可以利用的机遇，大力引进发达地区向外转移的相关产业。在这方面，我们已经有了成功的先例，必须加大推进力度，力争取得更多更大的突破。</w:t>
      </w:r>
    </w:p>
    <w:p>
      <w:pPr>
        <w:ind w:left="0" w:right="0" w:firstLine="560"/>
        <w:spacing w:before="450" w:after="450" w:line="312" w:lineRule="auto"/>
      </w:pPr>
      <w:r>
        <w:rPr>
          <w:rFonts w:ascii="宋体" w:hAnsi="宋体" w:eastAsia="宋体" w:cs="宋体"/>
          <w:color w:val="000"/>
          <w:sz w:val="28"/>
          <w:szCs w:val="28"/>
        </w:rPr>
        <w:t xml:space="preserve">四、强化保障，在环境建设上求突破</w:t>
      </w:r>
    </w:p>
    <w:p>
      <w:pPr>
        <w:ind w:left="0" w:right="0" w:firstLine="560"/>
        <w:spacing w:before="450" w:after="450" w:line="312" w:lineRule="auto"/>
      </w:pPr>
      <w:r>
        <w:rPr>
          <w:rFonts w:ascii="宋体" w:hAnsi="宋体" w:eastAsia="宋体" w:cs="宋体"/>
          <w:color w:val="000"/>
          <w:sz w:val="28"/>
          <w:szCs w:val="28"/>
        </w:rPr>
        <w:t xml:space="preserve">我旗的发展环境从总体上来说是不错的，但还存在一些突出的问题，必须进一步整改提高，为全旗的招商引资和工业经济的发展提供强有力的保障。</w:t>
      </w:r>
    </w:p>
    <w:p>
      <w:pPr>
        <w:ind w:left="0" w:right="0" w:firstLine="560"/>
        <w:spacing w:before="450" w:after="450" w:line="312" w:lineRule="auto"/>
      </w:pPr>
      <w:r>
        <w:rPr>
          <w:rFonts w:ascii="宋体" w:hAnsi="宋体" w:eastAsia="宋体" w:cs="宋体"/>
          <w:color w:val="000"/>
          <w:sz w:val="28"/>
          <w:szCs w:val="28"/>
        </w:rPr>
        <w:t xml:space="preserve">（一）营造氛围，凝聚发展合力。</w:t>
      </w:r>
    </w:p>
    <w:p>
      <w:pPr>
        <w:ind w:left="0" w:right="0" w:firstLine="560"/>
        <w:spacing w:before="450" w:after="450" w:line="312" w:lineRule="auto"/>
      </w:pPr>
      <w:r>
        <w:rPr>
          <w:rFonts w:ascii="宋体" w:hAnsi="宋体" w:eastAsia="宋体" w:cs="宋体"/>
          <w:color w:val="000"/>
          <w:sz w:val="28"/>
          <w:szCs w:val="28"/>
        </w:rPr>
        <w:t xml:space="preserve">牢固树立“工业强旗”的指导思想，进一步强化“全党抓经济，重点抓工业，突出抓招商，核心抓项目”的工作理念，各级各部门既要各司其职，各尽其能，坚持做到领导班子把抓工业经济摆放到重中之重的位置，建立起有利于促进工业经济发展的工作机制和激励机制，着力形成全旗一盘棋、上下一条心、合力谋工业发展的浓厚氛围。</w:t>
      </w:r>
    </w:p>
    <w:p>
      <w:pPr>
        <w:ind w:left="0" w:right="0" w:firstLine="560"/>
        <w:spacing w:before="450" w:after="450" w:line="312" w:lineRule="auto"/>
      </w:pPr>
      <w:r>
        <w:rPr>
          <w:rFonts w:ascii="宋体" w:hAnsi="宋体" w:eastAsia="宋体" w:cs="宋体"/>
          <w:color w:val="000"/>
          <w:sz w:val="28"/>
          <w:szCs w:val="28"/>
        </w:rPr>
        <w:t xml:space="preserve">（二）优化服务，改善投资环境。</w:t>
      </w:r>
    </w:p>
    <w:p>
      <w:pPr>
        <w:ind w:left="0" w:right="0" w:firstLine="560"/>
        <w:spacing w:before="450" w:after="450" w:line="312" w:lineRule="auto"/>
      </w:pPr>
      <w:r>
        <w:rPr>
          <w:rFonts w:ascii="宋体" w:hAnsi="宋体" w:eastAsia="宋体" w:cs="宋体"/>
          <w:color w:val="000"/>
          <w:sz w:val="28"/>
          <w:szCs w:val="28"/>
        </w:rPr>
        <w:t xml:space="preserve">今年旗里将实行民主评议制、优化环境“一票否决”制和重点企业“优化发展环境监测点”制度，同时要把我旗行政服务中心建好，切实发挥“综合服务室”的职能作用，以此推动各相关部门不断强化对企业的优质服务，努力开创环境建设的新局面。各级各部门要进一步转变职能，牢固树立管理就是服务的思想，甘当配角，不能为了单位和个人的自身利益，为难企业，要从大局出发，以到位的服务吸引企业、留住企业、帮助其发展。行政服务中心要切实简化办事程序、减少办事环节，争取用最短的时间、最小的成本、最便捷的手续，确保引入企业快速入驻。</w:t>
      </w:r>
    </w:p>
    <w:p>
      <w:pPr>
        <w:ind w:left="0" w:right="0" w:firstLine="560"/>
        <w:spacing w:before="450" w:after="450" w:line="312" w:lineRule="auto"/>
      </w:pPr>
      <w:r>
        <w:rPr>
          <w:rFonts w:ascii="宋体" w:hAnsi="宋体" w:eastAsia="宋体" w:cs="宋体"/>
          <w:color w:val="000"/>
          <w:sz w:val="28"/>
          <w:szCs w:val="28"/>
        </w:rPr>
        <w:t xml:space="preserve">（三）规范收费，维护企业利益。</w:t>
      </w:r>
    </w:p>
    <w:p>
      <w:pPr>
        <w:ind w:left="0" w:right="0" w:firstLine="560"/>
        <w:spacing w:before="450" w:after="450" w:line="312" w:lineRule="auto"/>
      </w:pPr>
      <w:r>
        <w:rPr>
          <w:rFonts w:ascii="宋体" w:hAnsi="宋体" w:eastAsia="宋体" w:cs="宋体"/>
          <w:color w:val="000"/>
          <w:sz w:val="28"/>
          <w:szCs w:val="28"/>
        </w:rPr>
        <w:t xml:space="preserve">要严格收费管理。坚决禁止没有收费依据的收费行为，涉及企业的各类行政事业性收费一律执行最低标准。同时要实行收费对接制，企业与该企业的联系领导或单位负责人同收费单位对接，共同商定全年收费标准，并向社会公开，一次性收取。要严格规范行政检查行为。除特殊情况外，凡是对招商引资企业进行检查的单位，必须经旗优化环境办公室批准后，持《批准检查通知书》进行检查。对招商引资企业的检查，同一部门对同一企业的检查每年不得超过一次，检查时，须与该企业的联系领导或联系单位负责人一同进行。凡是能够联合检查的，由联系领导或联系单位负责人沟通，采取联合检查形式，防止多头检查，杜绝重复检查。</w:t>
      </w:r>
    </w:p>
    <w:p>
      <w:pPr>
        <w:ind w:left="0" w:right="0" w:firstLine="560"/>
        <w:spacing w:before="450" w:after="450" w:line="312" w:lineRule="auto"/>
      </w:pPr>
      <w:r>
        <w:rPr>
          <w:rFonts w:ascii="宋体" w:hAnsi="宋体" w:eastAsia="宋体" w:cs="宋体"/>
          <w:color w:val="000"/>
          <w:sz w:val="28"/>
          <w:szCs w:val="28"/>
        </w:rPr>
        <w:t xml:space="preserve">（四）安全生产，消除发展隐患。安全生产责任重大，必须警钟长鸣。要继续全面落实安全生产责任制，深入开展经常性的安全生产大检查，推行高危行业安全生产许可证制度，突出企业责任主体，强化企业安全设施建设，确保全旗工业企业的安全生产。</w:t>
      </w:r>
    </w:p>
    <w:p>
      <w:pPr>
        <w:ind w:left="0" w:right="0" w:firstLine="560"/>
        <w:spacing w:before="450" w:after="450" w:line="312" w:lineRule="auto"/>
      </w:pPr>
      <w:r>
        <w:rPr>
          <w:rFonts w:ascii="宋体" w:hAnsi="宋体" w:eastAsia="宋体" w:cs="宋体"/>
          <w:color w:val="000"/>
          <w:sz w:val="28"/>
          <w:szCs w:val="28"/>
        </w:rPr>
        <w:t xml:space="preserve">同志们，2024年工业经济的目标任务是相当艰巨而繁重的，我们一定要抢抓机遇，奋力拼搏，开拓创新，狠抓落实，努力实现全旗工业经济的新突破！</w:t>
      </w:r>
    </w:p>
    <w:p>
      <w:pPr>
        <w:ind w:left="0" w:right="0" w:firstLine="560"/>
        <w:spacing w:before="450" w:after="450" w:line="312" w:lineRule="auto"/>
      </w:pPr>
      <w:r>
        <w:rPr>
          <w:rFonts w:ascii="黑体" w:hAnsi="黑体" w:eastAsia="黑体" w:cs="黑体"/>
          <w:color w:val="000000"/>
          <w:sz w:val="36"/>
          <w:szCs w:val="36"/>
          <w:b w:val="1"/>
          <w:bCs w:val="1"/>
        </w:rPr>
        <w:t xml:space="preserve">第四篇：长在全工业经济工作会议上的讲话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委三届七次全委会议刚刚结束，委、政府就召开了这次全工业经济工作会议，这是今年召开的第一个专业性会议，足以说明这次会议的重要和委、政府对工业经济的高度重视。昨天，＊＊＊副长和＊＊＊主任就全工业经济工作分别作了讲话和报告，我都同意，一会儿，＊＊书记还要作会议总结，请大家认真落实好。下面我讲几点意见。</w:t>
      </w:r>
    </w:p>
    <w:p>
      <w:pPr>
        <w:ind w:left="0" w:right="0" w:firstLine="560"/>
        <w:spacing w:before="450" w:after="450" w:line="312" w:lineRule="auto"/>
      </w:pPr>
      <w:r>
        <w:rPr>
          <w:rFonts w:ascii="宋体" w:hAnsi="宋体" w:eastAsia="宋体" w:cs="宋体"/>
          <w:color w:val="000"/>
          <w:sz w:val="28"/>
          <w:szCs w:val="28"/>
        </w:rPr>
        <w:t xml:space="preserve">一、正确估价</w:t>
      </w:r>
    </w:p>
    <w:p>
      <w:pPr>
        <w:ind w:left="0" w:right="0" w:firstLine="560"/>
        <w:spacing w:before="450" w:after="450" w:line="312" w:lineRule="auto"/>
      </w:pPr>
      <w:r>
        <w:rPr>
          <w:rFonts w:ascii="宋体" w:hAnsi="宋体" w:eastAsia="宋体" w:cs="宋体"/>
          <w:color w:val="000"/>
          <w:sz w:val="28"/>
          <w:szCs w:val="28"/>
        </w:rPr>
        <w:t xml:space="preserve">200wenmi114.com年全工业经济工作的成效</w:t>
      </w:r>
    </w:p>
    <w:p>
      <w:pPr>
        <w:ind w:left="0" w:right="0" w:firstLine="560"/>
        <w:spacing w:before="450" w:after="450" w:line="312" w:lineRule="auto"/>
      </w:pPr>
      <w:r>
        <w:rPr>
          <w:rFonts w:ascii="宋体" w:hAnsi="宋体" w:eastAsia="宋体" w:cs="宋体"/>
          <w:color w:val="000"/>
          <w:sz w:val="28"/>
          <w:szCs w:val="28"/>
        </w:rPr>
        <w:t xml:space="preserve">200wenmi114.com年是我发展史上极不平凡的一年。面对严峻形势和繁重的工作任务，全上下团结奋斗，扎实苦干，努力在重点工作上求突破，推动整体工作上台阶，促进了经济稳定发展和社会全面进步。全国内生产总值实现153.9亿元，比上年增长4.7。农牧业生产在大旱之年仍然取得较好收成，粮食总产已稳定在50亿斤以上。国企改革取得突破性进展，工业经济呈现恢复性增长。企业全面启动了“二次创业”，个体私营经济发展迅速。基础设施建设力度明显加大，对外开放取得了积极成果。财政收入在财源萎缩的不利条件下保持了平稳增长，全年财政收入完成13.38亿元，增长4.2。城乡居民收入克服增收因素不足的影响，继续保持了一定幅度增长，农牧民人均纯收入和城镇居民人均可支配收入分别比上年增加152元和408元。科技、教育、文化、卫生、体育、广播影视和计划生育等各项社会事业都迈出了新步伐。</w:t>
      </w:r>
    </w:p>
    <w:p>
      <w:pPr>
        <w:ind w:left="0" w:right="0" w:firstLine="560"/>
        <w:spacing w:before="450" w:after="450" w:line="312" w:lineRule="auto"/>
      </w:pPr>
      <w:r>
        <w:rPr>
          <w:rFonts w:ascii="宋体" w:hAnsi="宋体" w:eastAsia="宋体" w:cs="宋体"/>
          <w:color w:val="000"/>
          <w:sz w:val="28"/>
          <w:szCs w:val="28"/>
        </w:rPr>
        <w:t xml:space="preserve">特别值得肯定的是，200wenmi114.com年我在工业经济遇到feisuxs所未有的困难，问题十分突出，全面进入谷底的严峻形势下，认真落实中央领导视察＊＊时的指示精神和＊＊党委138次书记办公会议精神，把扭转工业经济被动局面作为整个经济工作的重中之重，采取“突出直抓大、完善县区放小”两线作战方式，举全之力进行工业经济攻坚，国企改革与发展取得突破性进展，工业经济开始了恢复性增长。原＊＊二毛成功实现破产重组，＊＊钢铁厂实现无震荡破产，＊＊针织厂破产重组也取得实质性进展，中小企业改革继续深入，县区工业经济活力增强，六大企业集团等优势骨干企业实现了较快发展，工业经济整体出现恢复性增长。统计快报显示，全年工业增加值实现38.3亿元，比上年增长7.8。经过一年的艰苦努力，我工业企业的整体经营状况趋于好转，有关国有企业“全军覆没”、“全线崩溃”的街谈巷议已经平息。体现了六个特点：一是企业内部的活力明显增强，经营状况趋于好转；二是企业改革的路子已经明确，运作方式、调整目标、重组对象等日渐清晰并正在落实之中；三是工业增长速度逐渐回升；四是经济运行质量也呈现逐步提高的态势；五是再就业工作成效显著，职工群众情绪趋于稳定，对改革的承受力逐步增强；六是方方面面对工业企业改革与发展的认识统一、支持、理解、关心的氛围正在形成。可以肯定的说，我工业经济已经开始摆脱了在低谷中徘徊的局面，国有企业改革与发展已经取得了突破进展，整个经济形势已向好的方向转变。为此，政府决定授予经贸委“长特别奖”，奖金20万元。</w:t>
      </w:r>
    </w:p>
    <w:p>
      <w:pPr>
        <w:ind w:left="0" w:right="0" w:firstLine="560"/>
        <w:spacing w:before="450" w:after="450" w:line="312" w:lineRule="auto"/>
      </w:pPr>
      <w:r>
        <w:rPr>
          <w:rFonts w:ascii="宋体" w:hAnsi="宋体" w:eastAsia="宋体" w:cs="宋体"/>
          <w:color w:val="000"/>
          <w:sz w:val="28"/>
          <w:szCs w:val="28"/>
        </w:rPr>
        <w:t xml:space="preserve">总结200wenmi114.com年的工业经济工作，有五条经验值得我们认真汲龋</w:t>
      </w:r>
    </w:p>
    <w:p>
      <w:pPr>
        <w:ind w:left="0" w:right="0" w:firstLine="560"/>
        <w:spacing w:before="450" w:after="450" w:line="312" w:lineRule="auto"/>
      </w:pPr>
      <w:r>
        <w:rPr>
          <w:rFonts w:ascii="宋体" w:hAnsi="宋体" w:eastAsia="宋体" w:cs="宋体"/>
          <w:color w:val="000"/>
          <w:sz w:val="28"/>
          <w:szCs w:val="28"/>
        </w:rPr>
        <w:t xml:space="preserve">第一，把国有企业改革与发展作为委和政府的最高决策，理清思路，切实搞好有效指导，为工业经济工作提供强有力的组织保证。去年，在认真分析全经济形势的基础上，级领导进一步形成了“国有企业是国民经济的支柱，推进国有企业改革是一项重要而紧迫的任务”的共识，下定背水一战的决心，树立敢打硬仗气概，把国有企业改革作为委和政府的最高决策，列入重要议事日程，认真贯彻＊＊党委wenmi114.com“全党抓经济，重点抓工业、突出抓效益”的指导方针，围绕“年内使全国有企业、特别是大中型企业改革有所突破，用三年左右时间使工业经济摆脱困境”的基本目标，确定“直抓大、县区放小”的工业攻坚思路，层层签订责任状，一级抓一级，一级对一级负责。在工作中坚持“一般与个别结合，领导与群众结合”，理顺各种利益关系，解决诸多改制问题，营造良好的外部环境，形成了强大的合力。在切实加强具体指导过程中，实施国有企业改革“一把手”工程，委、人大、政府、政协的领导经常深入企业调查研究，了解详细情况，进行现场指导。建立级领导“一对一”联系直16户重点企业制度，帮助企业排忧解难，进行定向指导。政府及有关部门定期召开专门经济分析会，加强工业生产调度，发现问题及时解决，进行综合指导。同时，出台一系列有关文件，实行政策引导。这些工作的落实，对搞好全工业经济起到了至关重要的保证作用。</w:t>
      </w:r>
    </w:p>
    <w:p>
      <w:pPr>
        <w:ind w:left="0" w:right="0" w:firstLine="560"/>
        <w:spacing w:before="450" w:after="450" w:line="312" w:lineRule="auto"/>
      </w:pPr>
      <w:r>
        <w:rPr>
          <w:rFonts w:ascii="宋体" w:hAnsi="宋体" w:eastAsia="宋体" w:cs="宋体"/>
          <w:color w:val="000"/>
          <w:sz w:val="28"/>
          <w:szCs w:val="28"/>
        </w:rPr>
        <w:t xml:space="preserve">第二，抓住机遇，扩大开放，努力创造良好的外部环境，是工业经济走出低谷的唯一道路。大家知道，＊＊工业经济在200wenmi114.com年、200wenmi114.com年是历史上最困难时期。由于优化资本结构政策未用足用好，加之草率决定23户企业破产，使＊＊的工业经济工作陷入了困境，企业改革与发展的难</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经济工作会议，主要是总结去年工作，分析当前形势，统一思想认识，下达2024年各项任务指标，安排部署2024年工业经济工作。经过会前认真准备，以5个清单的方式将各项任务指标下达给各县区政府、相关部门和重点企业，任务明确，重点突出，针对性强，指导有力。希望同志们，将市上下达的各项任务进行再分解、再落实，形成“横向到边、纵向到底”、“千斤重担人人挑、各个身上有指标”的一整套推动工作的办法和举措。刚才，振宇同志对今年工作作了具体部署，各县区政府、相关部门和重点企业进行了简要讨论发言。下面，我就今年的工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一、认清形势，提振信心，增强搞好经济工作的紧迫感和责任感</w:t>
      </w:r>
    </w:p>
    <w:p>
      <w:pPr>
        <w:ind w:left="0" w:right="0" w:firstLine="560"/>
        <w:spacing w:before="450" w:after="450" w:line="312" w:lineRule="auto"/>
      </w:pPr>
      <w:r>
        <w:rPr>
          <w:rFonts w:ascii="宋体" w:hAnsi="宋体" w:eastAsia="宋体" w:cs="宋体"/>
          <w:color w:val="000"/>
          <w:sz w:val="28"/>
          <w:szCs w:val="28"/>
        </w:rPr>
        <w:t xml:space="preserve">2024年是我们极不平凡的一年，是我们多少年来面对经济增长乏力、结构调整难度加大的年份，搞不好经济有“塌方式”危险。第一季度，无论是生产总值，还是固定资产投资，都出现了较大的下滑，引起了上级的高度重视和全市上下极度关注。在承受如此大的压力下，我们还是稳定信心、保持定力，一步一步扎扎实实开展各项工业稳增长工作。</w:t>
      </w:r>
    </w:p>
    <w:p>
      <w:pPr>
        <w:ind w:left="0" w:right="0" w:firstLine="560"/>
        <w:spacing w:before="450" w:after="450" w:line="312" w:lineRule="auto"/>
      </w:pPr>
      <w:r>
        <w:rPr>
          <w:rFonts w:ascii="宋体" w:hAnsi="宋体" w:eastAsia="宋体" w:cs="宋体"/>
          <w:color w:val="000"/>
          <w:sz w:val="28"/>
          <w:szCs w:val="28"/>
        </w:rPr>
        <w:t xml:space="preserve">回过头来看，我们出台了很多针对性强、精准发力的政策措施，还有一些带有创新性的工作。比如讲，追加下达任务指标的做法，对完不成任务的进行通报、督查和约谈，多种方式调度市县两级领导包扶措施，有什么问题协调解决什么问题，积极赴省进京争取任务指标，先后出台了针对性强、含金量高、富有实效的52条政策措施。还包括周六不放假、推行并联审批、狠抓项目建设等，都是针对性很强的办法和举措。因而才有上半年扭负转正、第三季度逐渐向好，年终实现GDP1.7%的增速、固定资产增长6%，这样实属不易的成绩。这个成绩看似比较低，但这里面付出的艰辛努力要比经济形势好的时候大的多。看似没有完成任务，但取得这样的成绩含金量是很高的，所以我在多种场合讲，我们延安经济发展到了不是长体格、长身体，而是到了长智慧、长协调性发展、结构调整和转型发展的这样一个新阶段，不同发展阶段的有不同的外在表现，低速增长是阶段性调整的重要特征。</w:t>
      </w:r>
    </w:p>
    <w:p>
      <w:pPr>
        <w:ind w:left="0" w:right="0" w:firstLine="560"/>
        <w:spacing w:before="450" w:after="450" w:line="312" w:lineRule="auto"/>
      </w:pPr>
      <w:r>
        <w:rPr>
          <w:rFonts w:ascii="宋体" w:hAnsi="宋体" w:eastAsia="宋体" w:cs="宋体"/>
          <w:color w:val="000"/>
          <w:sz w:val="28"/>
          <w:szCs w:val="28"/>
        </w:rPr>
        <w:t xml:space="preserve">今年元月份，国务院常务会议上表彰延安是2024年稳增长、促改革、调结构、惠民生、防风险，贯彻落实中省系列政策措施好的地级市，陕西唯有延安受到表扬，大大增强了我们稳增长、调结构、促转型的决心和信心。降是客观的，其实在下降的过程中，我们付出的艰苦努力、高强度工作比过去形势好的时候要艰苦的多、难的多。希望，大家要认识到调结构、促转型的艰巨性、复杂性和长期性，不是三年五载可以完成的，要经历漫长的过程，这个过程中就可能有急躁的情绪、有丧失信心的，特别是少数同志消极的情绪对我们抓好经济工作的影响很大。当前，我们一定要充满必胜的信心，做好长期艰苦奋斗的准备，要把每年、每月的工作牢牢抓在手上、抓紧干好，坚持数年，按照“十三五”规划部署，一项一项抓到手，一件一件出成效，不要落空，只有这样，“十三五”延安才能发展的更好。在这样一个新阶段，大家要统一认识，增强信心，把2024年工作中好的作风、好的思想、好的理念延续到2024年，我代表市委市政府，向大家表示感谢，2024年大家辛苦了，感谢大家在2024年为稳增长作出的巨大贡献。同志们，加快工业发展的重要性、紧迫性不言而喻，越是在困难的时候，越要坚定信心，越要加倍努力。我们一定要进一步增强忧患意识、机遇意识、责任意识、发展意识，采取切实有效的措施，全力推动工业经济再上新台阶、再攀新高峰。</w:t>
      </w:r>
    </w:p>
    <w:p>
      <w:pPr>
        <w:ind w:left="0" w:right="0" w:firstLine="560"/>
        <w:spacing w:before="450" w:after="450" w:line="312" w:lineRule="auto"/>
      </w:pPr>
      <w:r>
        <w:rPr>
          <w:rFonts w:ascii="宋体" w:hAnsi="宋体" w:eastAsia="宋体" w:cs="宋体"/>
          <w:color w:val="000"/>
          <w:sz w:val="28"/>
          <w:szCs w:val="28"/>
        </w:rPr>
        <w:t xml:space="preserve">二、明确任务、突出重点，打好工业经济保增长的组合拳</w:t>
      </w:r>
    </w:p>
    <w:p>
      <w:pPr>
        <w:ind w:left="0" w:right="0" w:firstLine="560"/>
        <w:spacing w:before="450" w:after="450" w:line="312" w:lineRule="auto"/>
      </w:pPr>
      <w:r>
        <w:rPr>
          <w:rFonts w:ascii="宋体" w:hAnsi="宋体" w:eastAsia="宋体" w:cs="宋体"/>
          <w:color w:val="000"/>
          <w:sz w:val="28"/>
          <w:szCs w:val="28"/>
        </w:rPr>
        <w:t xml:space="preserve">2024年，我们面对非常复杂的宏观经济发展环境，中央提出要认识新常态、适应新常态、引领新常态，以稳中求进为总基调，坚持宏观政策要稳、产业政策要准、改革政策要实、微观政策要活，社会政策要拖底，进一步提出供给侧结构性改革，打好“三去一降一补”攻坚战。全市根据上级的要求，结合延安地方发展情况，提出GDP增长6%左右，固定资产投资增长10%，财政收入降30亿元，城乡两收入分别增长为9%、10%，这个难度很大的。要完成上述任务目标，一产必须要达到6.5%的增速，去年是4.7%，难度很大；三产增长要达到10%以上，去年是7.5%，倒推算各项目标任务，规上工业要达到4.8%，建筑业8%以上，规下工业必须是6%以上，二产是4.9%的增速。卡住两头，倒推各项目标任务，GDP6%的增速任务艰巨。今天，我们重点研究二产4.9%的增速问题，固定资产投资增速10%如何完成，这是我们今天的主要任务。2024年工作难度大、困难多、挑战明显，希望我们通过这次会议，将各项任务指标分解落实下去，要以好的精神状态、以创新的理念和思维，抓好各项工作落实。现在看，无论是GDP、固定资产投资，还是财政收入、城乡两收入，难度都非常大，现在是最需要我们拼搏、担当的时候，需要我们抓重点、破难点、争亮点，目前任务已经明确，大家要对照清单，结合工作实际，抓好贯彻落实。</w:t>
      </w:r>
    </w:p>
    <w:p>
      <w:pPr>
        <w:ind w:left="0" w:right="0" w:firstLine="560"/>
        <w:spacing w:before="450" w:after="450" w:line="312" w:lineRule="auto"/>
      </w:pPr>
      <w:r>
        <w:rPr>
          <w:rFonts w:ascii="宋体" w:hAnsi="宋体" w:eastAsia="宋体" w:cs="宋体"/>
          <w:color w:val="000"/>
          <w:sz w:val="28"/>
          <w:szCs w:val="28"/>
        </w:rPr>
        <w:t xml:space="preserve">各县区政府、各部门、单位和重点企业，要牢牢抓住2024年工作重点和难点。采取加减乘除四则混合运算，打好2024年保增长、促转型、全面完成各项任务指标的攻坚战，多种手段、多措并举，打出保增长漂亮的“组合拳”。</w:t>
      </w:r>
    </w:p>
    <w:p>
      <w:pPr>
        <w:ind w:left="0" w:right="0" w:firstLine="560"/>
        <w:spacing w:before="450" w:after="450" w:line="312" w:lineRule="auto"/>
      </w:pPr>
      <w:r>
        <w:rPr>
          <w:rFonts w:ascii="宋体" w:hAnsi="宋体" w:eastAsia="宋体" w:cs="宋体"/>
          <w:color w:val="000"/>
          <w:sz w:val="28"/>
          <w:szCs w:val="28"/>
        </w:rPr>
        <w:t xml:space="preserve">所谓减法就是价格降、产量降，是不得以而为之，是不以意志为转移的。所谓加法就是集中的增量。正所谓，积小胜为大胜，要多挖潜力、找增长、促转化，凡是属于增量的通通抓到手，采取各种手段千方百计进入统计指标体系。减法是由市场、价格和形势等因素造成的，我们是被动的，加法上要主动。所谓乘法就是要在搞好生产和调度的同时，将项目牢牢抓住，为我们培育新的动能和产能，培育新的增长点，竭尽全力搞好项目建设环境保障和综合协调服务工作。要将传统工作和谋划长远发展的工作两手抓，抓项目建设可以带动投资、基础设施改善和未来增长信心，以及产生一系列变化的条件和可能。抓项目是乘数效应，项目建设就是乘法，结构转型、动能转化如果没有项目和固投就没有未来。抓项目要成为工业经济的核心抓手，没有项目什么都没有。今天，各县区经发、统计、园区等部门负责同志都来了，抓经济工作要抓存量盘活、增量培育，增量培育重点在项目上，它具有乘数效应。什么是除法，就是要搞好作风建设。今年我们将全面开展“两学一做”，就是要把官气、部门利益小算盘、扯皮推诿和其它不良的投资环境消除掉，领导干部一定要深入到企业、深入项目实地去解决问题。除掉影响发展、阻碍项目建设不必要的东西。加减乘除是我们多措并举的具体表现形式，我们真正要干好这些事情，标准很高、难度很大、要求很严。</w:t>
      </w:r>
    </w:p>
    <w:p>
      <w:pPr>
        <w:ind w:left="0" w:right="0" w:firstLine="560"/>
        <w:spacing w:before="450" w:after="450" w:line="312" w:lineRule="auto"/>
      </w:pPr>
      <w:r>
        <w:rPr>
          <w:rFonts w:ascii="宋体" w:hAnsi="宋体" w:eastAsia="宋体" w:cs="宋体"/>
          <w:color w:val="000"/>
          <w:sz w:val="28"/>
          <w:szCs w:val="28"/>
        </w:rPr>
        <w:t xml:space="preserve">减法方面，我们与相关企业对接，工业产品价格普遍下降、销售不畅是突出问题，原油产量下降是主要问题。与长庆对接的原油产量要下降48万吨、天然气减少3亿方，延长集团降107万吨原油，直接导致加工数量降低。以延长为例，吨原油价格由原来2700元下调到2200元，吨原油补贴费由原来的280元下调到80元，产量和价格双下降，规上工业压力很大，账一算、数字一摆，就知道这个难度。我们的应对办法和措施就是要少减、缓减，各级政府和相关部门则要能减则减、能免则免相关费用，在企业蛋糕做大的过程中分享蛋糕，而不是巧立名目设门槛、使绊子和设置各类前置条件，这样必然会耽误经济发展的大事。</w:t>
      </w:r>
    </w:p>
    <w:p>
      <w:pPr>
        <w:ind w:left="0" w:right="0" w:firstLine="560"/>
        <w:spacing w:before="450" w:after="450" w:line="312" w:lineRule="auto"/>
      </w:pPr>
      <w:r>
        <w:rPr>
          <w:rFonts w:ascii="宋体" w:hAnsi="宋体" w:eastAsia="宋体" w:cs="宋体"/>
          <w:color w:val="000"/>
          <w:sz w:val="28"/>
          <w:szCs w:val="28"/>
        </w:rPr>
        <w:t xml:space="preserve">加法方面，主要包括：1.长庆多调油，保150万吨增200万吨，市工信委、石油协调办要将它作为硬任务、硬指标来努力完成。2.天然气方面，要千方百计让长庆不降反增、能增多少算多少。延长集团要在现有的基础上再增加3-5亿方。3.LNG方面，不仅所有县区LNG项目要满负荷生产，更要想办法使安塞、吴起、志丹LNG项目加快推进，宝塔区临镇LNG项目技术改造、扩能生产，同时鼓励各县区多用民营天然气，多搞CNG等。4.发电方面，要想办法解决好直供电、任务指标问题。5.卷烟方面，确保完成40万大箱生产任务，做好新延安品牌2万箱生产、销售工作。6.非能工业方面，按照保6%争10%的目标来争取。7.非公发展方面，按照10%来争取。8.三产发展目标任务是10%。9.园区经济方面，要按照10%来争取。10.建筑业方面，要保8%争取达到10%。11.“四上”企业方面，必须要保住原有基础，努力新增10%。12.文化旅游产业方面，按20%增速增长。13.新能源方面，除发电外保10%争取20%增长目标。14.煤炭方面，保4800万吨争取5000万吨。以多项增量来抵消降的不利影响，千方百计完成各项目标任务，全力以赴保增长。</w:t>
      </w:r>
    </w:p>
    <w:p>
      <w:pPr>
        <w:ind w:left="0" w:right="0" w:firstLine="560"/>
        <w:spacing w:before="450" w:after="450" w:line="312" w:lineRule="auto"/>
      </w:pPr>
      <w:r>
        <w:rPr>
          <w:rFonts w:ascii="宋体" w:hAnsi="宋体" w:eastAsia="宋体" w:cs="宋体"/>
          <w:color w:val="000"/>
          <w:sz w:val="28"/>
          <w:szCs w:val="28"/>
        </w:rPr>
        <w:t xml:space="preserve">乘法方面，就是要在增投资、建项目、办园区上下功夫，这是我们调结构、促转型的根本出路和方向，县区经济能不能转型主要看项目如何、园区如何，投资、项目和园区三者要全面具备、缺一不可，项目是投资的载体，要将项目落到产业集群和工业园区中。今年，固定资产投资10%增长是我们调结构、促转型和经济发展希望的晴雨表。我们计划，全面形成3个批次的开工项目，推进固定投资落实。第一批次是陕北能源化工基地建设座谈会上，没有工业项目的要过问和督查，各县区要形成竞相开工、比学赶超的氛围。同时，要形成一大批储备、开工、建成和达产的项目，丰富固定资产投资内容，形成你追我敢的态势。要落实好的表扬、差的批评和问责的机制，完不成任务的要丢分，固投没有项目支撑的要追责。项目建设方面，要月月开工一批项目，摆开架势、大干快上。今年，要在固定资产投资、项目建设和园区化承载方面有大动作、新举措和新局面。</w:t>
      </w:r>
    </w:p>
    <w:p>
      <w:pPr>
        <w:ind w:left="0" w:right="0" w:firstLine="560"/>
        <w:spacing w:before="450" w:after="450" w:line="312" w:lineRule="auto"/>
      </w:pPr>
      <w:r>
        <w:rPr>
          <w:rFonts w:ascii="宋体" w:hAnsi="宋体" w:eastAsia="宋体" w:cs="宋体"/>
          <w:color w:val="000"/>
          <w:sz w:val="28"/>
          <w:szCs w:val="28"/>
        </w:rPr>
        <w:t xml:space="preserve">除法方面，要完成2024年任务一定要有好状态、好作风和好办法，就是要做好除法。围绕各项目标任务抓工作、围绕难题抓协调。一是要有好的精神状态，工业战线广大干部职工要充分发扬“5+2”和白加黑的优良工作作风。二是重点事情亲自抓，工作一推到下面就层层递减，一定要盯住企业重点反应的问题，搞好环境保障和协调服务工作。三是抓项目一定要排出形象进度，重点解决好资金调度、土地审批、环评手续办理等问题。四是严格考核奖惩，形成干好干坏不一样，好的表扬差的批评，必要时候进行问责和约谈。好状态、好作风和好办法是完成今年工作任务的根本保障和重要措施，要坚决破除不利用项目建设、不利用发展和各类阻碍因素，这是我们工作的重要保证，是我们新形势下的一项重要工作。</w:t>
      </w:r>
    </w:p>
    <w:p>
      <w:pPr>
        <w:ind w:left="0" w:right="0" w:firstLine="560"/>
        <w:spacing w:before="450" w:after="450" w:line="312" w:lineRule="auto"/>
      </w:pPr>
      <w:r>
        <w:rPr>
          <w:rFonts w:ascii="宋体" w:hAnsi="宋体" w:eastAsia="宋体" w:cs="宋体"/>
          <w:color w:val="000"/>
          <w:sz w:val="28"/>
          <w:szCs w:val="28"/>
        </w:rPr>
        <w:t xml:space="preserve">三、夯实责任，狠抓落实，确保完成全年各项目标任务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2024年，面对新形势、新挑战、新要求，面对经济新常态下的艰巨任务，我们只有实干、苦干、巧干，才能化挑战为机遇，全面完成工业经济的各项指标。</w:t>
      </w:r>
    </w:p>
    <w:p>
      <w:pPr>
        <w:ind w:left="0" w:right="0" w:firstLine="560"/>
        <w:spacing w:before="450" w:after="450" w:line="312" w:lineRule="auto"/>
      </w:pPr>
      <w:r>
        <w:rPr>
          <w:rFonts w:ascii="宋体" w:hAnsi="宋体" w:eastAsia="宋体" w:cs="宋体"/>
          <w:color w:val="000"/>
          <w:sz w:val="28"/>
          <w:szCs w:val="28"/>
        </w:rPr>
        <w:t xml:space="preserve">（一）层层落实责任，强化担当意识。</w:t>
      </w:r>
    </w:p>
    <w:p>
      <w:pPr>
        <w:ind w:left="0" w:right="0" w:firstLine="560"/>
        <w:spacing w:before="450" w:after="450" w:line="312" w:lineRule="auto"/>
      </w:pPr>
      <w:r>
        <w:rPr>
          <w:rFonts w:ascii="宋体" w:hAnsi="宋体" w:eastAsia="宋体" w:cs="宋体"/>
          <w:color w:val="000"/>
          <w:sz w:val="28"/>
          <w:szCs w:val="28"/>
        </w:rPr>
        <w:t xml:space="preserve">各县区、各部门一把手是工业经济工作的第一责任人，分管领导是直接责任人。在经济发展新常态下，务必要拿出更多心思、精力、功夫用在谋划工业发展上来，对照任务指标体系狠抓落实，将工作细化、量化、具体化、考核化。要将各项任务指标落实到县区、落实到部门、落实到企业、落实到班组，落实到时间段，确保各项目标按计划、按时间节点全面完成。领导干部要经常带着问题深入企业、深入一线调研督促检查，及时解决影响企业生产、项目推进和项目落地等方面的“卡脖子”问题。要建立领导包抓联系重大项目、重点企业工作机制，领导带头、分工负责、责任到人、层层落实，形成环环相扣的责任落实体系，确保责任分解到位、措施落实到位。</w:t>
      </w:r>
    </w:p>
    <w:p>
      <w:pPr>
        <w:ind w:left="0" w:right="0" w:firstLine="560"/>
        <w:spacing w:before="450" w:after="450" w:line="312" w:lineRule="auto"/>
      </w:pPr>
      <w:r>
        <w:rPr>
          <w:rFonts w:ascii="宋体" w:hAnsi="宋体" w:eastAsia="宋体" w:cs="宋体"/>
          <w:color w:val="000"/>
          <w:sz w:val="28"/>
          <w:szCs w:val="28"/>
        </w:rPr>
        <w:t xml:space="preserve">（二）通力协调配合，优化发展环境。</w:t>
      </w:r>
    </w:p>
    <w:p>
      <w:pPr>
        <w:ind w:left="0" w:right="0" w:firstLine="560"/>
        <w:spacing w:before="450" w:after="450" w:line="312" w:lineRule="auto"/>
      </w:pPr>
      <w:r>
        <w:rPr>
          <w:rFonts w:ascii="宋体" w:hAnsi="宋体" w:eastAsia="宋体" w:cs="宋体"/>
          <w:color w:val="000"/>
          <w:sz w:val="28"/>
          <w:szCs w:val="28"/>
        </w:rPr>
        <w:t xml:space="preserve">工业经济工作是一项系统性工程，单靠哪一级、哪一个部门、哪一个行业，根本无法整体推进工作。各级各部门要切实转变职能，强化大局意识、发展意识、效率意识，将主要精力用于创造发展环境、营造发展平台、提供政策支撑、精简审批程序上来，着力消除制约工业发展的不利因素和体制机制束缚。要充分发挥企业的市场主体地位，发展混合所有制经济，大力推动央企、省企、民企进延安，筑巢引凤发展产业集群。要完善政企信息沟通反馈机制，围绕企业需求及时跟进协调服务、环境保障和政策支持。继续简化办事程序，提高审批效率，推行限时办结、部门代办、并联审批、跟踪督办等制度，为企业提供高效便捷服务。加强财政支持和金融服务，清理面向企业的各种收费，落实各项税收减免优惠政策，积极搭建融资平台，帮助企业解决融资难题。改进工业用地供给，优先安排工业项目、招商引资产业类项目用地，提高土地审批效率，满足企业发展需求。</w:t>
      </w:r>
    </w:p>
    <w:p>
      <w:pPr>
        <w:ind w:left="0" w:right="0" w:firstLine="560"/>
        <w:spacing w:before="450" w:after="450" w:line="312" w:lineRule="auto"/>
      </w:pPr>
      <w:r>
        <w:rPr>
          <w:rFonts w:ascii="宋体" w:hAnsi="宋体" w:eastAsia="宋体" w:cs="宋体"/>
          <w:color w:val="000"/>
          <w:sz w:val="28"/>
          <w:szCs w:val="28"/>
        </w:rPr>
        <w:t xml:space="preserve">（三）强化督查考核，严格奖惩兑现。</w:t>
      </w:r>
    </w:p>
    <w:p>
      <w:pPr>
        <w:ind w:left="0" w:right="0" w:firstLine="560"/>
        <w:spacing w:before="450" w:after="450" w:line="312" w:lineRule="auto"/>
      </w:pPr>
      <w:r>
        <w:rPr>
          <w:rFonts w:ascii="宋体" w:hAnsi="宋体" w:eastAsia="宋体" w:cs="宋体"/>
          <w:color w:val="000"/>
          <w:sz w:val="28"/>
          <w:szCs w:val="28"/>
        </w:rPr>
        <w:t xml:space="preserve">市发改委、工信委、考核办、市政府督查室等部门要围绕工业发展、目标任务和阶段性工作重点，及时深入县区、部门、园区、企业，促使各县区、各部门合理安排工作进度，扎实有序推进各项工作。要及时通报县区和部门工作情况，对行动迟缓、工作疲沓、措施不力的县区和单位及时下发预警通知，跟踪问效。对完不成目标任务和“拖后腿”的县区和部门领导要进行约谈或谈话，实行硬督查、硬考核、硬兑现。积极探索容错纠错工作机制体制，努力营造勇于担当、敢于干事良好氛围。</w:t>
      </w:r>
    </w:p>
    <w:p>
      <w:pPr>
        <w:ind w:left="0" w:right="0" w:firstLine="560"/>
        <w:spacing w:before="450" w:after="450" w:line="312" w:lineRule="auto"/>
      </w:pPr>
      <w:r>
        <w:rPr>
          <w:rFonts w:ascii="宋体" w:hAnsi="宋体" w:eastAsia="宋体" w:cs="宋体"/>
          <w:color w:val="000"/>
          <w:sz w:val="28"/>
          <w:szCs w:val="28"/>
        </w:rPr>
        <w:t xml:space="preserve">同志们，面对如此严峻形势，时间紧、任务重、风险多，我们一定要发扬延安精神，咬住重难点问题和关键环节，各县区政府、相关部门和企业要紧急行动起来，全力开创保增长和项目建设的新局面，圆满完成各项任务目标，给上级、市委市政府和所在部门单位，特别是向全市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2024-11-10T14:59:20+08:00</dcterms:created>
  <dcterms:modified xsi:type="dcterms:W3CDTF">2024-11-10T14:59:20+08:00</dcterms:modified>
</cp:coreProperties>
</file>

<file path=docProps/custom.xml><?xml version="1.0" encoding="utf-8"?>
<Properties xmlns="http://schemas.openxmlformats.org/officeDocument/2006/custom-properties" xmlns:vt="http://schemas.openxmlformats.org/officeDocument/2006/docPropsVTypes"/>
</file>