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最新黄山奇石教学反思100字(10篇)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黄山奇石教学反思100字篇一一、 教学设计为导游带领游...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黄山奇石教学反思100字篇一</w:t>
      </w:r>
    </w:p>
    <w:p>
      <w:pPr>
        <w:ind w:left="0" w:right="0" w:firstLine="560"/>
        <w:spacing w:before="450" w:after="450" w:line="312" w:lineRule="auto"/>
      </w:pPr>
      <w:r>
        <w:rPr>
          <w:rFonts w:ascii="宋体" w:hAnsi="宋体" w:eastAsia="宋体" w:cs="宋体"/>
          <w:color w:val="000"/>
          <w:sz w:val="28"/>
          <w:szCs w:val="28"/>
        </w:rPr>
        <w:t xml:space="preserve">一、 教学设计为导游带领游客欣赏美景这样一种形式。</w:t>
      </w:r>
    </w:p>
    <w:p>
      <w:pPr>
        <w:ind w:left="0" w:right="0" w:firstLine="560"/>
        <w:spacing w:before="450" w:after="450" w:line="312" w:lineRule="auto"/>
      </w:pPr>
      <w:r>
        <w:rPr>
          <w:rFonts w:ascii="宋体" w:hAnsi="宋体" w:eastAsia="宋体" w:cs="宋体"/>
          <w:color w:val="000"/>
          <w:sz w:val="28"/>
          <w:szCs w:val="28"/>
        </w:rPr>
        <w:t xml:space="preserve">从图入手，先让学生从直观感受“仙桃石”“猴子观海”“仙人指路”的趣味横生;再由图及文，指导朗读，让学生在读中感悟、在读中展开想象，这是我教学本课的主旨，以游览形式开始，以学生运用文本知识讲解结束，有始有终。</w:t>
      </w:r>
    </w:p>
    <w:p>
      <w:pPr>
        <w:ind w:left="0" w:right="0" w:firstLine="560"/>
        <w:spacing w:before="450" w:after="450" w:line="312" w:lineRule="auto"/>
      </w:pPr>
      <w:r>
        <w:rPr>
          <w:rFonts w:ascii="宋体" w:hAnsi="宋体" w:eastAsia="宋体" w:cs="宋体"/>
          <w:color w:val="000"/>
          <w:sz w:val="28"/>
          <w:szCs w:val="28"/>
        </w:rPr>
        <w:t xml:space="preserve">二 、都通句子，美读全文 。</w:t>
      </w:r>
    </w:p>
    <w:p>
      <w:pPr>
        <w:ind w:left="0" w:right="0" w:firstLine="560"/>
        <w:spacing w:before="450" w:after="450" w:line="312" w:lineRule="auto"/>
      </w:pPr>
      <w:r>
        <w:rPr>
          <w:rFonts w:ascii="宋体" w:hAnsi="宋体" w:eastAsia="宋体" w:cs="宋体"/>
          <w:color w:val="000"/>
          <w:sz w:val="28"/>
          <w:szCs w:val="28"/>
        </w:rPr>
        <w:t xml:space="preserve">对于刚升入二年级的学生来说，他们已能将课文中的字音读准、句子读通顺，但要做到有感情诵读是比较困难的，尤其对于像《黄山奇石》这样有趣的怪石，作者又将一块块本无生命的石头描绘的活灵活现、呼之欲出的美文写的又是如此有趣，能读出感情就困难了。因此，我把美读课文与展开想象衔接在一起，让孩子们在读准字音、读通句子的基础上，图—文—想—画—说，结合起来体会文中描绘的各种石头的形状，小中见大，从而感受整个黄山的神秘，产生喜爱之情。在此基础上师—生、生—生互动读、评;小组读、竞赛读、展示读……通过多种形式的读，将学生读文的情感引向高潮，做到真正意义上的诵读。至此，第六自然段中提到的“天狗望月”“狮子抢球”“仙女弹琴”等石头的样子在孩子们的脑海中就有了各种各样的形状了。</w:t>
      </w:r>
    </w:p>
    <w:p>
      <w:pPr>
        <w:ind w:left="0" w:right="0" w:firstLine="560"/>
        <w:spacing w:before="450" w:after="450" w:line="312" w:lineRule="auto"/>
      </w:pPr>
      <w:r>
        <w:rPr>
          <w:rFonts w:ascii="宋体" w:hAnsi="宋体" w:eastAsia="宋体" w:cs="宋体"/>
          <w:color w:val="000"/>
          <w:sz w:val="28"/>
          <w:szCs w:val="28"/>
        </w:rPr>
        <w:t xml:space="preserve">三、 放飞想象，尝试涂鸦。</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到这时水到渠成，我顺势引导学生在纸上画一画，说一说。孩子们的想象力是不可低估的，他们脑海中的天狗，狮子、仙女也像作者写的奇石一样，太奇了!让你不得不叹服孩子们大胆、无拘无束的想象力了!可孩子毕竟是孩子，他们画中的狗、狮子、仙女……均没有脱离现实生活，还没能很好地领悟到石的形奇。</w:t>
      </w:r>
    </w:p>
    <w:p>
      <w:pPr>
        <w:ind w:left="0" w:right="0" w:firstLine="560"/>
        <w:spacing w:before="450" w:after="450" w:line="312" w:lineRule="auto"/>
      </w:pPr>
      <w:r>
        <w:rPr>
          <w:rFonts w:ascii="宋体" w:hAnsi="宋体" w:eastAsia="宋体" w:cs="宋体"/>
          <w:color w:val="000"/>
          <w:sz w:val="28"/>
          <w:szCs w:val="28"/>
        </w:rPr>
        <w:t xml:space="preserve">四 、挖掘教材，填补空白。</w:t>
      </w:r>
    </w:p>
    <w:p>
      <w:pPr>
        <w:ind w:left="0" w:right="0" w:firstLine="560"/>
        <w:spacing w:before="450" w:after="450" w:line="312" w:lineRule="auto"/>
      </w:pPr>
      <w:r>
        <w:rPr>
          <w:rFonts w:ascii="宋体" w:hAnsi="宋体" w:eastAsia="宋体" w:cs="宋体"/>
          <w:color w:val="000"/>
          <w:sz w:val="28"/>
          <w:szCs w:val="28"/>
        </w:rPr>
        <w:t xml:space="preserve">我抓住第六自然段中的省略号挖掘文本空白进行拓展，跳出课文教课文，因孩子们已深深地被黄山的奇石吸引住了，给其它石头起的名真可谓丰富多彩：海底捞月、石海泛舟、老鹰抓小鸡、凝神静思、盼……到这里，我觉得已将孩子们的想象力提升到了一定的高度，使孩子们更惊叹于大自然的伟大、鬼斧神工了!</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黄山奇石教学反思100字篇二</w:t>
      </w:r>
    </w:p>
    <w:p>
      <w:pPr>
        <w:ind w:left="0" w:right="0" w:firstLine="560"/>
        <w:spacing w:before="450" w:after="450" w:line="312" w:lineRule="auto"/>
      </w:pPr>
      <w:r>
        <w:rPr>
          <w:rFonts w:ascii="宋体" w:hAnsi="宋体" w:eastAsia="宋体" w:cs="宋体"/>
          <w:color w:val="000"/>
          <w:sz w:val="28"/>
          <w:szCs w:val="28"/>
        </w:rPr>
        <w:t xml:space="preserve">一、心理学家布鲁纳曾说过：“学习的最好刺激就是对学习材料的兴趣”</w:t>
      </w:r>
    </w:p>
    <w:p>
      <w:pPr>
        <w:ind w:left="0" w:right="0" w:firstLine="560"/>
        <w:spacing w:before="450" w:after="450" w:line="312" w:lineRule="auto"/>
      </w:pPr>
      <w:r>
        <w:rPr>
          <w:rFonts w:ascii="宋体" w:hAnsi="宋体" w:eastAsia="宋体" w:cs="宋体"/>
          <w:color w:val="000"/>
          <w:sz w:val="28"/>
          <w:szCs w:val="28"/>
        </w:rPr>
        <w:t xml:space="preserve">《黄山奇石》是一篇写景的文章，课文描绘了黄山奇石之神奇，景色之秀丽，表达了作者对祖国山河的赞美之情。文章构思清晰，意境优美，想象丰富，情趣横生，给人以美的享受和熏陶。我在教学时播放了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二、让学生自主选择，激发其自主探究的兴趣</w:t>
      </w:r>
    </w:p>
    <w:p>
      <w:pPr>
        <w:ind w:left="0" w:right="0" w:firstLine="560"/>
        <w:spacing w:before="450" w:after="450" w:line="312" w:lineRule="auto"/>
      </w:pPr>
      <w:r>
        <w:rPr>
          <w:rFonts w:ascii="宋体" w:hAnsi="宋体" w:eastAsia="宋体" w:cs="宋体"/>
          <w:color w:val="000"/>
          <w:sz w:val="28"/>
          <w:szCs w:val="28"/>
        </w:rPr>
        <w:t xml:space="preserve">探究性学习是一种发现的学习。在教师精心设计的创造性问题情境中，学生个体主动地去发现问题，并从不同地视角，通过不同的思维方式探求问题的解决方法。它最终表现为学生独立地、创造性地解决问题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三、注意学生的诵读</w:t>
      </w:r>
    </w:p>
    <w:p>
      <w:pPr>
        <w:ind w:left="0" w:right="0" w:firstLine="560"/>
        <w:spacing w:before="450" w:after="450" w:line="312" w:lineRule="auto"/>
      </w:pPr>
      <w:r>
        <w:rPr>
          <w:rFonts w:ascii="宋体" w:hAnsi="宋体" w:eastAsia="宋体" w:cs="宋体"/>
          <w:color w:val="000"/>
          <w:sz w:val="28"/>
          <w:szCs w:val="28"/>
        </w:rPr>
        <w:t xml:space="preserve">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四、给学生充足的时间</w:t>
      </w:r>
    </w:p>
    <w:p>
      <w:pPr>
        <w:ind w:left="0" w:right="0" w:firstLine="560"/>
        <w:spacing w:before="450" w:after="450" w:line="312" w:lineRule="auto"/>
      </w:pPr>
      <w:r>
        <w:rPr>
          <w:rFonts w:ascii="宋体" w:hAnsi="宋体" w:eastAsia="宋体" w:cs="宋体"/>
          <w:color w:val="000"/>
          <w:sz w:val="28"/>
          <w:szCs w:val="28"/>
        </w:rPr>
        <w:t xml:space="preserve">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黄山奇石教学反思100字篇三</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黄山奇石教学反思100字篇四</w:t>
      </w:r>
    </w:p>
    <w:p>
      <w:pPr>
        <w:ind w:left="0" w:right="0" w:firstLine="560"/>
        <w:spacing w:before="450" w:after="450" w:line="312" w:lineRule="auto"/>
      </w:pPr>
      <w:r>
        <w:rPr>
          <w:rFonts w:ascii="宋体" w:hAnsi="宋体" w:eastAsia="宋体" w:cs="宋体"/>
          <w:color w:val="000"/>
          <w:sz w:val="28"/>
          <w:szCs w:val="28"/>
        </w:rPr>
        <w:t xml:space="preserve">心理学家布鲁纳曾说过：“学习的最好刺激就是对学习材料的兴趣。”《黄山奇石》是一篇写景的文章，课文描绘了黄山奇石之神奇，景色之秀丽，表达了作者对祖国山河的赞美之情。文章构思清晰，意境优美，想象丰富，情趣横生，给人以美的享受和熏陶。我在教学时引导学生读文、看图、想象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让学生自主选择，激发其自主探究的兴趣。探究性学习是一种发现的学习。在教师精心设计的创造性问题情境中，学生个体主动地去发现问题，并从不同地视角，通过不同的思维方式探求问题的解决方法。它最终表现为学生独立地、创造性地解决问题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另外，我注意学生的诵读。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第三，我给学生充足的时间。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黄山奇石教学反思100字篇五</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黄山奇石教学反思100字篇六</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黄山奇石教学反思100字篇七</w:t>
      </w:r>
    </w:p>
    <w:p>
      <w:pPr>
        <w:ind w:left="0" w:right="0" w:firstLine="560"/>
        <w:spacing w:before="450" w:after="450" w:line="312" w:lineRule="auto"/>
      </w:pPr>
      <w:r>
        <w:rPr>
          <w:rFonts w:ascii="宋体" w:hAnsi="宋体" w:eastAsia="宋体" w:cs="宋体"/>
          <w:color w:val="000"/>
          <w:sz w:val="28"/>
          <w:szCs w:val="28"/>
        </w:rPr>
        <w:t xml:space="preserve">《解决问题的策略——替换》是苏教版小学数学六年级上册的内容。替换作为一种思想方法，对学生的思维发展很有好处。本节课的教学重点难点是让学生掌握用替换的策略解决一些简单问题的方法;弄清在有差数关系的问题中替换后总量发生的变化。反思本节课教学中自己较为满意是：</w:t>
      </w:r>
    </w:p>
    <w:p>
      <w:pPr>
        <w:ind w:left="0" w:right="0" w:firstLine="560"/>
        <w:spacing w:before="450" w:after="450" w:line="312" w:lineRule="auto"/>
      </w:pPr>
      <w:r>
        <w:rPr>
          <w:rFonts w:ascii="宋体" w:hAnsi="宋体" w:eastAsia="宋体" w:cs="宋体"/>
          <w:color w:val="000"/>
          <w:sz w:val="28"/>
          <w:szCs w:val="28"/>
        </w:rPr>
        <w:t xml:space="preserve">1、创设情境感知策略 在课前我通过苹果换梨的动画图片并让学生说说梨和苹果的关系?然后指出：两个苹果可以用四个梨来代替，这就是解决问题的一种策略——替换，今天我们就利用这种办法来解决一些实际问题，从而引出新课。比较生动的实例，在很大程度上激发学生学习的兴趣及进一步探索新知的欲望。再次感受数学与生活的密切联系。</w:t>
      </w:r>
    </w:p>
    <w:p>
      <w:pPr>
        <w:ind w:left="0" w:right="0" w:firstLine="560"/>
        <w:spacing w:before="450" w:after="450" w:line="312" w:lineRule="auto"/>
      </w:pPr>
      <w:r>
        <w:rPr>
          <w:rFonts w:ascii="宋体" w:hAnsi="宋体" w:eastAsia="宋体" w:cs="宋体"/>
          <w:color w:val="000"/>
          <w:sz w:val="28"/>
          <w:szCs w:val="28"/>
        </w:rPr>
        <w:t xml:space="preserve">2、对比教学发展思维。 本节课我进行了两次比较。第一次是利用“小杯的容量是大杯的1/3”学生采用了两种替换策略，一种是把大杯替换成小杯，另一种是把小杯替换成大杯。我让学生思考：他们的共同点是什么?都是把两种量替换成一种量，从而揭示了替换的目的在于把复杂问题简单化。第二次对比是在倍数关系和差数关系的替换的对比，通过对比使学生明晰：倍数关系替换后总量不变，而差数关系替换后总量发生了变化，从而能在更高的层面上把握替换策略的要领。</w:t>
      </w:r>
    </w:p>
    <w:p>
      <w:pPr>
        <w:ind w:left="0" w:right="0" w:firstLine="560"/>
        <w:spacing w:before="450" w:after="450" w:line="312" w:lineRule="auto"/>
      </w:pPr>
      <w:r>
        <w:rPr>
          <w:rFonts w:ascii="宋体" w:hAnsi="宋体" w:eastAsia="宋体" w:cs="宋体"/>
          <w:color w:val="000"/>
          <w:sz w:val="28"/>
          <w:szCs w:val="28"/>
        </w:rPr>
        <w:t xml:space="preserve">3、注意差异重点教学。 替换的策略——尤其是相差问题的替换，学生尽管知道替换的方法，但对于替换后总量发生了怎样的变化不少学生模糊不清，学生之间的差异较大。如何协调这种差异，一是借助现代信息技术手段通过动态的演示让学生明白替换前后的变化，一是给学生时间和鼓励。在教学中我发现把6个小杯替换成6个大杯总量增加6个20毫升，有的学生不甚理解，动画的演示能帮助学生理解，但对一小部分孩子还是存在困难，让学生分别从图中指出原来的橙汁和还需增加的橙汁，能促进更多学生的理解。我们只有本着承认差异，尊重学生的态度才能促进每个学生的发展，才是真正的以生为本。</w:t>
      </w:r>
    </w:p>
    <w:p>
      <w:pPr>
        <w:ind w:left="0" w:right="0" w:firstLine="560"/>
        <w:spacing w:before="450" w:after="450" w:line="312" w:lineRule="auto"/>
      </w:pPr>
      <w:r>
        <w:rPr>
          <w:rFonts w:ascii="宋体" w:hAnsi="宋体" w:eastAsia="宋体" w:cs="宋体"/>
          <w:color w:val="000"/>
          <w:sz w:val="28"/>
          <w:szCs w:val="28"/>
        </w:rPr>
        <w:t xml:space="preserve">4、多种策略综合运用 新课程标准指出：努力使学生“形成解决问题的一些基本策略，体验解决问题策略的多样性，发展实践能力与创新精神”。教学中，我让学生通过画图把替换的过程表示出来。并且在检验后我提出“回顾一下，刚才这个问题有什么特点，我们是怎样来解决这个问题的呢你觉得哪些步骤是解题关键?”引导学生既感受到用替换的策略可以解决什么样的问题，又让学生感受到面对一个问题有时会有多种策略的综合运用。</w:t>
      </w:r>
    </w:p>
    <w:p>
      <w:pPr>
        <w:ind w:left="0" w:right="0" w:firstLine="560"/>
        <w:spacing w:before="450" w:after="450" w:line="312" w:lineRule="auto"/>
      </w:pPr>
      <w:r>
        <w:rPr>
          <w:rFonts w:ascii="宋体" w:hAnsi="宋体" w:eastAsia="宋体" w:cs="宋体"/>
          <w:color w:val="000"/>
          <w:sz w:val="28"/>
          <w:szCs w:val="28"/>
        </w:rPr>
        <w:t xml:space="preserve">通过解决问题的策略的教学，使我更加明白了 “数学方法是数学的灵魂。”数学的学习，对学生来说，能使其终身受用的，绝不仅仅是知识，数学思想方法的获得是更重要的。</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黄山奇石教学反思100字篇八</w:t>
      </w:r>
    </w:p>
    <w:p>
      <w:pPr>
        <w:ind w:left="0" w:right="0" w:firstLine="560"/>
        <w:spacing w:before="450" w:after="450" w:line="312" w:lineRule="auto"/>
      </w:pPr>
      <w:r>
        <w:rPr>
          <w:rFonts w:ascii="宋体" w:hAnsi="宋体" w:eastAsia="宋体" w:cs="宋体"/>
          <w:color w:val="000"/>
          <w:sz w:val="28"/>
          <w:szCs w:val="28"/>
        </w:rPr>
        <w:t xml:space="preserve">这是一篇充满科学性、知识性的文章，文章中介绍的雅鲁藏布大峡谷神秘而美丽，虽然有点难理解，但却深深地吸引了孩子们的注意力，激发了他们探索、了解的兴趣。</w:t>
      </w:r>
    </w:p>
    <w:p>
      <w:pPr>
        <w:ind w:left="0" w:right="0" w:firstLine="560"/>
        <w:spacing w:before="450" w:after="450" w:line="312" w:lineRule="auto"/>
      </w:pPr>
      <w:r>
        <w:rPr>
          <w:rFonts w:ascii="宋体" w:hAnsi="宋体" w:eastAsia="宋体" w:cs="宋体"/>
          <w:color w:val="000"/>
          <w:sz w:val="28"/>
          <w:szCs w:val="28"/>
        </w:rPr>
        <w:t xml:space="preserve">因此，我就从激趣入手，利用学生们求知的好奇心，采用探索、寻奇的方式，逐步揭开雅鲁藏布大峡谷神秘的面纱。</w:t>
      </w:r>
    </w:p>
    <w:p>
      <w:pPr>
        <w:ind w:left="0" w:right="0" w:firstLine="560"/>
        <w:spacing w:before="450" w:after="450" w:line="312" w:lineRule="auto"/>
      </w:pPr>
      <w:r>
        <w:rPr>
          <w:rFonts w:ascii="宋体" w:hAnsi="宋体" w:eastAsia="宋体" w:cs="宋体"/>
          <w:color w:val="000"/>
          <w:sz w:val="28"/>
          <w:szCs w:val="28"/>
        </w:rPr>
        <w:t xml:space="preserve">1、多媒体课件出示画面及旁白，全面展现雅鲁藏布大峡谷的外貌，介绍雅鲁藏布大峡谷的地理位置及外观：</w:t>
      </w:r>
    </w:p>
    <w:p>
      <w:pPr>
        <w:ind w:left="0" w:right="0" w:firstLine="560"/>
        <w:spacing w:before="450" w:after="450" w:line="312" w:lineRule="auto"/>
      </w:pPr>
      <w:r>
        <w:rPr>
          <w:rFonts w:ascii="宋体" w:hAnsi="宋体" w:eastAsia="宋体" w:cs="宋体"/>
          <w:color w:val="000"/>
          <w:sz w:val="28"/>
          <w:szCs w:val="28"/>
        </w:rPr>
        <w:t xml:space="preserve">从而理解“咫尺”、“马蹄形”、“海拔”这些词语的意思。尤其是在多媒体上展现“涓涓细流”、“帘帘飞瀑”、“滔滔江水”的不同水流的画面，通过对比，更让学生领略到了水的千姿百态，这些正是多媒体教学的优势，它可以介绍与课文内容相关的背景资料，使学生对雅鲁藏布大峡谷有了深刻的感性认识。</w:t>
      </w:r>
    </w:p>
    <w:p>
      <w:pPr>
        <w:ind w:left="0" w:right="0" w:firstLine="560"/>
        <w:spacing w:before="450" w:after="450" w:line="312" w:lineRule="auto"/>
      </w:pPr>
      <w:r>
        <w:rPr>
          <w:rFonts w:ascii="宋体" w:hAnsi="宋体" w:eastAsia="宋体" w:cs="宋体"/>
          <w:color w:val="000"/>
          <w:sz w:val="28"/>
          <w:szCs w:val="28"/>
        </w:rPr>
        <w:t xml:space="preserve">2、从理解词语入手，感受雅鲁藏布大峡谷的特点，如：</w:t>
      </w:r>
    </w:p>
    <w:p>
      <w:pPr>
        <w:ind w:left="0" w:right="0" w:firstLine="560"/>
        <w:spacing w:before="450" w:after="450" w:line="312" w:lineRule="auto"/>
      </w:pPr>
      <w:r>
        <w:rPr>
          <w:rFonts w:ascii="宋体" w:hAnsi="宋体" w:eastAsia="宋体" w:cs="宋体"/>
          <w:color w:val="000"/>
          <w:sz w:val="28"/>
          <w:szCs w:val="28"/>
        </w:rPr>
        <w:t xml:space="preserve">文中的“堪称”“号称”“美誉”，是在用不同的词语表达同一个意思;课文里有一些词语带有引号，如“世界屋脊”“植物类型博物馆”“动物王国”，都表示特定的称谓，也可以引导学生结合上下文加以体会。还有“最长”“最深”的数据说明也写出了雅鲁藏布大峡谷的特点。文章用词谨慎、科学，理解了重点词语，也就理解了课文。</w:t>
      </w:r>
    </w:p>
    <w:p>
      <w:pPr>
        <w:ind w:left="0" w:right="0" w:firstLine="560"/>
        <w:spacing w:before="450" w:after="450" w:line="312" w:lineRule="auto"/>
      </w:pPr>
      <w:r>
        <w:rPr>
          <w:rFonts w:ascii="宋体" w:hAnsi="宋体" w:eastAsia="宋体" w:cs="宋体"/>
          <w:color w:val="000"/>
          <w:sz w:val="28"/>
          <w:szCs w:val="28"/>
        </w:rPr>
        <w:t xml:space="preserve">3、引导学生理解句子：</w:t>
      </w:r>
    </w:p>
    <w:p>
      <w:pPr>
        <w:ind w:left="0" w:right="0" w:firstLine="560"/>
        <w:spacing w:before="450" w:after="450" w:line="312" w:lineRule="auto"/>
      </w:pPr>
      <w:r>
        <w:rPr>
          <w:rFonts w:ascii="宋体" w:hAnsi="宋体" w:eastAsia="宋体" w:cs="宋体"/>
          <w:color w:val="000"/>
          <w:sz w:val="28"/>
          <w:szCs w:val="28"/>
        </w:rPr>
        <w:t xml:space="preserve">文章每段有一个起概括作用的句子，如：“是不容置疑的世界第一大峡谷”、“映衬着雪山冰川和郁郁苍苍的原始林海”、“大峡谷的奇异景观还体现在生物的多样性上”。抓住句子来理解内容，是学习这篇课文写作手法的一个方法。</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黄山奇石教学反思100字篇九</w:t>
      </w:r>
    </w:p>
    <w:p>
      <w:pPr>
        <w:ind w:left="0" w:right="0" w:firstLine="560"/>
        <w:spacing w:before="450" w:after="450" w:line="312" w:lineRule="auto"/>
      </w:pPr>
      <w:r>
        <w:rPr>
          <w:rFonts w:ascii="宋体" w:hAnsi="宋体" w:eastAsia="宋体" w:cs="宋体"/>
          <w:color w:val="000"/>
          <w:sz w:val="28"/>
          <w:szCs w:val="28"/>
        </w:rPr>
        <w:t xml:space="preserve">《大自然的语言》是北师大版小学语文第六册第九单元“观察与发现”主题单元下的第一篇文章。它是一首文字浅显，文笔优美的知识性诗歌，从一些最为常见的现象入手为我们介绍了大自然语言的奥秘。诗歌具体介绍了7种大自然的语言：白云高飘预示晴天，蚂蚁搬家要下雨;蝌蚪游泳春天到，大雁南飞秋天到，鱼鳞的圆圈，树的年轮都是“一圈一岁”，“三叶虫”推测地质，又可分为表示天气变化、季度变换、推测年龄、推测地质四个板块。其中表示“三叶虫”这个小节是学生难于理解的，是本诗歌的难点。</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为了调动了学生的学习兴趣，在课堂上利用课件演示：公.......打鸣、电闪雷鸣、小溪奔流的景象，师问：你看到了什么?知道了什么?学生回答后，师叙：这些都是自然现象，也是大自然特有的语言。在大自然中，这样的语言还有很多。很自然的把学生带进大自然的课堂，吸引学生主动地去了解大自然的语言。</w:t>
      </w:r>
    </w:p>
    <w:p>
      <w:pPr>
        <w:ind w:left="0" w:right="0" w:firstLine="560"/>
        <w:spacing w:before="450" w:after="450" w:line="312" w:lineRule="auto"/>
      </w:pPr>
      <w:r>
        <w:rPr>
          <w:rFonts w:ascii="宋体" w:hAnsi="宋体" w:eastAsia="宋体" w:cs="宋体"/>
          <w:color w:val="000"/>
          <w:sz w:val="28"/>
          <w:szCs w:val="28"/>
        </w:rPr>
        <w:t xml:space="preserve">二、充分朗读，注重感悟。</w:t>
      </w:r>
    </w:p>
    <w:p>
      <w:pPr>
        <w:ind w:left="0" w:right="0" w:firstLine="560"/>
        <w:spacing w:before="450" w:after="450" w:line="312" w:lineRule="auto"/>
      </w:pPr>
      <w:r>
        <w:rPr>
          <w:rFonts w:ascii="宋体" w:hAnsi="宋体" w:eastAsia="宋体" w:cs="宋体"/>
          <w:color w:val="000"/>
          <w:sz w:val="28"/>
          <w:szCs w:val="28"/>
        </w:rPr>
        <w:t xml:space="preserve">课上，我毫不吝啬的在课堂上给了学生15分钟的自由朗读时间，并按照我的预设教学程序和学生进行了心灵的对话与交流。引导学生通过对重点字、词、句的理解，感悟大自然语言的神奇，采用分板块教学的方法。我把2-8小节分成三个板块，第一步:通过读、说、议学习2、3小节，了解学习方法。第二步:通过默读说说读懂了什么，大家一起学习4、5小节。第三步:自己学习6-8小节，再交流收获。学生的知识生成都来源于在读懂课文，读好课文的基础上。读书是根本，没有读，就没有感悟和理解，就没有语感的生成、情感的熏陶、语言的积累和运用。</w:t>
      </w:r>
    </w:p>
    <w:p>
      <w:pPr>
        <w:ind w:left="0" w:right="0" w:firstLine="560"/>
        <w:spacing w:before="450" w:after="450" w:line="312" w:lineRule="auto"/>
      </w:pPr>
      <w:r>
        <w:rPr>
          <w:rFonts w:ascii="宋体" w:hAnsi="宋体" w:eastAsia="宋体" w:cs="宋体"/>
          <w:color w:val="000"/>
          <w:sz w:val="28"/>
          <w:szCs w:val="28"/>
        </w:rPr>
        <w:t xml:space="preserve">三、利用课件，解决难点。</w:t>
      </w:r>
    </w:p>
    <w:p>
      <w:pPr>
        <w:ind w:left="0" w:right="0" w:firstLine="560"/>
        <w:spacing w:before="450" w:after="450" w:line="312" w:lineRule="auto"/>
      </w:pPr>
      <w:r>
        <w:rPr>
          <w:rFonts w:ascii="宋体" w:hAnsi="宋体" w:eastAsia="宋体" w:cs="宋体"/>
          <w:color w:val="000"/>
          <w:sz w:val="28"/>
          <w:szCs w:val="28"/>
        </w:rPr>
        <w:t xml:space="preserve">第八小节“三叶虫”化石推测地质是难点，这种漫长的地壳演变学生缺乏感性认识。因此，我采用让学生先自读全节，再质疑。然后我充分利用多媒体课件和生动的讲解相结合，让学生对地壳的演变有感性认识，从而达到产生探索大自然的兴趣。</w:t>
      </w:r>
    </w:p>
    <w:p>
      <w:pPr>
        <w:ind w:left="0" w:right="0" w:firstLine="560"/>
        <w:spacing w:before="450" w:after="450" w:line="312" w:lineRule="auto"/>
      </w:pPr>
      <w:r>
        <w:rPr>
          <w:rFonts w:ascii="宋体" w:hAnsi="宋体" w:eastAsia="宋体" w:cs="宋体"/>
          <w:color w:val="000"/>
          <w:sz w:val="28"/>
          <w:szCs w:val="28"/>
        </w:rPr>
        <w:t xml:space="preserve">四、整合资料，仿写诗歌。</w:t>
      </w:r>
    </w:p>
    <w:p>
      <w:pPr>
        <w:ind w:left="0" w:right="0" w:firstLine="560"/>
        <w:spacing w:before="450" w:after="450" w:line="312" w:lineRule="auto"/>
      </w:pPr>
      <w:r>
        <w:rPr>
          <w:rFonts w:ascii="宋体" w:hAnsi="宋体" w:eastAsia="宋体" w:cs="宋体"/>
          <w:color w:val="000"/>
          <w:sz w:val="28"/>
          <w:szCs w:val="28"/>
        </w:rPr>
        <w:t xml:space="preserve">如何让小学生把自己看到的、听到的、想到的、亲身经历的用恰当的语言文字表达出来，这就要使他们不仅有东西写，还要有办法写，有文字写。这就必须有一个让学生作文练习的过程。“仿写是学习作文的第一道关口”。但仿写并非简单的模仿和抄袭。因此，对于中年级学生来说是有困难的，这就要求老师对他们进行具体的指导，否则，学生们将会无从仿起。教学时，我引导学生细读第4、5节诗歌，体会反问句：“……不就像……”，在品读的过程中，学生发现这两节的语言形式相同，再引导学生运用这样的句式以“大自然的语言”为内容进行仿写。在仿写之前，指导学生先说说“你还知道哪些大自然的语言?在哪里发现的?”，先说后写，“说”是为“写”作铺垫。学生动笔时有了台阶，“仿写”成了这堂课的亮点。如:“你看那天空的沟沟云，不就是大自然的预言：大自然在告诉我们，雨儿将要来临。”</w:t>
      </w:r>
    </w:p>
    <w:p>
      <w:pPr>
        <w:ind w:left="0" w:right="0" w:firstLine="560"/>
        <w:spacing w:before="450" w:after="450" w:line="312" w:lineRule="auto"/>
      </w:pPr>
      <w:r>
        <w:rPr>
          <w:rFonts w:ascii="宋体" w:hAnsi="宋体" w:eastAsia="宋体" w:cs="宋体"/>
          <w:color w:val="000"/>
          <w:sz w:val="28"/>
          <w:szCs w:val="28"/>
        </w:rPr>
        <w:t xml:space="preserve">语文，要走在语文的道路上，让学生在朗读、品词赏句的基础上感受语文魅力。</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黄山奇石教学反思100字篇十</w:t>
      </w:r>
    </w:p>
    <w:p>
      <w:pPr>
        <w:ind w:left="0" w:right="0" w:firstLine="560"/>
        <w:spacing w:before="450" w:after="450" w:line="312" w:lineRule="auto"/>
      </w:pPr>
      <w:r>
        <w:rPr>
          <w:rFonts w:ascii="宋体" w:hAnsi="宋体" w:eastAsia="宋体" w:cs="宋体"/>
          <w:color w:val="000"/>
          <w:sz w:val="28"/>
          <w:szCs w:val="28"/>
        </w:rPr>
        <w:t xml:space="preserve">黄山的奇松、怪石、云海、温泉号称“天下四绝”。《黄山奇石》一文主要讲了黄山四绝中的一绝——怪石。课题“奇”，就已向学生交代清本文所讲内容，使我们知道课文要写的是石之奇、石之怪、石之与众不同。教材将文本安排在第一组课文中，而这组课文虽以秋天为线索，但又不局限于秋景。教学时引导学生在感受秋天的美好，领略大自然的美丽与神奇的同时，还要通过文本使学生体会对黄山奇石的赞叹之情。</w:t>
      </w:r>
    </w:p>
    <w:p>
      <w:pPr>
        <w:ind w:left="0" w:right="0" w:firstLine="560"/>
        <w:spacing w:before="450" w:after="450" w:line="312" w:lineRule="auto"/>
      </w:pPr>
      <w:r>
        <w:rPr>
          <w:rFonts w:ascii="宋体" w:hAnsi="宋体" w:eastAsia="宋体" w:cs="宋体"/>
          <w:color w:val="000"/>
          <w:sz w:val="28"/>
          <w:szCs w:val="28"/>
        </w:rPr>
        <w:t xml:space="preserve">一、 教学设计为导游带领游客欣赏美景这样一种形式。</w:t>
      </w:r>
    </w:p>
    <w:p>
      <w:pPr>
        <w:ind w:left="0" w:right="0" w:firstLine="560"/>
        <w:spacing w:before="450" w:after="450" w:line="312" w:lineRule="auto"/>
      </w:pPr>
      <w:r>
        <w:rPr>
          <w:rFonts w:ascii="宋体" w:hAnsi="宋体" w:eastAsia="宋体" w:cs="宋体"/>
          <w:color w:val="000"/>
          <w:sz w:val="28"/>
          <w:szCs w:val="28"/>
        </w:rPr>
        <w:t xml:space="preserve">从图入手，先让学生从直观感受“仙桃石”“猴子观海”“仙人指路”的趣味横生;再由图及文，指导朗读，让学生在读中感悟、在读中展开想象，这是我教学本课的主旨，以游览形式开始，以学生运用文本知识讲解结束，有始有终。</w:t>
      </w:r>
    </w:p>
    <w:p>
      <w:pPr>
        <w:ind w:left="0" w:right="0" w:firstLine="560"/>
        <w:spacing w:before="450" w:after="450" w:line="312" w:lineRule="auto"/>
      </w:pPr>
      <w:r>
        <w:rPr>
          <w:rFonts w:ascii="宋体" w:hAnsi="宋体" w:eastAsia="宋体" w:cs="宋体"/>
          <w:color w:val="000"/>
          <w:sz w:val="28"/>
          <w:szCs w:val="28"/>
        </w:rPr>
        <w:t xml:space="preserve">二 、都通句子，美读全文 。</w:t>
      </w:r>
    </w:p>
    <w:p>
      <w:pPr>
        <w:ind w:left="0" w:right="0" w:firstLine="560"/>
        <w:spacing w:before="450" w:after="450" w:line="312" w:lineRule="auto"/>
      </w:pPr>
      <w:r>
        <w:rPr>
          <w:rFonts w:ascii="宋体" w:hAnsi="宋体" w:eastAsia="宋体" w:cs="宋体"/>
          <w:color w:val="000"/>
          <w:sz w:val="28"/>
          <w:szCs w:val="28"/>
        </w:rPr>
        <w:t xml:space="preserve">对于刚升入二年级的学生来说，他们已能将课文中的字音读准、句子读通顺，但要做到有感情诵读是比较困难的，尤其对于像《黄山奇石》这样有趣的怪石，作者又将一块块本无生命的石头描绘的活灵活现、呼之欲出的美文写的又是如此有趣，能读出感情就困难了。因此，我把美读课文与展开想象衔接在一起，让孩子们在读准字音、读通句子的基础上，图—文—想—画—说，结合起来体会文中描绘的各种石头的形状，小中见大，从而感受整个黄山的神秘，产生喜爱之情。在此基础上师—生、生—生互动读、评;小组读、竞赛读、展示读……通过多种形式的读，将学生读文的情感引向高潮，做到真正意义上的诵读。至此，第六自然段中提到的“天狗望月”“狮子抢球”“仙女弹琴”等石头的样子在孩子们的脑海中就有了各种各样的形状了。</w:t>
      </w:r>
    </w:p>
    <w:p>
      <w:pPr>
        <w:ind w:left="0" w:right="0" w:firstLine="560"/>
        <w:spacing w:before="450" w:after="450" w:line="312" w:lineRule="auto"/>
      </w:pPr>
      <w:r>
        <w:rPr>
          <w:rFonts w:ascii="宋体" w:hAnsi="宋体" w:eastAsia="宋体" w:cs="宋体"/>
          <w:color w:val="000"/>
          <w:sz w:val="28"/>
          <w:szCs w:val="28"/>
        </w:rPr>
        <w:t xml:space="preserve">三、 放飞想象，尝试涂鸦。</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到这时水到渠成，我顺势引导学生在纸上画一画，说一说。孩子们的想象力是不可低估的，他们脑海中的天狗，狮子、仙女也像作者写的奇石一样，太奇了!让你不得不叹服孩子们大胆、无拘无束的想象力了!可孩子毕竟是孩子，他们画中的狗、狮子、仙女……均没有脱离现实生活，还没能很好地领悟到石的形奇。</w:t>
      </w:r>
    </w:p>
    <w:p>
      <w:pPr>
        <w:ind w:left="0" w:right="0" w:firstLine="560"/>
        <w:spacing w:before="450" w:after="450" w:line="312" w:lineRule="auto"/>
      </w:pPr>
      <w:r>
        <w:rPr>
          <w:rFonts w:ascii="宋体" w:hAnsi="宋体" w:eastAsia="宋体" w:cs="宋体"/>
          <w:color w:val="000"/>
          <w:sz w:val="28"/>
          <w:szCs w:val="28"/>
        </w:rPr>
        <w:t xml:space="preserve">四 、挖掘教材，填补空白。</w:t>
      </w:r>
    </w:p>
    <w:p>
      <w:pPr>
        <w:ind w:left="0" w:right="0" w:firstLine="560"/>
        <w:spacing w:before="450" w:after="450" w:line="312" w:lineRule="auto"/>
      </w:pPr>
      <w:r>
        <w:rPr>
          <w:rFonts w:ascii="宋体" w:hAnsi="宋体" w:eastAsia="宋体" w:cs="宋体"/>
          <w:color w:val="000"/>
          <w:sz w:val="28"/>
          <w:szCs w:val="28"/>
        </w:rPr>
        <w:t xml:space="preserve">我抓住第六自然段中的省略号挖掘文本空白进行拓展，跳出课文教课文，因孩子们已深深地被黄山的奇石吸引住了，给其它石头起的名真可谓丰富多彩：海底捞月、石海泛舟、老鹰抓小鸡、凝神静思、盼……到这里，我觉得已将孩子们的想象力提升到了一定的高度，使孩子们更惊叹于大自然的伟大、鬼斧神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2024-09-20T13:34:39+08:00</dcterms:created>
  <dcterms:modified xsi:type="dcterms:W3CDTF">2024-09-20T13:34:39+08:00</dcterms:modified>
</cp:coreProperties>
</file>

<file path=docProps/custom.xml><?xml version="1.0" encoding="utf-8"?>
<Properties xmlns="http://schemas.openxmlformats.org/officeDocument/2006/custom-properties" xmlns:vt="http://schemas.openxmlformats.org/officeDocument/2006/docPropsVTypes"/>
</file>