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2024年质量保证书和质量证明书(5篇)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质量保证书和质量证明书篇一一、进货验收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质量保证书和质量证明书篇一</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质量保证书和质量证明书篇二</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质量保证书和质量证明书篇三</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__x有限责任公司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质量保证书和质量证明书篇四</w:t>
      </w:r>
    </w:p>
    <w:p>
      <w:pPr>
        <w:ind w:left="0" w:right="0" w:firstLine="560"/>
        <w:spacing w:before="450" w:after="450" w:line="312" w:lineRule="auto"/>
      </w:pPr>
      <w:r>
        <w:rPr>
          <w:rFonts w:ascii="宋体" w:hAnsi="宋体" w:eastAsia="宋体" w:cs="宋体"/>
          <w:color w:val="000"/>
          <w:sz w:val="28"/>
          <w:szCs w:val="28"/>
        </w:rPr>
        <w:t xml:space="preserve">◇ 感谢您选用了本公司免维护长寿命摩托车电池！同时也恭喜您可以享受本公司下列保修服务：</w:t>
      </w:r>
    </w:p>
    <w:p>
      <w:pPr>
        <w:ind w:left="0" w:right="0" w:firstLine="560"/>
        <w:spacing w:before="450" w:after="450" w:line="312" w:lineRule="auto"/>
      </w:pPr>
      <w:r>
        <w:rPr>
          <w:rFonts w:ascii="宋体" w:hAnsi="宋体" w:eastAsia="宋体" w:cs="宋体"/>
          <w:color w:val="000"/>
          <w:sz w:val="28"/>
          <w:szCs w:val="28"/>
        </w:rPr>
        <w:t xml:space="preserve">● 保修说明</w:t>
      </w:r>
    </w:p>
    <w:p>
      <w:pPr>
        <w:ind w:left="0" w:right="0" w:firstLine="560"/>
        <w:spacing w:before="450" w:after="450" w:line="312" w:lineRule="auto"/>
      </w:pPr>
      <w:r>
        <w:rPr>
          <w:rFonts w:ascii="宋体" w:hAnsi="宋体" w:eastAsia="宋体" w:cs="宋体"/>
          <w:color w:val="000"/>
          <w:sz w:val="28"/>
          <w:szCs w:val="28"/>
        </w:rPr>
        <w:t xml:space="preserve">请您在购买时，将保修卡的公司联剪下，并按公司联上的内容要求填好，交给销售商，以便及时给您办理存档，方可获得我司售后服务。另外务必要求销售商完整填写保修卡的用户联，并交给自己存档，以备将来保修用</w:t>
      </w:r>
    </w:p>
    <w:p>
      <w:pPr>
        <w:ind w:left="0" w:right="0" w:firstLine="560"/>
        <w:spacing w:before="450" w:after="450" w:line="312" w:lineRule="auto"/>
      </w:pPr>
      <w:r>
        <w:rPr>
          <w:rFonts w:ascii="宋体" w:hAnsi="宋体" w:eastAsia="宋体" w:cs="宋体"/>
          <w:color w:val="000"/>
          <w:sz w:val="28"/>
          <w:szCs w:val="28"/>
        </w:rPr>
        <w:t xml:space="preserve">● 保修政策</w:t>
      </w:r>
    </w:p>
    <w:p>
      <w:pPr>
        <w:ind w:left="0" w:right="0" w:firstLine="560"/>
        <w:spacing w:before="450" w:after="450" w:line="312" w:lineRule="auto"/>
      </w:pPr>
      <w:r>
        <w:rPr>
          <w:rFonts w:ascii="宋体" w:hAnsi="宋体" w:eastAsia="宋体" w:cs="宋体"/>
          <w:color w:val="000"/>
          <w:sz w:val="28"/>
          <w:szCs w:val="28"/>
        </w:rPr>
        <w:t xml:space="preserve">1、 用户在维修时请出示保修卡及由经销商盖章的发票，在保修期内因正常使用出现的故障，可凭保修卡</w:t>
      </w:r>
    </w:p>
    <w:p>
      <w:pPr>
        <w:ind w:left="0" w:right="0" w:firstLine="560"/>
        <w:spacing w:before="450" w:after="450" w:line="312" w:lineRule="auto"/>
      </w:pPr>
      <w:r>
        <w:rPr>
          <w:rFonts w:ascii="宋体" w:hAnsi="宋体" w:eastAsia="宋体" w:cs="宋体"/>
          <w:color w:val="000"/>
          <w:sz w:val="28"/>
          <w:szCs w:val="28"/>
        </w:rPr>
        <w:t xml:space="preserve">和发票享受规定的免费保修</w:t>
      </w:r>
    </w:p>
    <w:p>
      <w:pPr>
        <w:ind w:left="0" w:right="0" w:firstLine="560"/>
        <w:spacing w:before="450" w:after="450" w:line="312" w:lineRule="auto"/>
      </w:pPr>
      <w:r>
        <w:rPr>
          <w:rFonts w:ascii="宋体" w:hAnsi="宋体" w:eastAsia="宋体" w:cs="宋体"/>
          <w:color w:val="000"/>
          <w:sz w:val="28"/>
          <w:szCs w:val="28"/>
        </w:rPr>
        <w:t xml:space="preserve">2、 保修卡请妥善保管；保修卡应填写完整，凡经涂改、剪贴或严重污染的保修卡属无效</w:t>
      </w:r>
    </w:p>
    <w:p>
      <w:pPr>
        <w:ind w:left="0" w:right="0" w:firstLine="560"/>
        <w:spacing w:before="450" w:after="450" w:line="312" w:lineRule="auto"/>
      </w:pPr>
      <w:r>
        <w:rPr>
          <w:rFonts w:ascii="宋体" w:hAnsi="宋体" w:eastAsia="宋体" w:cs="宋体"/>
          <w:color w:val="000"/>
          <w:sz w:val="28"/>
          <w:szCs w:val="28"/>
        </w:rPr>
        <w:t xml:space="preserve">保修方式为送修，用户需将产品送到就近的淞森授权维修中心或经销商处维修，维修结束后，请妥善保存维修中心或经销商签字盖章认可的用户维修记录以备查询使用</w:t>
      </w:r>
    </w:p>
    <w:p>
      <w:pPr>
        <w:ind w:left="0" w:right="0" w:firstLine="560"/>
        <w:spacing w:before="450" w:after="450" w:line="312" w:lineRule="auto"/>
      </w:pPr>
      <w:r>
        <w:rPr>
          <w:rFonts w:ascii="宋体" w:hAnsi="宋体" w:eastAsia="宋体" w:cs="宋体"/>
          <w:color w:val="000"/>
          <w:sz w:val="28"/>
          <w:szCs w:val="28"/>
        </w:rPr>
        <w:t xml:space="preserve">3、电池上的保修编号由淞森公司填写，电池保修卡的保修编号和销售发票上的保修编码要与其一致方可以享受保修服务</w:t>
      </w:r>
    </w:p>
    <w:p>
      <w:pPr>
        <w:ind w:left="0" w:right="0" w:firstLine="560"/>
        <w:spacing w:before="450" w:after="450" w:line="312" w:lineRule="auto"/>
      </w:pPr>
      <w:r>
        <w:rPr>
          <w:rFonts w:ascii="宋体" w:hAnsi="宋体" w:eastAsia="宋体" w:cs="宋体"/>
          <w:color w:val="000"/>
          <w:sz w:val="28"/>
          <w:szCs w:val="28"/>
        </w:rPr>
        <w:t xml:space="preserve">● 保修范围：</w:t>
      </w:r>
    </w:p>
    <w:p>
      <w:pPr>
        <w:ind w:left="0" w:right="0" w:firstLine="560"/>
        <w:spacing w:before="450" w:after="450" w:line="312" w:lineRule="auto"/>
      </w:pPr>
      <w:r>
        <w:rPr>
          <w:rFonts w:ascii="宋体" w:hAnsi="宋体" w:eastAsia="宋体" w:cs="宋体"/>
          <w:color w:val="000"/>
          <w:sz w:val="28"/>
          <w:szCs w:val="28"/>
        </w:rPr>
        <w:t xml:space="preserve">1、 在收到货时发现电池外壳破裂、漏酸、型号与订货不符免费给予更换</w:t>
      </w:r>
    </w:p>
    <w:p>
      <w:pPr>
        <w:ind w:left="0" w:right="0" w:firstLine="560"/>
        <w:spacing w:before="450" w:after="450" w:line="312" w:lineRule="auto"/>
      </w:pPr>
      <w:r>
        <w:rPr>
          <w:rFonts w:ascii="宋体" w:hAnsi="宋体" w:eastAsia="宋体" w:cs="宋体"/>
          <w:color w:val="000"/>
          <w:sz w:val="28"/>
          <w:szCs w:val="28"/>
        </w:rPr>
        <w:t xml:space="preserve">2、 在收到货物15天内，发现电池的性能与订货不符免费给予更换</w:t>
      </w:r>
    </w:p>
    <w:p>
      <w:pPr>
        <w:ind w:left="0" w:right="0" w:firstLine="560"/>
        <w:spacing w:before="450" w:after="450" w:line="312" w:lineRule="auto"/>
      </w:pPr>
      <w:r>
        <w:rPr>
          <w:rFonts w:ascii="宋体" w:hAnsi="宋体" w:eastAsia="宋体" w:cs="宋体"/>
          <w:color w:val="000"/>
          <w:sz w:val="28"/>
          <w:szCs w:val="28"/>
        </w:rPr>
        <w:t xml:space="preserve">3、 售出6个月内的电池容量下降到原容量的60％以下，经过本公司维护，无法使容量上升到60％以上的，予以调换，但电池售出日期仍按原日期打印。经本公司维护使容量上升到原容量的60％以上的，则视为维护合格，不予更换 ●以下情形不在保修范围之内：</w:t>
      </w:r>
    </w:p>
    <w:p>
      <w:pPr>
        <w:ind w:left="0" w:right="0" w:firstLine="560"/>
        <w:spacing w:before="450" w:after="450" w:line="312" w:lineRule="auto"/>
      </w:pPr>
      <w:r>
        <w:rPr>
          <w:rFonts w:ascii="宋体" w:hAnsi="宋体" w:eastAsia="宋体" w:cs="宋体"/>
          <w:color w:val="000"/>
          <w:sz w:val="28"/>
          <w:szCs w:val="28"/>
        </w:rPr>
        <w:t xml:space="preserve">1、 不按照本公司使用说明书要求使用而造成的电池故障</w:t>
      </w:r>
    </w:p>
    <w:p>
      <w:pPr>
        <w:ind w:left="0" w:right="0" w:firstLine="560"/>
        <w:spacing w:before="450" w:after="450" w:line="312" w:lineRule="auto"/>
      </w:pPr>
      <w:r>
        <w:rPr>
          <w:rFonts w:ascii="宋体" w:hAnsi="宋体" w:eastAsia="宋体" w:cs="宋体"/>
          <w:color w:val="000"/>
          <w:sz w:val="28"/>
          <w:szCs w:val="28"/>
        </w:rPr>
        <w:t xml:space="preserve">2、 由于用户人为破坏、非正常使用或搬移而造成电池外壳、内部机体损坏引起的故障</w:t>
      </w:r>
    </w:p>
    <w:p>
      <w:pPr>
        <w:ind w:left="0" w:right="0" w:firstLine="560"/>
        <w:spacing w:before="450" w:after="450" w:line="312" w:lineRule="auto"/>
      </w:pPr>
      <w:r>
        <w:rPr>
          <w:rFonts w:ascii="宋体" w:hAnsi="宋体" w:eastAsia="宋体" w:cs="宋体"/>
          <w:color w:val="000"/>
          <w:sz w:val="28"/>
          <w:szCs w:val="28"/>
        </w:rPr>
        <w:t xml:space="preserve">3、 无淞森电池保修卡和经销商盖章的发票，或保修卡保修编号和发票保修编号与电池保修编号不一样</w:t>
      </w:r>
    </w:p>
    <w:p>
      <w:pPr>
        <w:ind w:left="0" w:right="0" w:firstLine="560"/>
        <w:spacing w:before="450" w:after="450" w:line="312" w:lineRule="auto"/>
      </w:pPr>
      <w:r>
        <w:rPr>
          <w:rFonts w:ascii="宋体" w:hAnsi="宋体" w:eastAsia="宋体" w:cs="宋体"/>
          <w:color w:val="000"/>
          <w:sz w:val="28"/>
          <w:szCs w:val="28"/>
        </w:rPr>
        <w:t xml:space="preserve">4、 由于严重过充导致电池气涨鼓包</w:t>
      </w:r>
    </w:p>
    <w:p>
      <w:pPr>
        <w:ind w:left="0" w:right="0" w:firstLine="560"/>
        <w:spacing w:before="450" w:after="450" w:line="312" w:lineRule="auto"/>
      </w:pPr>
      <w:r>
        <w:rPr>
          <w:rFonts w:ascii="宋体" w:hAnsi="宋体" w:eastAsia="宋体" w:cs="宋体"/>
          <w:color w:val="000"/>
          <w:sz w:val="28"/>
          <w:szCs w:val="28"/>
        </w:rPr>
        <w:t xml:space="preserve">5、 经过检查确实属摩托车电池其他部件（如充电器、整流器、电机等）原因造成电池损伤</w:t>
      </w:r>
    </w:p>
    <w:p>
      <w:pPr>
        <w:ind w:left="0" w:right="0" w:firstLine="560"/>
        <w:spacing w:before="450" w:after="450" w:line="312" w:lineRule="auto"/>
      </w:pPr>
      <w:r>
        <w:rPr>
          <w:rFonts w:ascii="宋体" w:hAnsi="宋体" w:eastAsia="宋体" w:cs="宋体"/>
          <w:color w:val="000"/>
          <w:sz w:val="28"/>
          <w:szCs w:val="28"/>
        </w:rPr>
        <w:t xml:space="preserve">● 本质保书仅在中国大陆有效。</w:t>
      </w:r>
    </w:p>
    <w:p>
      <w:pPr>
        <w:ind w:left="0" w:right="0" w:firstLine="560"/>
        <w:spacing w:before="450" w:after="450" w:line="312" w:lineRule="auto"/>
      </w:pPr>
      <w:r>
        <w:rPr>
          <w:rFonts w:ascii="宋体" w:hAnsi="宋体" w:eastAsia="宋体" w:cs="宋体"/>
          <w:color w:val="000"/>
          <w:sz w:val="28"/>
          <w:szCs w:val="28"/>
        </w:rPr>
        <w:t xml:space="preserve">● 本公司保留修改本质保书的权利</w:t>
      </w:r>
    </w:p>
    <w:p>
      <w:pPr>
        <w:ind w:left="0" w:right="0" w:firstLine="560"/>
        <w:spacing w:before="450" w:after="450" w:line="312" w:lineRule="auto"/>
      </w:pPr>
      <w:r>
        <w:rPr>
          <w:rFonts w:ascii="宋体" w:hAnsi="宋体" w:eastAsia="宋体" w:cs="宋体"/>
          <w:color w:val="000"/>
          <w:sz w:val="28"/>
          <w:szCs w:val="28"/>
        </w:rPr>
        <w:t xml:space="preserve">● 本质保书的解释权在泉州淞森电池有限公司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质量保证书和质量证明书篇五</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屋面、外墙面、渗水漏水。</w:t>
      </w:r>
    </w:p>
    <w:p>
      <w:pPr>
        <w:ind w:left="0" w:right="0" w:firstLine="560"/>
        <w:spacing w:before="450" w:after="450" w:line="312" w:lineRule="auto"/>
      </w:pPr>
      <w:r>
        <w:rPr>
          <w:rFonts w:ascii="宋体" w:hAnsi="宋体" w:eastAsia="宋体" w:cs="宋体"/>
          <w:color w:val="000"/>
          <w:sz w:val="28"/>
          <w:szCs w:val="28"/>
        </w:rPr>
        <w:t xml:space="preserve">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投诉电话：xxxxxxxxx</w:t>
      </w:r>
    </w:p>
    <w:p>
      <w:pPr>
        <w:ind w:left="0" w:right="0" w:firstLine="560"/>
        <w:spacing w:before="450" w:after="450" w:line="312" w:lineRule="auto"/>
      </w:pPr>
      <w:r>
        <w:rPr>
          <w:rFonts w:ascii="宋体" w:hAnsi="宋体" w:eastAsia="宋体" w:cs="宋体"/>
          <w:color w:val="000"/>
          <w:sz w:val="28"/>
          <w:szCs w:val="28"/>
        </w:rPr>
        <w:t xml:space="preserve">投诉部门：xxxxxxxxx</w:t>
      </w:r>
    </w:p>
    <w:p>
      <w:pPr>
        <w:ind w:left="0" w:right="0" w:firstLine="560"/>
        <w:spacing w:before="450" w:after="450" w:line="312" w:lineRule="auto"/>
      </w:pPr>
      <w:r>
        <w:rPr>
          <w:rFonts w:ascii="宋体" w:hAnsi="宋体" w:eastAsia="宋体" w:cs="宋体"/>
          <w:color w:val="000"/>
          <w:sz w:val="28"/>
          <w:szCs w:val="28"/>
        </w:rPr>
        <w:t xml:space="preserve">本公司已委托xxx物业管理有限公司对本商品住宅保修，保修时，请客户直接与该物业管理公司联系。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办公地点：xxxxxxxxxxx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2024-09-20T23:33:06+08:00</dcterms:created>
  <dcterms:modified xsi:type="dcterms:W3CDTF">2024-09-20T23:33:06+08:00</dcterms:modified>
</cp:coreProperties>
</file>

<file path=docProps/custom.xml><?xml version="1.0" encoding="utf-8"?>
<Properties xmlns="http://schemas.openxmlformats.org/officeDocument/2006/custom-properties" xmlns:vt="http://schemas.openxmlformats.org/officeDocument/2006/docPropsVTypes"/>
</file>