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教师资格考试各科目考核方式</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第一篇：教师资格考试各科目考核方式2024年高校教师岗前培训课程的考核方式如下：（1）《高等教育学》、《高等教育心理学》课程为闭卷考试。考试时间：2024年10 月第三个周末（具体时间以准考证为准）。考试地点：湖北省高校师资培训中心（湖北...</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第一篇：教师资格考试各科目考核方式</w:t>
      </w:r>
    </w:p>
    <w:p>
      <w:pPr>
        <w:ind w:left="0" w:right="0" w:firstLine="560"/>
        <w:spacing w:before="450" w:after="450" w:line="312" w:lineRule="auto"/>
      </w:pPr>
      <w:r>
        <w:rPr>
          <w:rFonts w:ascii="宋体" w:hAnsi="宋体" w:eastAsia="宋体" w:cs="宋体"/>
          <w:color w:val="000"/>
          <w:sz w:val="28"/>
          <w:szCs w:val="28"/>
        </w:rPr>
        <w:t xml:space="preserve">2024年高校教师岗前培训课程的考核方式如下：</w:t>
      </w:r>
    </w:p>
    <w:p>
      <w:pPr>
        <w:ind w:left="0" w:right="0" w:firstLine="560"/>
        <w:spacing w:before="450" w:after="450" w:line="312" w:lineRule="auto"/>
      </w:pPr>
      <w:r>
        <w:rPr>
          <w:rFonts w:ascii="宋体" w:hAnsi="宋体" w:eastAsia="宋体" w:cs="宋体"/>
          <w:color w:val="000"/>
          <w:sz w:val="28"/>
          <w:szCs w:val="28"/>
        </w:rPr>
        <w:t xml:space="preserve">（1）《高等教育学》、《高等教育心理学》课程为闭卷考试。考试时间：2024年10 月第三个周末（具体时间以准考证为准）。考试地点：湖北省高校师资培训中心（湖北大学校内）。</w:t>
      </w:r>
    </w:p>
    <w:p>
      <w:pPr>
        <w:ind w:left="0" w:right="0" w:firstLine="560"/>
        <w:spacing w:before="450" w:after="450" w:line="312" w:lineRule="auto"/>
      </w:pPr>
      <w:r>
        <w:rPr>
          <w:rFonts w:ascii="宋体" w:hAnsi="宋体" w:eastAsia="宋体" w:cs="宋体"/>
          <w:color w:val="000"/>
          <w:sz w:val="28"/>
          <w:szCs w:val="28"/>
        </w:rPr>
        <w:t xml:space="preserve">（2）《高等教育法规概论》、《高校教师职业道德修养》课程为考查课程，考核方式为撰写课程小论文各1篇。课程论文作为岗前培训考核的重要内容之一，成绩将记录在岗前培训证书中。课程论文要求：</w:t>
      </w:r>
    </w:p>
    <w:p>
      <w:pPr>
        <w:ind w:left="0" w:right="0" w:firstLine="560"/>
        <w:spacing w:before="450" w:after="450" w:line="312" w:lineRule="auto"/>
      </w:pPr>
      <w:r>
        <w:rPr>
          <w:rFonts w:ascii="宋体" w:hAnsi="宋体" w:eastAsia="宋体" w:cs="宋体"/>
          <w:color w:val="000"/>
          <w:sz w:val="28"/>
          <w:szCs w:val="28"/>
        </w:rPr>
        <w:t xml:space="preserve">1、道德修养：请结合你的实际情况，谈谈你如何提高自身的职业道德修养。要求不少于2024字，不准抄袭。</w:t>
      </w:r>
    </w:p>
    <w:p>
      <w:pPr>
        <w:ind w:left="0" w:right="0" w:firstLine="560"/>
        <w:spacing w:before="450" w:after="450" w:line="312" w:lineRule="auto"/>
      </w:pPr>
      <w:r>
        <w:rPr>
          <w:rFonts w:ascii="宋体" w:hAnsi="宋体" w:eastAsia="宋体" w:cs="宋体"/>
          <w:color w:val="000"/>
          <w:sz w:val="28"/>
          <w:szCs w:val="28"/>
        </w:rPr>
        <w:t xml:space="preserve">2、法规：字数不能少于1000字。结合自己的工作岗位，谈一下对法律的理解，不准抄袭。交论文的截至时间：9月18号。</w:t>
      </w:r>
    </w:p>
    <w:p>
      <w:pPr>
        <w:ind w:left="0" w:right="0" w:firstLine="560"/>
        <w:spacing w:before="450" w:after="450" w:line="312" w:lineRule="auto"/>
      </w:pPr>
      <w:r>
        <w:rPr>
          <w:rFonts w:ascii="宋体" w:hAnsi="宋体" w:eastAsia="宋体" w:cs="宋体"/>
          <w:color w:val="000"/>
          <w:sz w:val="28"/>
          <w:szCs w:val="28"/>
        </w:rPr>
        <w:t xml:space="preserve">论文发送到邮箱：dzh315@163.com（注：邮件标题以“单位＋姓名+课程名称”命名，每个文档名称也请以“单位＋姓名＋课程名称”命名）</w:t>
      </w:r>
    </w:p>
    <w:p>
      <w:pPr>
        <w:ind w:left="0" w:right="0" w:firstLine="560"/>
        <w:spacing w:before="450" w:after="450" w:line="312" w:lineRule="auto"/>
      </w:pPr>
      <w:r>
        <w:rPr>
          <w:rFonts w:ascii="宋体" w:hAnsi="宋体" w:eastAsia="宋体" w:cs="宋体"/>
          <w:color w:val="000"/>
          <w:sz w:val="28"/>
          <w:szCs w:val="28"/>
        </w:rPr>
        <w:t xml:space="preserve">（3）9月1日~9月20日之间，撰写并提交电子版《个人五年规划》；于9月20日前发送至电子邮箱（hrjiangcheng@126.com）。（标题请以“江城学院+单位+姓名”命名，每个文档请以“单位+姓名+课程名称”命名。）</w:t>
      </w:r>
    </w:p>
    <w:p>
      <w:pPr>
        <w:ind w:left="0" w:right="0" w:firstLine="560"/>
        <w:spacing w:before="450" w:after="450" w:line="312" w:lineRule="auto"/>
      </w:pPr>
      <w:r>
        <w:rPr>
          <w:rFonts w:ascii="宋体" w:hAnsi="宋体" w:eastAsia="宋体" w:cs="宋体"/>
          <w:color w:val="000"/>
          <w:sz w:val="28"/>
          <w:szCs w:val="28"/>
        </w:rPr>
        <w:t xml:space="preserve">另：培训的教材共5本，分别为：</w:t>
      </w:r>
    </w:p>
    <w:p>
      <w:pPr>
        <w:ind w:left="0" w:right="0" w:firstLine="560"/>
        <w:spacing w:before="450" w:after="450" w:line="312" w:lineRule="auto"/>
      </w:pPr>
      <w:r>
        <w:rPr>
          <w:rFonts w:ascii="宋体" w:hAnsi="宋体" w:eastAsia="宋体" w:cs="宋体"/>
          <w:color w:val="000"/>
          <w:sz w:val="28"/>
          <w:szCs w:val="28"/>
        </w:rPr>
        <w:t xml:space="preserve">1，高等教育学（修订版）主编：冷余生 解飞厚  2，高等教育心理学 主编：刘华山 程刚 3，高等教育法规概论（修订版）主编：戴中祥 郑全新 4，高等学校教师职业道德修养（修订版）主编：李太平（注：以上四本书都是由《湖北人民出版社》出版</w:t>
      </w:r>
    </w:p>
    <w:p>
      <w:pPr>
        <w:ind w:left="0" w:right="0" w:firstLine="560"/>
        <w:spacing w:before="450" w:after="450" w:line="312" w:lineRule="auto"/>
      </w:pPr>
      <w:r>
        <w:rPr>
          <w:rFonts w:ascii="宋体" w:hAnsi="宋体" w:eastAsia="宋体" w:cs="宋体"/>
          <w:color w:val="000"/>
          <w:sz w:val="28"/>
          <w:szCs w:val="28"/>
        </w:rPr>
        <w:t xml:space="preserve">5，高等教育学.高等教育心理学 自学辅导资料（修订版）由：湖北高校师资培训中心 编</w:t>
      </w:r>
    </w:p>
    <w:p>
      <w:pPr>
        <w:ind w:left="0" w:right="0" w:firstLine="560"/>
        <w:spacing w:before="450" w:after="450" w:line="312" w:lineRule="auto"/>
      </w:pPr>
      <w:r>
        <w:rPr>
          <w:rFonts w:ascii="黑体" w:hAnsi="黑体" w:eastAsia="黑体" w:cs="黑体"/>
          <w:color w:val="000000"/>
          <w:sz w:val="36"/>
          <w:szCs w:val="36"/>
          <w:b w:val="1"/>
          <w:bCs w:val="1"/>
        </w:rPr>
        <w:t xml:space="preserve">第二篇：证券从业资格考试各科目整体情况介绍</w:t>
      </w:r>
    </w:p>
    <w:p>
      <w:pPr>
        <w:ind w:left="0" w:right="0" w:firstLine="560"/>
        <w:spacing w:before="450" w:after="450" w:line="312" w:lineRule="auto"/>
      </w:pPr>
      <w:r>
        <w:rPr>
          <w:rFonts w:ascii="宋体" w:hAnsi="宋体" w:eastAsia="宋体" w:cs="宋体"/>
          <w:color w:val="000"/>
          <w:sz w:val="28"/>
          <w:szCs w:val="28"/>
        </w:rPr>
        <w:t xml:space="preserve">证券从业资格考试各科目整体情况介绍</w:t>
      </w:r>
    </w:p>
    <w:p>
      <w:pPr>
        <w:ind w:left="0" w:right="0" w:firstLine="560"/>
        <w:spacing w:before="450" w:after="450" w:line="312" w:lineRule="auto"/>
      </w:pPr>
      <w:r>
        <w:rPr>
          <w:rFonts w:ascii="宋体" w:hAnsi="宋体" w:eastAsia="宋体" w:cs="宋体"/>
          <w:color w:val="000"/>
          <w:sz w:val="28"/>
          <w:szCs w:val="28"/>
        </w:rPr>
        <w:t xml:space="preserve">（一）考试五个科目的简单分析</w:t>
      </w:r>
    </w:p>
    <w:p>
      <w:pPr>
        <w:ind w:left="0" w:right="0" w:firstLine="560"/>
        <w:spacing w:before="450" w:after="450" w:line="312" w:lineRule="auto"/>
      </w:pPr>
      <w:r>
        <w:rPr>
          <w:rFonts w:ascii="宋体" w:hAnsi="宋体" w:eastAsia="宋体" w:cs="宋体"/>
          <w:color w:val="000"/>
          <w:sz w:val="28"/>
          <w:szCs w:val="28"/>
        </w:rPr>
        <w:t xml:space="preserve">关于“报考条件、报名时间、准考证打印及领取流程、报考科目及搭配、考试时间及科目考试顺序安排、成绩管理与领证等等情况，”请考生们自己仔细阅读有关文件。</w:t>
      </w:r>
    </w:p>
    <w:p>
      <w:pPr>
        <w:ind w:left="0" w:right="0" w:firstLine="560"/>
        <w:spacing w:before="450" w:after="450" w:line="312" w:lineRule="auto"/>
      </w:pPr>
      <w:r>
        <w:rPr>
          <w:rFonts w:ascii="宋体" w:hAnsi="宋体" w:eastAsia="宋体" w:cs="宋体"/>
          <w:color w:val="000"/>
          <w:sz w:val="28"/>
          <w:szCs w:val="28"/>
        </w:rPr>
        <w:t xml:space="preserve">考试科目：证券基础知识、证券交易、证券投资基金、证券发行与承销、证券投资分析基础和交易考试的题目并不是很难，但考点较细，需要认真的看书和做题。要细细的来个2-3遍就没问题了。如果没时间看书，你可以考虑参加培训班，可以节约复习时间提高复习效率。</w:t>
      </w:r>
    </w:p>
    <w:p>
      <w:pPr>
        <w:ind w:left="0" w:right="0" w:firstLine="560"/>
        <w:spacing w:before="450" w:after="450" w:line="312" w:lineRule="auto"/>
      </w:pPr>
      <w:r>
        <w:rPr>
          <w:rFonts w:ascii="宋体" w:hAnsi="宋体" w:eastAsia="宋体" w:cs="宋体"/>
          <w:color w:val="000"/>
          <w:sz w:val="28"/>
          <w:szCs w:val="28"/>
        </w:rPr>
        <w:t xml:space="preserve">基础课《证券市场基础知识》是最简单的也是必考的。专业课也确实应该从简单的开始考，因为4门专业课有很多知识都是环环相扣的。接下来我来给你分析一下4门专业课的难易程度。</w:t>
      </w:r>
    </w:p>
    <w:p>
      <w:pPr>
        <w:ind w:left="0" w:right="0" w:firstLine="560"/>
        <w:spacing w:before="450" w:after="450" w:line="312" w:lineRule="auto"/>
      </w:pPr>
      <w:r>
        <w:rPr>
          <w:rFonts w:ascii="宋体" w:hAnsi="宋体" w:eastAsia="宋体" w:cs="宋体"/>
          <w:color w:val="000"/>
          <w:sz w:val="28"/>
          <w:szCs w:val="28"/>
        </w:rPr>
        <w:t xml:space="preserve">《证券交易》在4门专业课里是最简单的，这一科和《证券市场基础知识》关联的知识点很多。《证券市场基础知识》介绍的是名词、概念性知识点，比如说什么是股票，有哪些类型，有哪些特点等，相对简单，易理解易记忆。而《证券交易》就介绍这些名词如何交易，比如股票的发行条件、方式、程序等，相对较复杂，记忆有一定难度。这门课程主要介绍的是经纪人的一些规则及证券交易的各种风险。这本书是必须看好看透的，否则下面的3科专业是很难搞懂的，尤其是对非专业考生而言。</w:t>
      </w:r>
    </w:p>
    <w:p>
      <w:pPr>
        <w:ind w:left="0" w:right="0" w:firstLine="560"/>
        <w:spacing w:before="450" w:after="450" w:line="312" w:lineRule="auto"/>
      </w:pPr>
      <w:r>
        <w:rPr>
          <w:rFonts w:ascii="宋体" w:hAnsi="宋体" w:eastAsia="宋体" w:cs="宋体"/>
          <w:color w:val="000"/>
          <w:sz w:val="28"/>
          <w:szCs w:val="28"/>
        </w:rPr>
        <w:t xml:space="preserve">《证券发行与承销》有很多人把基金放在第三位考，其实我认为这是个误区。应当把《证券发行与承销》放在第三位考试，这本书的一部分是介绍公司的，无论是发行公司，还是股份公司，股份公司改制，这是第一部分，第二部分是介绍各种证券发行的，证券这一名词相信你在基础上已经很了解了，那么发行中所需要的时间，发行公司等事项在交易一书里又有很大的介绍，只不过没有本书详细而已，既然都能看懂了，那么细节背诵当然会很容易了。因此通过交易后就可以报考发行与承销。</w:t>
      </w:r>
    </w:p>
    <w:p>
      <w:pPr>
        <w:ind w:left="0" w:right="0" w:firstLine="560"/>
        <w:spacing w:before="450" w:after="450" w:line="312" w:lineRule="auto"/>
      </w:pPr>
      <w:r>
        <w:rPr>
          <w:rFonts w:ascii="宋体" w:hAnsi="宋体" w:eastAsia="宋体" w:cs="宋体"/>
          <w:color w:val="000"/>
          <w:sz w:val="28"/>
          <w:szCs w:val="28"/>
        </w:rPr>
        <w:t xml:space="preserve">《证券投资基金》：本书开始是很容易读懂的，前十章很罗嗦，介绍的都是基础书上的基金信息，只不过是细分了很多，还包括基金管理公司的部分，所有的公司制度规定都差不多，这一部分也很容易看懂，督察长这一特殊职位看看也就能明白了，只要搞明白例题和计算方法就行了，书上的图片很多，一定要看懂。至于基金的后5章就很麻烦，介绍证券组合管理理论，枯燥而且很难懂，需要细细的琢磨，实在看不懂的还要找人请教。所以我把基金放在第4位置看。</w:t>
      </w:r>
    </w:p>
    <w:p>
      <w:pPr>
        <w:ind w:left="0" w:right="0" w:firstLine="560"/>
        <w:spacing w:before="450" w:after="450" w:line="312" w:lineRule="auto"/>
      </w:pPr>
      <w:r>
        <w:rPr>
          <w:rFonts w:ascii="宋体" w:hAnsi="宋体" w:eastAsia="宋体" w:cs="宋体"/>
          <w:color w:val="000"/>
          <w:sz w:val="28"/>
          <w:szCs w:val="28"/>
        </w:rPr>
        <w:t xml:space="preserve">《证券投资分析》：为啥说这本书难，因为绝大多数人对投资分析这个概念模糊。基金的后5章都懂了，都明白了，一点疑问没有了，那么投资分析会很容易都能看懂，而且，你会对投资分析产生兴趣。本书中，对前4本书都是一个归纳，学好前4本，才能顺利通过这本。这5本书尽量不要一次都报考，首次考试报考前3本，二次报考后两本，不是每个人一次都能通过5科考试的，这样的人才罕有。不要抱侥幸的心理去看书，不明白的问题，写下来并且标明页数。等你通读了全书，问题迎刃而解。一本书3遍，通关还是没问题的。</w:t>
      </w:r>
    </w:p>
    <w:p>
      <w:pPr>
        <w:ind w:left="0" w:right="0" w:firstLine="560"/>
        <w:spacing w:before="450" w:after="450" w:line="312" w:lineRule="auto"/>
      </w:pPr>
      <w:r>
        <w:rPr>
          <w:rFonts w:ascii="黑体" w:hAnsi="黑体" w:eastAsia="黑体" w:cs="黑体"/>
          <w:color w:val="000000"/>
          <w:sz w:val="36"/>
          <w:szCs w:val="36"/>
          <w:b w:val="1"/>
          <w:bCs w:val="1"/>
        </w:rPr>
        <w:t xml:space="preserve">第三篇：证券从业资格考试各科目特点分析</w:t>
      </w:r>
    </w:p>
    <w:p>
      <w:pPr>
        <w:ind w:left="0" w:right="0" w:firstLine="560"/>
        <w:spacing w:before="450" w:after="450" w:line="312" w:lineRule="auto"/>
      </w:pPr>
      <w:r>
        <w:rPr>
          <w:rFonts w:ascii="宋体" w:hAnsi="宋体" w:eastAsia="宋体" w:cs="宋体"/>
          <w:color w:val="000"/>
          <w:sz w:val="28"/>
          <w:szCs w:val="28"/>
        </w:rPr>
        <w:t xml:space="preserve">证券从业资格考试科目特点分析 证券从业资格考试科目为《证券市场基础知识》、《证券交易》、《证券发行与承销》、《证券投资与分析》和《证券投资基金》。《证券市场基础》是证券从业资格考试的必考科目，基金从业、证券经纪业务资格、证券分析师资格、证券发行与承销业务资格都必须通过《证券市场基础》。例如，从事证券经纪业务，就需要通过《证券市场基础》和《证券交易》；从事基金业务就需通过《证券市场基础》和《证券投资基金》两门等。</w:t>
      </w:r>
    </w:p>
    <w:p>
      <w:pPr>
        <w:ind w:left="0" w:right="0" w:firstLine="560"/>
        <w:spacing w:before="450" w:after="450" w:line="312" w:lineRule="auto"/>
      </w:pPr>
      <w:r>
        <w:rPr>
          <w:rFonts w:ascii="宋体" w:hAnsi="宋体" w:eastAsia="宋体" w:cs="宋体"/>
          <w:color w:val="000"/>
          <w:sz w:val="28"/>
          <w:szCs w:val="28"/>
        </w:rPr>
        <w:t xml:space="preserve">证券从业资格考试全套5门科目在每科内容上各有侧重和自己的特点，但也有重复的知识点。其中证券交易和发行与承销中属于强记性的知识点比较多;投资分析和基金在知识点上有一些重复。整体讲，最难的是证券发行与承销，其中需要记忆的数字太多，有深度的则是证券投资分析和基金的组合投资部分，会有许多计算题目。每科考试110分钟，完成180道题目，抛开20分的多选不谈，基本每道题最多分配30-40秒时间。如果一道计算题花了两分钟，那么它就占用了至少3-4道题目的时间，其它题目就得加速完成。</w:t>
      </w:r>
    </w:p>
    <w:p>
      <w:pPr>
        <w:ind w:left="0" w:right="0" w:firstLine="560"/>
        <w:spacing w:before="450" w:after="450" w:line="312" w:lineRule="auto"/>
      </w:pPr>
      <w:r>
        <w:rPr>
          <w:rFonts w:ascii="宋体" w:hAnsi="宋体" w:eastAsia="宋体" w:cs="宋体"/>
          <w:color w:val="000"/>
          <w:sz w:val="28"/>
          <w:szCs w:val="28"/>
        </w:rPr>
        <w:t xml:space="preserve">证券市场基础知识：这本书最薄，其中很多章节都会在另外的四本书中进行详细阐述，所以相对是个比较简单和总括性质的。如果同时看其他的科目，回头来看会感觉到比较简单。证券交易：这科强记性的知识点，尤其是一些数需要记忆。如果有过炒股的经验，在理解这本书上会有比较大的帮助，比如交易费用啊什么的。其中的一些知识点和证券发行与承销有重复。</w:t>
      </w:r>
    </w:p>
    <w:p>
      <w:pPr>
        <w:ind w:left="0" w:right="0" w:firstLine="560"/>
        <w:spacing w:before="450" w:after="450" w:line="312" w:lineRule="auto"/>
      </w:pPr>
      <w:r>
        <w:rPr>
          <w:rFonts w:ascii="宋体" w:hAnsi="宋体" w:eastAsia="宋体" w:cs="宋体"/>
          <w:color w:val="000"/>
          <w:sz w:val="28"/>
          <w:szCs w:val="28"/>
        </w:rPr>
        <w:t xml:space="preserve">证券投资分析：同样这一科如果有炒股的经验会比较有帮助，在理解一些技术指标上会好些。如果有一些财务会计的知识更好，尤其是公司的财务分析中有许多的财务指标，需要能熟练计算。其中的证券组合理论与证券投资基金科目中完全重复。</w:t>
      </w:r>
    </w:p>
    <w:p>
      <w:pPr>
        <w:ind w:left="0" w:right="0" w:firstLine="560"/>
        <w:spacing w:before="450" w:after="450" w:line="312" w:lineRule="auto"/>
      </w:pPr>
      <w:r>
        <w:rPr>
          <w:rFonts w:ascii="宋体" w:hAnsi="宋体" w:eastAsia="宋体" w:cs="宋体"/>
          <w:color w:val="000"/>
          <w:sz w:val="28"/>
          <w:szCs w:val="28"/>
        </w:rPr>
        <w:t xml:space="preserve">证券投资基金：本科目和投资分析有重复。基本分基金和投资组合两大部分。其中的债券的收益率曲线和凸性、久期，以及组合投资中的免疫等部分是整个5门考试中最难的知识点，如果没有相关的基础知识还可能一下子还理解不了，需下些功夫。</w:t>
      </w:r>
    </w:p>
    <w:p>
      <w:pPr>
        <w:ind w:left="0" w:right="0" w:firstLine="560"/>
        <w:spacing w:before="450" w:after="450" w:line="312" w:lineRule="auto"/>
      </w:pPr>
      <w:r>
        <w:rPr>
          <w:rFonts w:ascii="宋体" w:hAnsi="宋体" w:eastAsia="宋体" w:cs="宋体"/>
          <w:color w:val="000"/>
          <w:sz w:val="28"/>
          <w:szCs w:val="28"/>
        </w:rPr>
        <w:t xml:space="preserve">证券发行与承销：本科目是书最厚，需要记忆数字最多，最烦琐的一科。其中的很多数字部分需要采取一些巧妙的记忆办法。</w:t>
      </w:r>
    </w:p>
    <w:p>
      <w:pPr>
        <w:ind w:left="0" w:right="0" w:firstLine="560"/>
        <w:spacing w:before="450" w:after="450" w:line="312" w:lineRule="auto"/>
      </w:pPr>
      <w:r>
        <w:rPr>
          <w:rFonts w:ascii="黑体" w:hAnsi="黑体" w:eastAsia="黑体" w:cs="黑体"/>
          <w:color w:val="000000"/>
          <w:sz w:val="36"/>
          <w:szCs w:val="36"/>
          <w:b w:val="1"/>
          <w:bCs w:val="1"/>
        </w:rPr>
        <w:t xml:space="preserve">第四篇：证券从业资格考试各科目应考技巧</w:t>
      </w:r>
    </w:p>
    <w:p>
      <w:pPr>
        <w:ind w:left="0" w:right="0" w:firstLine="560"/>
        <w:spacing w:before="450" w:after="450" w:line="312" w:lineRule="auto"/>
      </w:pPr>
      <w:r>
        <w:rPr>
          <w:rFonts w:ascii="宋体" w:hAnsi="宋体" w:eastAsia="宋体" w:cs="宋体"/>
          <w:color w:val="000"/>
          <w:sz w:val="28"/>
          <w:szCs w:val="28"/>
        </w:rPr>
        <w:t xml:space="preserve">证券从业资格考试各科目应考技巧</w:t>
      </w:r>
    </w:p>
    <w:p>
      <w:pPr>
        <w:ind w:left="0" w:right="0" w:firstLine="560"/>
        <w:spacing w:before="450" w:after="450" w:line="312" w:lineRule="auto"/>
      </w:pPr>
      <w:r>
        <w:rPr>
          <w:rFonts w:ascii="宋体" w:hAnsi="宋体" w:eastAsia="宋体" w:cs="宋体"/>
          <w:color w:val="000"/>
          <w:sz w:val="28"/>
          <w:szCs w:val="28"/>
        </w:rPr>
        <w:t xml:space="preserve">2024年第三次证券从业资格考试将于9月24、25日开考，以下是为各位考生提供的证券从业资格考试各科目应考技巧，仅供大家参考，预祝各位考生考试顺利。</w:t>
      </w:r>
    </w:p>
    <w:p>
      <w:pPr>
        <w:ind w:left="0" w:right="0" w:firstLine="560"/>
        <w:spacing w:before="450" w:after="450" w:line="312" w:lineRule="auto"/>
      </w:pPr>
      <w:r>
        <w:rPr>
          <w:rFonts w:ascii="宋体" w:hAnsi="宋体" w:eastAsia="宋体" w:cs="宋体"/>
          <w:color w:val="000"/>
          <w:sz w:val="28"/>
          <w:szCs w:val="28"/>
        </w:rPr>
        <w:t xml:space="preserve">证券从业资格考试科目分为基础科目和专业科目，基础科目为《证券市场基础知识》，专业科目包括：《证券交易》、《证券发行与承销》、《证券投资分析》、《证券投资基金》。每个科目在内容上各有侧重和自己的特点，但也有重复的知识点。其中证券交易和发行与承销中属于强记性的知识点比较多;投资分析和基金在知识点上有一些重复。整体讲，最难的是证券发行与承销，其中需要记忆的数字太多，有深度的则是证券投资分析和基金的组合投资部分，有较多计算题目。</w:t>
      </w:r>
    </w:p>
    <w:p>
      <w:pPr>
        <w:ind w:left="0" w:right="0" w:firstLine="560"/>
        <w:spacing w:before="450" w:after="450" w:line="312" w:lineRule="auto"/>
      </w:pPr>
      <w:r>
        <w:rPr>
          <w:rFonts w:ascii="宋体" w:hAnsi="宋体" w:eastAsia="宋体" w:cs="宋体"/>
          <w:color w:val="000"/>
          <w:sz w:val="28"/>
          <w:szCs w:val="28"/>
        </w:rPr>
        <w:t xml:space="preserve">各科目特点分析</w:t>
      </w:r>
    </w:p>
    <w:p>
      <w:pPr>
        <w:ind w:left="0" w:right="0" w:firstLine="560"/>
        <w:spacing w:before="450" w:after="450" w:line="312" w:lineRule="auto"/>
      </w:pPr>
      <w:r>
        <w:rPr>
          <w:rFonts w:ascii="宋体" w:hAnsi="宋体" w:eastAsia="宋体" w:cs="宋体"/>
          <w:color w:val="000"/>
          <w:sz w:val="28"/>
          <w:szCs w:val="28"/>
        </w:rPr>
        <w:t xml:space="preserve">证券市场基础知识：这本书最薄，其中很多章节都会在另外的四本书中进行详细阐述，所以相对是个比较简单和总括性质的。如果同时看其他的科目，回头来看会感觉到比较简单。基础知识可以相对花少一点的时间进行备考。</w:t>
      </w:r>
    </w:p>
    <w:p>
      <w:pPr>
        <w:ind w:left="0" w:right="0" w:firstLine="560"/>
        <w:spacing w:before="450" w:after="450" w:line="312" w:lineRule="auto"/>
      </w:pPr>
      <w:r>
        <w:rPr>
          <w:rFonts w:ascii="宋体" w:hAnsi="宋体" w:eastAsia="宋体" w:cs="宋体"/>
          <w:color w:val="000"/>
          <w:sz w:val="28"/>
          <w:szCs w:val="28"/>
        </w:rPr>
        <w:t xml:space="preserve">证券交易：有较多需要记忆的知识点，尤其是一些数需要记忆。如果有过炒股的经验，在理解这本书上会有比较大的帮助，比如交易费用等等，可以跟自己的工作实践结合起来。其中，也有一些知识点和证券发行与承销有重复。</w:t>
      </w:r>
    </w:p>
    <w:p>
      <w:pPr>
        <w:ind w:left="0" w:right="0" w:firstLine="560"/>
        <w:spacing w:before="450" w:after="450" w:line="312" w:lineRule="auto"/>
      </w:pPr>
      <w:r>
        <w:rPr>
          <w:rFonts w:ascii="宋体" w:hAnsi="宋体" w:eastAsia="宋体" w:cs="宋体"/>
          <w:color w:val="000"/>
          <w:sz w:val="28"/>
          <w:szCs w:val="28"/>
        </w:rPr>
        <w:t xml:space="preserve">证券投资分析：同样，这个科目如果有炒股经验的会比较有帮助，在理解一些技术指标上会好些。如果有一些财务会计的知识更好，尤其是公司的财务分析中有许多的财务指标，需要能熟练计算。其中的证券组合理论与证券投资基金科目中完全重复。</w:t>
      </w:r>
    </w:p>
    <w:p>
      <w:pPr>
        <w:ind w:left="0" w:right="0" w:firstLine="560"/>
        <w:spacing w:before="450" w:after="450" w:line="312" w:lineRule="auto"/>
      </w:pPr>
      <w:r>
        <w:rPr>
          <w:rFonts w:ascii="宋体" w:hAnsi="宋体" w:eastAsia="宋体" w:cs="宋体"/>
          <w:color w:val="000"/>
          <w:sz w:val="28"/>
          <w:szCs w:val="28"/>
        </w:rPr>
        <w:t xml:space="preserve">证券投资基金：本科目和投资分析有重复。基本分基金和投资组合两大部分。其中的债券的收益率曲线和凸性、久期，以及组合投资中的免疫等部分是整个5门考试中最难的知识点，如果没有相关的基础知识还可能一下子还理解不了，需下些功夫。</w:t>
      </w:r>
    </w:p>
    <w:p>
      <w:pPr>
        <w:ind w:left="0" w:right="0" w:firstLine="560"/>
        <w:spacing w:before="450" w:after="450" w:line="312" w:lineRule="auto"/>
      </w:pPr>
      <w:r>
        <w:rPr>
          <w:rFonts w:ascii="宋体" w:hAnsi="宋体" w:eastAsia="宋体" w:cs="宋体"/>
          <w:color w:val="000"/>
          <w:sz w:val="28"/>
          <w:szCs w:val="28"/>
        </w:rPr>
        <w:t xml:space="preserve">证券发行与承销：该科目复习教材最厚，需要记忆数字最多，最烦琐的一科。其中的很多数字部分需要采取一些巧妙的记忆办法。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第五篇：2024年会计从业资格考试各科目考试时长汇总</w:t>
      </w:r>
    </w:p>
    <w:p>
      <w:pPr>
        <w:ind w:left="0" w:right="0" w:firstLine="560"/>
        <w:spacing w:before="450" w:after="450" w:line="312" w:lineRule="auto"/>
      </w:pPr>
      <w:r>
        <w:rPr>
          <w:rFonts w:ascii="宋体" w:hAnsi="宋体" w:eastAsia="宋体" w:cs="宋体"/>
          <w:color w:val="000"/>
          <w:sz w:val="28"/>
          <w:szCs w:val="28"/>
        </w:rPr>
        <w:t xml:space="preserve">2024年会计从业资格考试各科目考试时长汇总</w:t>
      </w:r>
    </w:p>
    <w:p>
      <w:pPr>
        <w:ind w:left="0" w:right="0" w:firstLine="560"/>
        <w:spacing w:before="450" w:after="450" w:line="312" w:lineRule="auto"/>
      </w:pPr>
      <w:r>
        <w:rPr>
          <w:rFonts w:ascii="宋体" w:hAnsi="宋体" w:eastAsia="宋体" w:cs="宋体"/>
          <w:color w:val="000"/>
          <w:sz w:val="28"/>
          <w:szCs w:val="28"/>
        </w:rPr>
        <w:t xml:space="preserve">2024年全国会计从业资格考试实行无纸化以后，各省市均采用财政部下发的统一考试题库，但是由于考试组织（即报名、考试自述、组织方式等）由各省自行确定，考试时长也略有不同。大部分地区考试时长为每科60分钟，三科联考180分钟或者两科联考120分钟，部分地区在线考试时间有稍微区别，炎龙会计网特整理如下，供广大考生注意！</w:t>
      </w:r>
    </w:p>
    <w:p>
      <w:pPr>
        <w:ind w:left="0" w:right="0" w:firstLine="560"/>
        <w:spacing w:before="450" w:after="450" w:line="312" w:lineRule="auto"/>
      </w:pPr>
      <w:r>
        <w:rPr>
          <w:rFonts w:ascii="宋体" w:hAnsi="宋体" w:eastAsia="宋体" w:cs="宋体"/>
          <w:color w:val="000"/>
          <w:sz w:val="28"/>
          <w:szCs w:val="28"/>
        </w:rPr>
        <w:t xml:space="preserve">PS：有需要最新版会计从业资格考试指定教材和辅导资料的考生请联系炎龙会计网，咨询QQ：53309126 地区</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吉林</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云南 无纸化在线考试时长详情 每个考试科目考试60分钟，中间不休息，连续完成报考科目考试 会计基础，电算化：60分钟；财经法规：90分钟 会计基础和财经法规，电算化考试时间各90分钟 每科考试时间均为60分钟。在规定的时间内考完才能离场 每科目考试时间为60分钟，三科总时长为180分钟 采用国家题库进行统一考试，考试每科均为60分钟 三科联考中间不休息共180分钟，单科60分钟 报名系统随机为考生安排具体，每科考试时间均为1小时 每科考试时间均为60分钟，三科连考合计180分钟 每科时长均为60分钟，三科连考180分钟，两科120分钟 总时长为180分钟，每科目考试时间均为60分钟 会计基础、财经法规、会计电算化考试时间各为70分钟 三科联考180分钟，一天考两次，单科60分钟 总时长180分钟，每科目时间均为60分钟，采取连续考试 会计基础、财经法规、会计电算化考试时间各为60分钟 每科目考试时间为1小时，三科目考试时间总计为3小时 三科目实行连续考试、分别计时，每科目时间为60分钟 其余地区：每科考试时长均为60分钟，双科连考120分钟 梅州、佛山、东莞、汕头（及这四个市区的县等地区）： 会计基础，财经法规：90分钟；电算化：120分钟 采用国家题库进行统一考试，考试每科时间均为60分钟 会计基础、财经法规：每科120分钟；会计电算化：90分钟 采用国家题库进行统一考试，考试每科时间均为60分钟</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宁夏</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双鸭山</w:t>
      </w:r>
    </w:p>
    <w:p>
      <w:pPr>
        <w:ind w:left="0" w:right="0" w:firstLine="560"/>
        <w:spacing w:before="450" w:after="450" w:line="312" w:lineRule="auto"/>
      </w:pPr>
      <w:r>
        <w:rPr>
          <w:rFonts w:ascii="宋体" w:hAnsi="宋体" w:eastAsia="宋体" w:cs="宋体"/>
          <w:color w:val="000"/>
          <w:sz w:val="28"/>
          <w:szCs w:val="28"/>
        </w:rPr>
        <w:t xml:space="preserve">内蒙古 三门科目考试时间各为60分钟，共计180分钟，三科连考 三科考试为每科60分钟。实行连续考试和科目随机排序 三科考试为每科60分钟。实行连续考试和科目随机排序 采用国家题库进行统一考试，考试每科时间均为60分钟 采用国家题库进行统一考试，考试每科时间均为60分钟 采用国家题库进行统一考试，考试每科时间均为60分钟 采用国家题库进行统一考试，考试每科时间均为60分钟 采用国家题库进行统一考试，考试每科时间均为60分钟 考试采取无纸化，财政部统一题库，每科考试时间为一小时 每科考试时间40分钟，三科总时长120分 每科目考试时间为60分钟，三个科目考试时间总计为180分钟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2024-09-20T10:28:14+08:00</dcterms:created>
  <dcterms:modified xsi:type="dcterms:W3CDTF">2024-09-20T10:28:14+08:00</dcterms:modified>
</cp:coreProperties>
</file>

<file path=docProps/custom.xml><?xml version="1.0" encoding="utf-8"?>
<Properties xmlns="http://schemas.openxmlformats.org/officeDocument/2006/custom-properties" xmlns:vt="http://schemas.openxmlformats.org/officeDocument/2006/docPropsVTypes"/>
</file>