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最新营销人员个人上半年工作总结(4篇)</w:t>
      </w:r>
      <w:bookmarkEnd w:id="1"/>
    </w:p>
    <w:p>
      <w:pPr>
        <w:jc w:val="center"/>
        <w:spacing w:before="0" w:after="450"/>
      </w:pPr>
      <w:r>
        <w:rPr>
          <w:rFonts w:ascii="Arial" w:hAnsi="Arial" w:eastAsia="Arial" w:cs="Arial"/>
          <w:color w:val="999999"/>
          <w:sz w:val="20"/>
          <w:szCs w:val="20"/>
        </w:rPr>
        <w:t xml:space="preserve">来源：网络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营销人员个人上半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营销人员个人上半年工作总结篇一</w:t>
      </w:r>
    </w:p>
    <w:p>
      <w:pPr>
        <w:ind w:left="0" w:right="0" w:firstLine="560"/>
        <w:spacing w:before="450" w:after="450" w:line="312" w:lineRule="auto"/>
      </w:pPr>
      <w:r>
        <w:rPr>
          <w:rFonts w:ascii="宋体" w:hAnsi="宋体" w:eastAsia="宋体" w:cs="宋体"/>
          <w:color w:val="000"/>
          <w:sz w:val="28"/>
          <w:szCs w:val="28"/>
        </w:rPr>
        <w:t xml:space="preserve">在这半年多的时间里，我通过努力工作得到了一些收获。今年，我一边学习产品知识，一边摸索市场，通过不断地收取同行业之间的信息和积累市场经验，现在对市场有了较深刻的认识和了解，能条理清晰、快速地应对和处理客户提出的各种问题，较准确地把握客户的需要，良好地与客户沟通，取得了多数客户的信任。经过半年多的努力，获得了一些成功案例，一些优质潜在客户也逐渐积累到了一定程度。在此过程中，我的业务能力比以前又有所提升，针对市场的一些变化和同行业之间的竞争，现在可以拿出一个比较完整的方案应付一些突发事件，对于一项业务可以全程的操作下来。今年上半年主要完成了以下业绩。</w:t>
      </w:r>
    </w:p>
    <w:p>
      <w:pPr>
        <w:ind w:left="0" w:right="0" w:firstLine="560"/>
        <w:spacing w:before="450" w:after="450" w:line="312" w:lineRule="auto"/>
      </w:pPr>
      <w:r>
        <w:rPr>
          <w:rFonts w:ascii="宋体" w:hAnsi="宋体" w:eastAsia="宋体" w:cs="宋体"/>
          <w:color w:val="000"/>
          <w:sz w:val="28"/>
          <w:szCs w:val="28"/>
        </w:rPr>
        <w:t xml:space="preserve">在与客户的沟通过程中，过分的依赖和相信客户，以至于引起一连串的不良反应。自我感觉业务能力和应变能力尚且存在较大提升空间。</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3、加强多方面知识学习，开拓视野、增长见识，采取多种途径提高业务水平，把销售工作与交流技能结合。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 下达的 任务量。根据销售任务，把任务根据具体情况分解到每月、每周 、每日。将销售目标分解到各个潜在客户身上，完成各个时间段对自己下达的销售任务，并在完成销售任务的基础上提高销售业绩。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以上是我对今年上半年销售工作的总结，以及对今后工作的一些不成熟的建议和看法，恳请领导斧正。</w:t>
      </w:r>
    </w:p>
    <w:p>
      <w:pPr>
        <w:ind w:left="0" w:right="0" w:firstLine="560"/>
        <w:spacing w:before="450" w:after="450" w:line="312" w:lineRule="auto"/>
      </w:pPr>
      <w:r>
        <w:rPr>
          <w:rFonts w:ascii="黑体" w:hAnsi="黑体" w:eastAsia="黑体" w:cs="黑体"/>
          <w:color w:val="000000"/>
          <w:sz w:val="34"/>
          <w:szCs w:val="34"/>
          <w:b w:val="1"/>
          <w:bCs w:val="1"/>
        </w:rPr>
        <w:t xml:space="preserve">营销人员个人上半年工作总结篇二</w:t>
      </w:r>
    </w:p>
    <w:p>
      <w:pPr>
        <w:ind w:left="0" w:right="0" w:firstLine="560"/>
        <w:spacing w:before="450" w:after="450" w:line="312" w:lineRule="auto"/>
      </w:pPr>
      <w:r>
        <w:rPr>
          <w:rFonts w:ascii="宋体" w:hAnsi="宋体" w:eastAsia="宋体" w:cs="宋体"/>
          <w:color w:val="000"/>
          <w:sz w:val="28"/>
          <w:szCs w:val="28"/>
        </w:rPr>
        <w:t xml:space="preserve">上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臵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黑体" w:hAnsi="黑体" w:eastAsia="黑体" w:cs="黑体"/>
          <w:color w:val="000000"/>
          <w:sz w:val="34"/>
          <w:szCs w:val="34"/>
          <w:b w:val="1"/>
          <w:bCs w:val="1"/>
        </w:rPr>
        <w:t xml:space="preserve">营销人员个人上半年工作总结篇三</w:t>
      </w:r>
    </w:p>
    <w:p>
      <w:pPr>
        <w:ind w:left="0" w:right="0" w:firstLine="560"/>
        <w:spacing w:before="450" w:after="450" w:line="312" w:lineRule="auto"/>
      </w:pPr>
      <w:r>
        <w:rPr>
          <w:rFonts w:ascii="宋体" w:hAnsi="宋体" w:eastAsia="宋体" w:cs="宋体"/>
          <w:color w:val="000"/>
          <w:sz w:val="28"/>
          <w:szCs w:val="28"/>
        </w:rPr>
        <w:t xml:space="preserve">销售工作，是以结果为导向的工作，20xx年上半年已结束，总结工作成果如下：</w:t>
      </w:r>
    </w:p>
    <w:p>
      <w:pPr>
        <w:ind w:left="0" w:right="0" w:firstLine="560"/>
        <w:spacing w:before="450" w:after="450" w:line="312" w:lineRule="auto"/>
      </w:pPr>
      <w:r>
        <w:rPr>
          <w:rFonts w:ascii="宋体" w:hAnsi="宋体" w:eastAsia="宋体" w:cs="宋体"/>
          <w:color w:val="000"/>
          <w:sz w:val="28"/>
          <w:szCs w:val="28"/>
        </w:rPr>
        <w:t xml:space="preserve">今年公司继续了20xx年回款紧张，流动资金严重不足的状态，时常出现供应商付款艰难，销售员借款困难的现象，所以有计划的对账开票，积极催收货款成为今年工作的重中之重。在公司领导的有序安排，时时提供详尽的资料，以及大力的监督下，开票回款工作实施较为顺利。</w:t>
      </w:r>
    </w:p>
    <w:p>
      <w:pPr>
        <w:ind w:left="0" w:right="0" w:firstLine="560"/>
        <w:spacing w:before="450" w:after="450" w:line="312" w:lineRule="auto"/>
      </w:pPr>
      <w:r>
        <w:rPr>
          <w:rFonts w:ascii="宋体" w:hAnsi="宋体" w:eastAsia="宋体" w:cs="宋体"/>
          <w:color w:val="000"/>
          <w:sz w:val="28"/>
          <w:szCs w:val="28"/>
        </w:rPr>
        <w:t xml:space="preserve">代理产品：标准通用刀具方面的代理，包括xx、xx、xx、xx等，复杂及相关刀具方面的代理包括dtr滚刀、dathan插齿刀、拉刀、金刚石滚轮等，另外还有比较重要的是整体硬质合金刀具（包括标准与非标的钻头、铣刀、铰刀等）供应商厂家的选择。对于供应商来说，我们是他们的客户，他们也是像我们服务我们的客户一样在服务我们，但是不知道为什么，我们与供应商之间的关系并不是很默契，偶尔会有不付款不发货、不投产、货期不能够提前、提供产品不合格也不处理等不给力的现象发生，不能够像我们销售站在客户角度去考虑问题一样，急我们所急，帮助我们解决困难，这种情况只能说明供应商还不够重视我们，我们的采购量可能也不大，所以希望公司可以重点的培养几个给力的供应商，在我们需要帮助的时候也可以伸出援助之手。</w:t>
      </w:r>
    </w:p>
    <w:p>
      <w:pPr>
        <w:ind w:left="0" w:right="0" w:firstLine="560"/>
        <w:spacing w:before="450" w:after="450" w:line="312" w:lineRule="auto"/>
      </w:pPr>
      <w:r>
        <w:rPr>
          <w:rFonts w:ascii="宋体" w:hAnsi="宋体" w:eastAsia="宋体" w:cs="宋体"/>
          <w:color w:val="000"/>
          <w:sz w:val="28"/>
          <w:szCs w:val="28"/>
        </w:rPr>
        <w:t xml:space="preserve">钢制刀体的非标刀具：bt、hsk等接口的非标镗刀体目前市场上的竞争对手越来越多，目前碰见的有力对手当属廊坊百斯图，其成立于20xx年，短短几年时间，其销售业绩早已超过千万，现已被厦门金鹭收购，专门针对于钢制非标刀具进行开发，其产品质量及价格都非常有竞争优势，几次比较，均以失败告终。</w:t>
      </w:r>
    </w:p>
    <w:p>
      <w:pPr>
        <w:ind w:left="0" w:right="0" w:firstLine="560"/>
        <w:spacing w:before="450" w:after="450" w:line="312" w:lineRule="auto"/>
      </w:pPr>
      <w:r>
        <w:rPr>
          <w:rFonts w:ascii="宋体" w:hAnsi="宋体" w:eastAsia="宋体" w:cs="宋体"/>
          <w:color w:val="000"/>
          <w:sz w:val="28"/>
          <w:szCs w:val="28"/>
        </w:rPr>
        <w:t xml:space="preserve">超硬类刀具：我司目前在超硬刀具方面制作较多的是导条刀制作及修理、非标刀杆、铰刀、绗磨头等产品，多为技术含量较高的高难度产品，虽然多数都已成功，但是有一些经过了多轮的实验，公司与客户都付出了很多。总结下来，很多困难的产品不是我们主动要求制作的，或是客户提出的实验要求、或是为了开发一个新客户而寻找的切入点，是被逼出来的绝路逢生，但这并不是公司发展的本意。众所周知，具有可持续消耗性的产品有刀片和铰刀的新品制作，另外就是承接各种超硬刀具的修磨业务。修磨业务我司一直在努力承接，但刀片与铰刀的业务一直不是特别饱满，刀片有标准与非标之分，我司目前只针对于老客户使用量较大的非标刀片进行生产，标准刀片基本不做生产，这将损失一部分市场，所以公司可以适当的将常用的标准刀片的库存建立起来，从而提高竞争优势，不过这又会陷入价格战的漩涡，其中的利弊还需领导做决断。</w:t>
      </w:r>
    </w:p>
    <w:p>
      <w:pPr>
        <w:ind w:left="0" w:right="0" w:firstLine="560"/>
        <w:spacing w:before="450" w:after="450" w:line="312" w:lineRule="auto"/>
      </w:pPr>
      <w:r>
        <w:rPr>
          <w:rFonts w:ascii="宋体" w:hAnsi="宋体" w:eastAsia="宋体" w:cs="宋体"/>
          <w:color w:val="000"/>
          <w:sz w:val="28"/>
          <w:szCs w:val="28"/>
        </w:rPr>
        <w:t xml:space="preserve">汽车零部件厂家依旧是我公司主要客户，其中动力与传动系统一直是我司主攻方向，也是我们销售员多年主攻的方向，但是一台汽车，上面除了动力与传动系统之外，还有转向和底牌系统是属于机械加工范畴，可以进行业务拓展，包括转向器套筒、转向节（钢制、铸铁、铝）、齿轮齿条、差速器、分动器、半轴、车桥、球头等，部分产品已经成为我们的客户，但由于地域及人员差异，不能够进行资源整合与资源共享，所以就要靠自己拓展视野，学习相关知识，以备不时之需。</w:t>
      </w:r>
    </w:p>
    <w:p>
      <w:pPr>
        <w:ind w:left="0" w:right="0" w:firstLine="560"/>
        <w:spacing w:before="450" w:after="450" w:line="312" w:lineRule="auto"/>
      </w:pPr>
      <w:r>
        <w:rPr>
          <w:rFonts w:ascii="宋体" w:hAnsi="宋体" w:eastAsia="宋体" w:cs="宋体"/>
          <w:color w:val="000"/>
          <w:sz w:val="28"/>
          <w:szCs w:val="28"/>
        </w:rPr>
        <w:t xml:space="preserve">另外，航空航天市场潜力依旧巨大，国家对于航空航天事业的投资数以百亿，相比军工行业有之过而无不及，并且航空航天所使用的刀具，大多以超硬刀具为主，这也是我司的优势，虽然同种产品销量与量产的汽车行业不能相比，但是其价格高昂，种类繁多，消耗量也很客观，所以是一个值得拓展的市场。目前我司与xxx航空发动机合作较多，可以先从这里努力，使我司有一天能够进入航空领域的供应商，那么超硬刀具业绩将会有显著的增长。</w:t>
      </w:r>
    </w:p>
    <w:p>
      <w:pPr>
        <w:ind w:left="0" w:right="0" w:firstLine="560"/>
        <w:spacing w:before="450" w:after="450" w:line="312" w:lineRule="auto"/>
      </w:pPr>
      <w:r>
        <w:rPr>
          <w:rFonts w:ascii="宋体" w:hAnsi="宋体" w:eastAsia="宋体" w:cs="宋体"/>
          <w:color w:val="000"/>
          <w:sz w:val="28"/>
          <w:szCs w:val="28"/>
        </w:rPr>
        <w:t xml:space="preserve">积极的回款与对账政策，在下半年的工作中，依旧要努力贯彻实施下来，尽全力减少公司的欠款，增加公司的流动资金，从而对公司的正常运营有一个良好的保障。</w:t>
      </w:r>
    </w:p>
    <w:p>
      <w:pPr>
        <w:ind w:left="0" w:right="0" w:firstLine="560"/>
        <w:spacing w:before="450" w:after="450" w:line="312" w:lineRule="auto"/>
      </w:pPr>
      <w:r>
        <w:rPr>
          <w:rFonts w:ascii="宋体" w:hAnsi="宋体" w:eastAsia="宋体" w:cs="宋体"/>
          <w:color w:val="000"/>
          <w:sz w:val="28"/>
          <w:szCs w:val="28"/>
        </w:rPr>
        <w:t xml:space="preserve">机械加工所涉及的行业，包括数控机床（备品备件）、工装夹具、切削刀具、冷却液油品和产品工件共五大类，其中数控机床厂家当属龙头老大，他可以包含于其他四个行业，它可以直接与客户谈判，实现整个产品的生产，完成交钥匙工程，不过机床属于非消耗型产品，同一个客户，一笔订单完成后，短期内不会再有业务，而切削刀具、冷却液油品和产品工件这三类属于可消耗型行业，也是我们公司接触较多的三个行业，而目前的销售模式往往都是进口产品国产化，或者逐一替换其他厂家产品的形式，很少有国产厂家可以直接与机床厂家配合进行交钥匙工程。</w:t>
      </w:r>
    </w:p>
    <w:p>
      <w:pPr>
        <w:ind w:left="0" w:right="0" w:firstLine="560"/>
        <w:spacing w:before="450" w:after="450" w:line="312" w:lineRule="auto"/>
      </w:pPr>
      <w:r>
        <w:rPr>
          <w:rFonts w:ascii="宋体" w:hAnsi="宋体" w:eastAsia="宋体" w:cs="宋体"/>
          <w:color w:val="000"/>
          <w:sz w:val="28"/>
          <w:szCs w:val="28"/>
        </w:rPr>
        <w:t xml:space="preserve">目前国内较流行的交钥匙工程，可以划分为三个档次，第一是以德国格劳博为代表的欧美生产线，其生产线所使用的产品大约有90%以上均为进口，其价额昂贵，不是一般企业所能承受的。第二是以日本山崎马扎克为代表的日韩生产线，其生产线所使用的产品大约有60%以上均为进口，机床为合资产品，工装夹具为国内制造，但是电、气、液控制单元要采用日本进口，切削刀具大多选择日本三菱与osg，冷却液油品也是日本进口，有时产品工件初期也要是日本锻造后发到国内生产，不过生产线的稳定性还是值得认可的。第三就是以沈阳机床为代表的国产生产线，按照常理来看，其配备的产品应该均为国产才对，但事实却恰恰相反，特别是刀具这一类产品，所配备的刀具大多都是进口产品，最次也是台湾的，所以我个人认为，在我们能力允许的情况下，做生产线初期的刀具配套，也会有较大的市场，这样也改变了我们以往的逐一替换的销售模式。</w:t>
      </w:r>
    </w:p>
    <w:p>
      <w:pPr>
        <w:ind w:left="0" w:right="0" w:firstLine="560"/>
        <w:spacing w:before="450" w:after="450" w:line="312" w:lineRule="auto"/>
      </w:pPr>
      <w:r>
        <w:rPr>
          <w:rFonts w:ascii="宋体" w:hAnsi="宋体" w:eastAsia="宋体" w:cs="宋体"/>
          <w:color w:val="000"/>
          <w:sz w:val="28"/>
          <w:szCs w:val="28"/>
        </w:rPr>
        <w:t xml:space="preserve">虽然案例有成功也有失败的，但是我个人认为，在销售人员及公司的综合能力允许的情况下，可以进行生产的初期陪刀，以改变传统的替换刀具的销售模式，但并不是完全放弃以往的熟悉模式，两者相结合，实现最终的业绩目标。</w:t>
      </w:r>
    </w:p>
    <w:p>
      <w:pPr>
        <w:ind w:left="0" w:right="0" w:firstLine="560"/>
        <w:spacing w:before="450" w:after="450" w:line="312" w:lineRule="auto"/>
      </w:pPr>
      <w:r>
        <w:rPr>
          <w:rFonts w:ascii="黑体" w:hAnsi="黑体" w:eastAsia="黑体" w:cs="黑体"/>
          <w:color w:val="000000"/>
          <w:sz w:val="34"/>
          <w:szCs w:val="34"/>
          <w:b w:val="1"/>
          <w:bCs w:val="1"/>
        </w:rPr>
        <w:t xml:space="preserve">营销人员个人上半年工作总结篇四</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2024-09-20T19:44:45+08:00</dcterms:created>
  <dcterms:modified xsi:type="dcterms:W3CDTF">2024-09-20T19:44:45+08:00</dcterms:modified>
</cp:coreProperties>
</file>

<file path=docProps/custom.xml><?xml version="1.0" encoding="utf-8"?>
<Properties xmlns="http://schemas.openxmlformats.org/officeDocument/2006/custom-properties" xmlns:vt="http://schemas.openxmlformats.org/officeDocument/2006/docPropsVTypes"/>
</file>