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2024年外贸业务员每天工作计划(15篇)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外贸业务员每天工作计划篇一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外贸业务员每天工作计划篇一</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外贸业务员每天工作计划篇二</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外贸业务员每天工作计划篇三</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一年的时光了，也是对公司的发展有必须贡献了。转眼间又要进入新的一年20__年了，新的一年是一个充满挑战、机遇与压力开始的一年，也是我十分重要的一年。我要努力工作和认真学习，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提高，自我就是这样一年一年的走过来的，从一个什么都不懂的毛头小伙到此刻很有深度的资深公司业务员，我的成长充满了曲折，可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外贸业务员每天工作计划篇四</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间较短，仍深深地感受到我司井然有序的管理秩序及我们部门充满朝气的团队氛围。在这个岗位上，我面临的机遇和挑战都是巨大的，外贸业务知识及经验的积累都需要自身不断的努力和学习。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外贸业务员每天工作计划篇五</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外贸业务员每天工作计划篇六</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二、一天时光安排</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我白天所联系的客户进行分析的习惯，能够结合公司推出的《客户分析表》，只有对客户进行准确分析定位，才能找到与客户进行更好沟通的技巧和突破点。第二天早上，要将客户分析的资料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7、晚上要列出当天名单(客户、人际关系)期望你每一天都能在自我的名单上增加新的人员，将客户信息和新结将近朋友的信息，完整地进行登记，每一天增长的名单，就是你业绩持续增长的法门。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外贸业务员每天工作计划篇八</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外贸业务员每天工作计划篇九</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外贸业务员每天工作计划篇十一</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作为一名外贸业务员，制定工作计划是很有必要的，下头是本人20__年工作计划：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3、还有一个主要的任务，帮忙新业务员适应公司，尽早做出业务。我会耐心为新同事解答工作中遇到的困难，并给予适当的指导，帮忙她早日为我们公司外贸业务作出成绩。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提高，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可是期望能引起注意。据我所知，我公司到访客户的下单率，并不梦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外贸业务员每天工作计划篇十二</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 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 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 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 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 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 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 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外贸业务员每天工作计划篇十三</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外贸业务员每天工作计划篇十四</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4"/>
          <w:szCs w:val="34"/>
          <w:b w:val="1"/>
          <w:bCs w:val="1"/>
        </w:rPr>
        <w:t xml:space="preserve">外贸业务员每天工作计划篇十五</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2024-09-20T15:22:05+08:00</dcterms:created>
  <dcterms:modified xsi:type="dcterms:W3CDTF">2024-09-20T15:22:05+08:00</dcterms:modified>
</cp:coreProperties>
</file>

<file path=docProps/custom.xml><?xml version="1.0" encoding="utf-8"?>
<Properties xmlns="http://schemas.openxmlformats.org/officeDocument/2006/custom-properties" xmlns:vt="http://schemas.openxmlformats.org/officeDocument/2006/docPropsVTypes"/>
</file>