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2024年大学的自我介绍幽默(十篇)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的自我介绍幽默篇一您好!我是一名即将毕业的本科毕业生。我很荣幸有机会向您呈上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大学的自我介绍幽默篇二</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入党申请书范文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大学的自我介绍幽默篇四</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大学的自我介绍幽默篇五</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   上大学的自我介绍篇二：</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大学的自我介绍幽默篇六</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能向各位老师学到更多东西，以下是我的面试自我介绍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12-20xx年度二等奖学金，13-20xx年度和14-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大学的自我介绍幽默篇九</w:t>
      </w:r>
    </w:p>
    <w:p>
      <w:pPr>
        <w:ind w:left="0" w:right="0" w:firstLine="560"/>
        <w:spacing w:before="450" w:after="450" w:line="312" w:lineRule="auto"/>
      </w:pPr>
      <w:r>
        <w:rPr>
          <w:rFonts w:ascii="宋体" w:hAnsi="宋体" w:eastAsia="宋体" w:cs="宋体"/>
          <w:color w:val="000"/>
          <w:sz w:val="28"/>
          <w:szCs w:val="28"/>
        </w:rPr>
        <w:t xml:space="preserve">大家好!我的名字叫，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大学的自我介绍幽默篇十</w:t>
      </w:r>
    </w:p>
    <w:p>
      <w:pPr>
        <w:ind w:left="0" w:right="0" w:firstLine="560"/>
        <w:spacing w:before="450" w:after="450" w:line="312" w:lineRule="auto"/>
      </w:pPr>
      <w:r>
        <w:rPr>
          <w:rFonts w:ascii="宋体" w:hAnsi="宋体" w:eastAsia="宋体" w:cs="宋体"/>
          <w:color w:val="000"/>
          <w:sz w:val="28"/>
          <w:szCs w:val="28"/>
        </w:rPr>
        <w:t xml:space="preserve">我是来自经济学院的陆文婕。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丁田村经济社会发展基本情况调研”，获得第九届“挑战杯”天津市大学生课外学术科技作品竞赛哲学社会科学类特等奖，“挑战杯”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三农”问题是当前我国经济发展中的一个重点和难点问题。我出于对该问题的强烈关注，并为了详细了解中部地区村民的真实生活状况，以及当前一系列涉农政策给农村带来的变化。</w:t>
      </w:r>
    </w:p>
    <w:p>
      <w:pPr>
        <w:ind w:left="0" w:right="0" w:firstLine="560"/>
        <w:spacing w:before="450" w:after="450" w:line="312" w:lineRule="auto"/>
      </w:pPr>
      <w:r>
        <w:rPr>
          <w:rFonts w:ascii="宋体" w:hAnsi="宋体" w:eastAsia="宋体" w:cs="宋体"/>
          <w:color w:val="000"/>
          <w:sz w:val="28"/>
          <w:szCs w:val="28"/>
        </w:rPr>
        <w:t xml:space="preserve">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可以说，每天是宿舍出门最早，回去最晚的一个。从最初的问卷到最终的定稿，反反复复修改了多次。为收集到更多的有效信息，我设计了两套问卷，涵盖收支、农村社会保障、教育、农资开销、土地流转、农村公共事务管理等六个方面。</w:t>
      </w:r>
    </w:p>
    <w:p>
      <w:pPr>
        <w:ind w:left="0" w:right="0" w:firstLine="560"/>
        <w:spacing w:before="450" w:after="450" w:line="312" w:lineRule="auto"/>
      </w:pPr>
      <w:r>
        <w:rPr>
          <w:rFonts w:ascii="宋体" w:hAnsi="宋体" w:eastAsia="宋体" w:cs="宋体"/>
          <w:color w:val="000"/>
          <w:sz w:val="28"/>
          <w:szCs w:val="28"/>
        </w:rPr>
        <w:t xml:space="preserve">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闭门羹”;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在李海伟老师的指导下，我多次修改了调查报告。报送学院参加学校的比赛，获得校级“挑战杯”哲学社会科学类一等奖。经学校推荐，参加市级的比赛。当得知我获得天津市“挑战杯”哲学社会类特等奖时，我的喜悦之情无以言表。我深深的感谢那些指导我、鼓励我、给予我帮助的老师们!</w:t>
      </w:r>
    </w:p>
    <w:p>
      <w:pPr>
        <w:ind w:left="0" w:right="0" w:firstLine="560"/>
        <w:spacing w:before="450" w:after="450" w:line="312" w:lineRule="auto"/>
      </w:pPr>
      <w:r>
        <w:rPr>
          <w:rFonts w:ascii="宋体" w:hAnsi="宋体" w:eastAsia="宋体" w:cs="宋体"/>
          <w:color w:val="000"/>
          <w:sz w:val="28"/>
          <w:szCs w:val="28"/>
        </w:rPr>
        <w:t xml:space="preserve">身边的同学都笑言，文婕天生善于组织领导，其实只有我自己心里最清楚，现在的成功和精彩都是从平时的工作中摸索、积累起来的。尽管高中时就被评为市优秀学生干部，但进入大学后，我深知大学的工作对自身素质的要求更高，需要更多的努力。刚入校，我就受到老师与同学的信任，担任经济学类056班团支部书记。我踏踏实实地完成好自己的本职工作，策划组织了许多丰富多彩的活动，如中秋节聚餐，秋游烧烤;为庆祝“神六”顺利升空，组织了特色的“神六升空•普天同庆”团日活动;发动班上的团员参加“崇尚真善美，学做诚信人，保持团员先进性”演讲比赛，参加邓研会“一二•九”论文征集，参观周邓纪念馆，参加党团知识竞赛，“三元过一天”社会实践活动;针对天津滨海新区的建设设计“我为滨海建设献计献策”的论文征集活动;针对学校教学评建，开展“团员先进性教育”活动;与时俱进，举办“八荣八耻”的理论学习活动提高大家的理论素质;在我校迎评促建的阶段，组织了清除校内张贴的小广告的团日活动，并被天津商学院报报道，等等。通过这些活动有效地增进了班级的团结气氛，增强了班级的凝聚力，我也获得了“天津商学院优秀团员”的称号。</w:t>
      </w:r>
    </w:p>
    <w:p>
      <w:pPr>
        <w:ind w:left="0" w:right="0" w:firstLine="560"/>
        <w:spacing w:before="450" w:after="450" w:line="312" w:lineRule="auto"/>
      </w:pPr>
      <w:r>
        <w:rPr>
          <w:rFonts w:ascii="宋体" w:hAnsi="宋体" w:eastAsia="宋体" w:cs="宋体"/>
          <w:color w:val="000"/>
          <w:sz w:val="28"/>
          <w:szCs w:val="28"/>
        </w:rPr>
        <w:t xml:space="preserve">在我担任团支书的期间，通过我们共同的努力，我班凭借优异的成绩与良好的班风，连续两次获得了“天津商学院优秀班集体”“天津商学院优秀团支部”的光荣称号。06、xx年的经贸学院运动会上，我班分别获得了“精神文明奖”“团体总分第二名”的好成绩。除了担任团支书，大一刚入校，我就加入了天津商学院学生会组织部，参与组织了黄金学术月、读书节、体育节等活动。我还加入了天津商学院社联公关部，凭借着一系列的良好表现，被评为“天津商学院社团联合会优秀干事”。同时，我也加入了天津商学院邓小平理论和“三个代表”重要思想研究会，我的踏实肯干受到大家的认可，被评为“天津商学院邓小平理论和‘三个代表’重要思想研究会优秀干事”。大一下我担任邓研会理论部副部长，成功组织了一系列的理论学习活动，被评为“天津商学院邓小平理论和‘三个代表’重要思想研究会优秀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2024-10-20T13:31:11+08:00</dcterms:created>
  <dcterms:modified xsi:type="dcterms:W3CDTF">2024-10-20T13:31:11+08:00</dcterms:modified>
</cp:coreProperties>
</file>

<file path=docProps/custom.xml><?xml version="1.0" encoding="utf-8"?>
<Properties xmlns="http://schemas.openxmlformats.org/officeDocument/2006/custom-properties" xmlns:vt="http://schemas.openxmlformats.org/officeDocument/2006/docPropsVTypes"/>
</file>