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最新物业工作个人心得体会(5篇)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物业工作个人心得体会篇一跟随着领导的指点，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物业工作个人心得体会篇一</w:t>
      </w:r>
    </w:p>
    <w:p>
      <w:pPr>
        <w:ind w:left="0" w:right="0" w:firstLine="560"/>
        <w:spacing w:before="450" w:after="450" w:line="312" w:lineRule="auto"/>
      </w:pPr>
      <w:r>
        <w:rPr>
          <w:rFonts w:ascii="宋体" w:hAnsi="宋体" w:eastAsia="宋体" w:cs="宋体"/>
          <w:color w:val="000"/>
          <w:sz w:val="28"/>
          <w:szCs w:val="28"/>
        </w:rPr>
        <w:t xml:space="preserve">跟随着领导的指点，我管理着__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_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第三，设备、设施管理力度还需加强，针对以上几个问题，在____年工作中，我们将吸取经验与教训，努力提高员工的业主技能与管理水平，把工作做得更好。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物业工作个人心得体会篇三</w:t>
      </w:r>
    </w:p>
    <w:p>
      <w:pPr>
        <w:ind w:left="0" w:right="0" w:firstLine="560"/>
        <w:spacing w:before="450" w:after="450" w:line="312" w:lineRule="auto"/>
      </w:pPr>
      <w:r>
        <w:rPr>
          <w:rFonts w:ascii="宋体" w:hAnsi="宋体" w:eastAsia="宋体" w:cs="宋体"/>
          <w:color w:val="000"/>
          <w:sz w:val="28"/>
          <w:szCs w:val="28"/>
        </w:rPr>
        <w:t xml:space="preserve">我于20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物业工作个人心得体会篇四</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物业工作个人心得体会篇五</w:t>
      </w:r>
    </w:p>
    <w:p>
      <w:pPr>
        <w:ind w:left="0" w:right="0" w:firstLine="560"/>
        <w:spacing w:before="450" w:after="450" w:line="312" w:lineRule="auto"/>
      </w:pPr>
      <w:r>
        <w:rPr>
          <w:rFonts w:ascii="宋体" w:hAnsi="宋体" w:eastAsia="宋体" w:cs="宋体"/>
          <w:color w:val="000"/>
          <w:sz w:val="28"/>
          <w:szCs w:val="28"/>
        </w:rPr>
        <w:t xml:space="preserve">回首20__，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“不积跬步，无以至千里;不积小流，无以成江海。”20__，收获了经验和不足，经历了困难和迷惑，感受了启迪;20__，我会一如既往，用一颗真诚的心加上自己的努力，全力奔向新的挑战!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2024-10-20T05:26:21+08:00</dcterms:created>
  <dcterms:modified xsi:type="dcterms:W3CDTF">2024-10-20T05:26:21+08:00</dcterms:modified>
</cp:coreProperties>
</file>

<file path=docProps/custom.xml><?xml version="1.0" encoding="utf-8"?>
<Properties xmlns="http://schemas.openxmlformats.org/officeDocument/2006/custom-properties" xmlns:vt="http://schemas.openxmlformats.org/officeDocument/2006/docPropsVTypes"/>
</file>