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骨科护士述职报告篇一通过这一年的工作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骨科护士述职报告篇一</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(二)了解护理学科发展的新动向，定期组织护理人员进行业务学习</w:t>
      </w:r>
    </w:p>
    <w:p>
      <w:pPr>
        <w:ind w:left="0" w:right="0" w:firstLine="560"/>
        <w:spacing w:before="450" w:after="450" w:line="312" w:lineRule="auto"/>
      </w:pPr>
      <w:r>
        <w:rPr>
          <w:rFonts w:ascii="宋体" w:hAnsi="宋体" w:eastAsia="宋体" w:cs="宋体"/>
          <w:color w:val="000"/>
          <w:sz w:val="28"/>
          <w:szCs w:val="28"/>
        </w:rPr>
        <w:t xml:space="preserve">强化三基本训练，学习新业务、新知识、新技术，努力提高每一位护理人员的业务水平，使其跟上时代的发展的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(四)对科室的基础设施在现有条件上作出一些合理的调整和完善。对抢救药品和器材及无菌物品作了补充，进行规范化管理;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骨科护士述职报告篇三</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宁南医院一一落成，发展不断壮大，而今年，更是值得庆贺，不仅仅顺利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骨科护士述职报告篇四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骨科护士述职报告篇五</w:t>
      </w:r>
    </w:p>
    <w:p>
      <w:pPr>
        <w:ind w:left="0" w:right="0" w:firstLine="560"/>
        <w:spacing w:before="450" w:after="450" w:line="312" w:lineRule="auto"/>
      </w:pPr>
      <w:r>
        <w:rPr>
          <w:rFonts w:ascii="宋体" w:hAnsi="宋体" w:eastAsia="宋体" w:cs="宋体"/>
          <w:color w:val="000"/>
          <w:sz w:val="28"/>
          <w:szCs w:val="28"/>
        </w:rPr>
        <w:t xml:space="preserve">20____年是全国卫生系统继续深化改革的一年，全科护理人员在院长重视及护理部直接领导下，本着“一切以病人为中心，一切为病人”的服务宗旨，较好的完成了院领导布置的`各项护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3、认真落实骨科护理常规及手外科护理常规，坚持填写了各种信息数据登记本，配备8种操作处置盘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4、病区治疗室、换药室均能坚持消毒液(1：20____4消毒液)拖地每日二次，病房内定期用消毒液拖地(1：20____4消毒液)出院病人床单进行了终末消毒(清理床头柜，并用消毒液擦拭)。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一年来护理工作由于院长的重视、支持和帮忙，内强管理，外塑形象，在护理质量、职业道德建设上取得了必须成绩，但也存在必须缺点，有待进1步改善。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2024-09-20T23:26:21+08:00</dcterms:created>
  <dcterms:modified xsi:type="dcterms:W3CDTF">2024-09-20T23:26:21+08:00</dcterms:modified>
</cp:coreProperties>
</file>

<file path=docProps/custom.xml><?xml version="1.0" encoding="utf-8"?>
<Properties xmlns="http://schemas.openxmlformats.org/officeDocument/2006/custom-properties" xmlns:vt="http://schemas.openxmlformats.org/officeDocument/2006/docPropsVTypes"/>
</file>