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银行账户年检情况说明</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银行账户年检情况说明情况说明XXXXXXXXX支行：我单位在贵行进行一般账户年检时所提供的资料真实有效，由于我单位现注册地址有变更，在XX分行进行基本账户年检时已提供相关变更资料，但该行未及时到人民银行做相应变更信息，导致我单位在...</w:t>
      </w:r>
    </w:p>
    <w:p>
      <w:pPr>
        <w:ind w:left="0" w:right="0" w:firstLine="560"/>
        <w:spacing w:before="450" w:after="450" w:line="312" w:lineRule="auto"/>
      </w:pPr>
      <w:r>
        <w:rPr>
          <w:rFonts w:ascii="黑体" w:hAnsi="黑体" w:eastAsia="黑体" w:cs="黑体"/>
          <w:color w:val="000000"/>
          <w:sz w:val="36"/>
          <w:szCs w:val="36"/>
          <w:b w:val="1"/>
          <w:bCs w:val="1"/>
        </w:rPr>
        <w:t xml:space="preserve">第一篇：银行账户年检情况说明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我单位在贵行进行一般账户年检时所提供的资料真实有效，由于我单位现注册地址有变更，在XX分行进行基本账户年检时已提供相关变更资料，但该行未及时到人民银行做相应变更信息，导致我单位在贵行进行年检时所提供的注册地址与人民银行登记的地址不一致。但XX分行基本账户已年检完成，并且该行已出具了《基本存款账户年检结论书》。我单位已督促该行及时与人民银行联系，尽快将相关信息变更一致。</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XXXXXXXXXXXXXXX有限公司2024-11-28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第二篇：银行账户年检委托书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月日篇二：授权委托书(农行银行)授权委托书</w:t>
      </w:r>
    </w:p>
    <w:p>
      <w:pPr>
        <w:ind w:left="0" w:right="0" w:firstLine="560"/>
        <w:spacing w:before="450" w:after="450" w:line="312" w:lineRule="auto"/>
      </w:pPr>
      <w:r>
        <w:rPr>
          <w:rFonts w:ascii="宋体" w:hAnsi="宋体" w:eastAsia="宋体" w:cs="宋体"/>
          <w:color w:val="000"/>
          <w:sz w:val="28"/>
          <w:szCs w:val="28"/>
        </w:rPr>
        <w:t xml:space="preserve">致：中国农行银行股份有限公司</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 □办理银行结算帐户销户手续；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 □办理通存通兑业务；</w:t>
      </w:r>
    </w:p>
    <w:p>
      <w:pPr>
        <w:ind w:left="0" w:right="0" w:firstLine="560"/>
        <w:spacing w:before="450" w:after="450" w:line="312" w:lineRule="auto"/>
      </w:pPr>
      <w:r>
        <w:rPr>
          <w:rFonts w:ascii="宋体" w:hAnsi="宋体" w:eastAsia="宋体" w:cs="宋体"/>
          <w:color w:val="000"/>
          <w:sz w:val="28"/>
          <w:szCs w:val="28"/>
        </w:rPr>
        <w:t xml:space="preserve">□支付密码器 □电子回单箱 □单位结算卡 □办理日常结算业务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 □其他事项：1.； 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 □消息服务 □电话银行 □其他：）□申请注册； □注销； □信息变更； □证书挂失；</w:t>
      </w:r>
    </w:p>
    <w:p>
      <w:pPr>
        <w:ind w:left="0" w:right="0" w:firstLine="560"/>
        <w:spacing w:before="450" w:after="450" w:line="312" w:lineRule="auto"/>
      </w:pPr>
      <w:r>
        <w:rPr>
          <w:rFonts w:ascii="宋体" w:hAnsi="宋体" w:eastAsia="宋体" w:cs="宋体"/>
          <w:color w:val="000"/>
          <w:sz w:val="28"/>
          <w:szCs w:val="28"/>
        </w:rPr>
        <w:t xml:space="preserve">□证书补办； □证书更新； □领取证书及密码信封；</w:t>
      </w:r>
    </w:p>
    <w:p>
      <w:pPr>
        <w:ind w:left="0" w:right="0" w:firstLine="560"/>
        <w:spacing w:before="450" w:after="450" w:line="312" w:lineRule="auto"/>
      </w:pPr>
      <w:r>
        <w:rPr>
          <w:rFonts w:ascii="宋体" w:hAnsi="宋体" w:eastAsia="宋体" w:cs="宋体"/>
          <w:color w:val="000"/>
          <w:sz w:val="28"/>
          <w:szCs w:val="28"/>
        </w:rPr>
        <w:t xml:space="preserve">□证书激活； □办理银行代付业务； □办理网银子电商业汇票业务； □其他事项：1.； 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 □申购； □赎回；</w:t>
      </w:r>
    </w:p>
    <w:p>
      <w:pPr>
        <w:ind w:left="0" w:right="0" w:firstLine="560"/>
        <w:spacing w:before="450" w:after="450" w:line="312" w:lineRule="auto"/>
      </w:pPr>
      <w:r>
        <w:rPr>
          <w:rFonts w:ascii="宋体" w:hAnsi="宋体" w:eastAsia="宋体" w:cs="宋体"/>
          <w:color w:val="000"/>
          <w:sz w:val="28"/>
          <w:szCs w:val="28"/>
        </w:rPr>
        <w:t xml:space="preserve">□转换； □延期； □撤销；</w:t>
      </w:r>
    </w:p>
    <w:p>
      <w:pPr>
        <w:ind w:left="0" w:right="0" w:firstLine="560"/>
        <w:spacing w:before="450" w:after="450" w:line="312" w:lineRule="auto"/>
      </w:pPr>
      <w:r>
        <w:rPr>
          <w:rFonts w:ascii="宋体" w:hAnsi="宋体" w:eastAsia="宋体" w:cs="宋体"/>
          <w:color w:val="000"/>
          <w:sz w:val="28"/>
          <w:szCs w:val="28"/>
        </w:rPr>
        <w:t xml:space="preserve">□理财业务签约； □理财业务签约变更； □理财业务解约；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 □自动理财功能变更； □自动理财功能解约； □开通自动约购； □自动约购变更； □自动约购终止；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 年 月 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 年 月 日篇三：单位银行结算账户授权书(基本户年检用)单位银行结算账户授权书</w:t>
      </w:r>
    </w:p>
    <w:p>
      <w:pPr>
        <w:ind w:left="0" w:right="0" w:firstLine="560"/>
        <w:spacing w:before="450" w:after="450" w:line="312" w:lineRule="auto"/>
      </w:pPr>
      <w:r>
        <w:rPr>
          <w:rFonts w:ascii="宋体" w:hAnsi="宋体" w:eastAsia="宋体" w:cs="宋体"/>
          <w:color w:val="000"/>
          <w:sz w:val="28"/>
          <w:szCs w:val="28"/>
        </w:rPr>
        <w:t xml:space="preserve">东莞市工商银行__________________:  根据《人民币银行结算账户管理办法》、《票据法》及《支付结算办法》相关规定，本单位（企业）现授权_______________________（被授权人为本单位工作人员，身份证件种类___________________, 身份证件号码：_____________________________________________)前往贵行办理银行结算账户业务（包括但不限于结算账户的开立、变更、撤销及预留银行印鉴等），同时授权_________________________（身份证件种类________________,身份证件号码：_______________ _______________________)代表本单位（企业）在贵行预留印鉴中的 有效个人签章或签字。</w:t>
      </w:r>
    </w:p>
    <w:p>
      <w:pPr>
        <w:ind w:left="0" w:right="0" w:firstLine="560"/>
        <w:spacing w:before="450" w:after="450" w:line="312" w:lineRule="auto"/>
      </w:pPr>
      <w:r>
        <w:rPr>
          <w:rFonts w:ascii="宋体" w:hAnsi="宋体" w:eastAsia="宋体" w:cs="宋体"/>
          <w:color w:val="000"/>
          <w:sz w:val="28"/>
          <w:szCs w:val="28"/>
        </w:rPr>
        <w:t xml:space="preserve">本单位未对本授权书提出终止授权的书面文件前，本授权书始终 有效。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第三篇：银行账户年检授权委托书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一、填报主体</w:t>
      </w:r>
    </w:p>
    <w:p>
      <w:pPr>
        <w:ind w:left="0" w:right="0" w:firstLine="560"/>
        <w:spacing w:before="450" w:after="450" w:line="312" w:lineRule="auto"/>
      </w:pPr>
      <w:r>
        <w:rPr>
          <w:rFonts w:ascii="宋体" w:hAnsi="宋体" w:eastAsia="宋体" w:cs="宋体"/>
          <w:color w:val="000"/>
          <w:sz w:val="28"/>
          <w:szCs w:val="28"/>
        </w:rPr>
        <w:t xml:space="preserve">1、市级各行政事业单位及垂直管理的乡镇事业单位向主管局报送纸质《年检申请表》，由主管局集中后统一报送至财政局国库科；乡镇行政事业单位向财政所或财政分局报送。</w:t>
      </w:r>
    </w:p>
    <w:p>
      <w:pPr>
        <w:ind w:left="0" w:right="0" w:firstLine="560"/>
        <w:spacing w:before="450" w:after="450" w:line="312" w:lineRule="auto"/>
      </w:pPr>
      <w:r>
        <w:rPr>
          <w:rFonts w:ascii="宋体" w:hAnsi="宋体" w:eastAsia="宋体" w:cs="宋体"/>
          <w:color w:val="000"/>
          <w:sz w:val="28"/>
          <w:szCs w:val="28"/>
        </w:rPr>
        <w:t xml:space="preserve">2、主管局、财政所、财政分局也需要填报。</w:t>
      </w:r>
    </w:p>
    <w:p>
      <w:pPr>
        <w:ind w:left="0" w:right="0" w:firstLine="560"/>
        <w:spacing w:before="450" w:after="450" w:line="312" w:lineRule="auto"/>
      </w:pPr>
      <w:r>
        <w:rPr>
          <w:rFonts w:ascii="宋体" w:hAnsi="宋体" w:eastAsia="宋体" w:cs="宋体"/>
          <w:color w:val="000"/>
          <w:sz w:val="28"/>
          <w:szCs w:val="28"/>
        </w:rPr>
        <w:t xml:space="preserve">3、合署办公或者挂牌的行政事业单位（无实有银行账户）不需要填报。</w:t>
      </w:r>
    </w:p>
    <w:p>
      <w:pPr>
        <w:ind w:left="0" w:right="0" w:firstLine="560"/>
        <w:spacing w:before="450" w:after="450" w:line="312" w:lineRule="auto"/>
      </w:pPr>
      <w:r>
        <w:rPr>
          <w:rFonts w:ascii="宋体" w:hAnsi="宋体" w:eastAsia="宋体" w:cs="宋体"/>
          <w:color w:val="000"/>
          <w:sz w:val="28"/>
          <w:szCs w:val="28"/>
        </w:rPr>
        <w:t xml:space="preserve">二、报送形式</w:t>
      </w:r>
    </w:p>
    <w:p>
      <w:pPr>
        <w:ind w:left="0" w:right="0" w:firstLine="560"/>
        <w:spacing w:before="450" w:after="450" w:line="312" w:lineRule="auto"/>
      </w:pPr>
      <w:r>
        <w:rPr>
          <w:rFonts w:ascii="宋体" w:hAnsi="宋体" w:eastAsia="宋体" w:cs="宋体"/>
          <w:color w:val="000"/>
          <w:sz w:val="28"/>
          <w:szCs w:val="28"/>
        </w:rPr>
        <w:t xml:space="preserve">1、纸质《年检申请表》需报送一式三份。</w:t>
      </w:r>
    </w:p>
    <w:p>
      <w:pPr>
        <w:ind w:left="0" w:right="0" w:firstLine="560"/>
        <w:spacing w:before="450" w:after="450" w:line="312" w:lineRule="auto"/>
      </w:pPr>
      <w:r>
        <w:rPr>
          <w:rFonts w:ascii="宋体" w:hAnsi="宋体" w:eastAsia="宋体" w:cs="宋体"/>
          <w:color w:val="000"/>
          <w:sz w:val="28"/>
          <w:szCs w:val="28"/>
        </w:rPr>
        <w:t xml:space="preserve">2、年检结束后，市财政局盖章返还两份《年检申请表》至主管部门，主管部门再返还一份至各单位。</w:t>
      </w:r>
    </w:p>
    <w:p>
      <w:pPr>
        <w:ind w:left="0" w:right="0" w:firstLine="560"/>
        <w:spacing w:before="450" w:after="450" w:line="312" w:lineRule="auto"/>
      </w:pPr>
      <w:r>
        <w:rPr>
          <w:rFonts w:ascii="宋体" w:hAnsi="宋体" w:eastAsia="宋体" w:cs="宋体"/>
          <w:color w:val="000"/>
          <w:sz w:val="28"/>
          <w:szCs w:val="28"/>
        </w:rPr>
        <w:t xml:space="preserve">3、电子版《年检申请表》请各单位自行从网上发送至财政局国库科信箱。</w:t>
      </w:r>
    </w:p>
    <w:p>
      <w:pPr>
        <w:ind w:left="0" w:right="0" w:firstLine="560"/>
        <w:spacing w:before="450" w:after="450" w:line="312" w:lineRule="auto"/>
      </w:pPr>
      <w:r>
        <w:rPr>
          <w:rFonts w:ascii="宋体" w:hAnsi="宋体" w:eastAsia="宋体" w:cs="宋体"/>
          <w:color w:val="000"/>
          <w:sz w:val="28"/>
          <w:szCs w:val="28"/>
        </w:rPr>
        <w:t xml:space="preserve">4、电子版《年检申请表》必须以邮件附件形式报送，不能直接将表格粘贴在邮件文本中报送。</w:t>
      </w:r>
    </w:p>
    <w:p>
      <w:pPr>
        <w:ind w:left="0" w:right="0" w:firstLine="560"/>
        <w:spacing w:before="450" w:after="450" w:line="312" w:lineRule="auto"/>
      </w:pPr>
      <w:r>
        <w:rPr>
          <w:rFonts w:ascii="宋体" w:hAnsi="宋体" w:eastAsia="宋体" w:cs="宋体"/>
          <w:color w:val="000"/>
          <w:sz w:val="28"/>
          <w:szCs w:val="28"/>
        </w:rPr>
        <w:t xml:space="preserve">三、具体填列</w:t>
      </w:r>
    </w:p>
    <w:p>
      <w:pPr>
        <w:ind w:left="0" w:right="0" w:firstLine="560"/>
        <w:spacing w:before="450" w:after="450" w:line="312" w:lineRule="auto"/>
      </w:pPr>
      <w:r>
        <w:rPr>
          <w:rFonts w:ascii="宋体" w:hAnsi="宋体" w:eastAsia="宋体" w:cs="宋体"/>
          <w:color w:val="000"/>
          <w:sz w:val="28"/>
          <w:szCs w:val="28"/>
        </w:rPr>
        <w:t xml:space="preserve">1、《年检申请表》所填银行账户为各单位开设的实有银行账户，如单位零余额账户、基建账户、贷款账户、学校的食堂账户等。公务卡账户也一并填列。</w:t>
      </w:r>
    </w:p>
    <w:p>
      <w:pPr>
        <w:ind w:left="0" w:right="0" w:firstLine="560"/>
        <w:spacing w:before="450" w:after="450" w:line="312" w:lineRule="auto"/>
      </w:pPr>
      <w:r>
        <w:rPr>
          <w:rFonts w:ascii="宋体" w:hAnsi="宋体" w:eastAsia="宋体" w:cs="宋体"/>
          <w:color w:val="000"/>
          <w:sz w:val="28"/>
          <w:szCs w:val="28"/>
        </w:rPr>
        <w:t xml:space="preserve">2、《年检申请表》分单位填列，同一单位的银行账户填列在一张表中。</w:t>
      </w:r>
    </w:p>
    <w:p>
      <w:pPr>
        <w:ind w:left="0" w:right="0" w:firstLine="560"/>
        <w:spacing w:before="450" w:after="450" w:line="312" w:lineRule="auto"/>
      </w:pPr>
      <w:r>
        <w:rPr>
          <w:rFonts w:ascii="宋体" w:hAnsi="宋体" w:eastAsia="宋体" w:cs="宋体"/>
          <w:color w:val="000"/>
          <w:sz w:val="28"/>
          <w:szCs w:val="28"/>
        </w:rPr>
        <w:t xml:space="preserve">3、各行政事业单位缴纳非税收入的非税收入专户、缴纳代管资金的代管资金专户等银行账户为财政专户，不需要各单位填列。</w:t>
      </w:r>
    </w:p>
    <w:p>
      <w:pPr>
        <w:ind w:left="0" w:right="0" w:firstLine="560"/>
        <w:spacing w:before="450" w:after="450" w:line="312" w:lineRule="auto"/>
      </w:pPr>
      <w:r>
        <w:rPr>
          <w:rFonts w:ascii="宋体" w:hAnsi="宋体" w:eastAsia="宋体" w:cs="宋体"/>
          <w:color w:val="000"/>
          <w:sz w:val="28"/>
          <w:szCs w:val="28"/>
        </w:rPr>
        <w:t xml:space="preserve">4、公积金账户属于公积金中心管理，不需要各单位填报。</w:t>
      </w:r>
    </w:p>
    <w:p>
      <w:pPr>
        <w:ind w:left="0" w:right="0" w:firstLine="560"/>
        <w:spacing w:before="450" w:after="450" w:line="312" w:lineRule="auto"/>
      </w:pPr>
      <w:r>
        <w:rPr>
          <w:rFonts w:ascii="宋体" w:hAnsi="宋体" w:eastAsia="宋体" w:cs="宋体"/>
          <w:color w:val="000"/>
          <w:sz w:val="28"/>
          <w:szCs w:val="28"/>
        </w:rPr>
        <w:t xml:space="preserve">5、表中“编办批复文件文号”一栏为无事业单位法人证书号的单位填列。“组织机构代码证”一栏为必填项。</w:t>
      </w:r>
    </w:p>
    <w:p>
      <w:pPr>
        <w:ind w:left="0" w:right="0" w:firstLine="560"/>
        <w:spacing w:before="450" w:after="450" w:line="312" w:lineRule="auto"/>
      </w:pPr>
      <w:r>
        <w:rPr>
          <w:rFonts w:ascii="宋体" w:hAnsi="宋体" w:eastAsia="宋体" w:cs="宋体"/>
          <w:color w:val="000"/>
          <w:sz w:val="28"/>
          <w:szCs w:val="28"/>
        </w:rPr>
        <w:t xml:space="preserve">6、银行账户名称、账号、开户许可证核准号等，一定要填写完整、准确，有开户许可证的银行账户（基本户、专户、临时户），要与开户许可证上的信息一致。</w:t>
      </w:r>
    </w:p>
    <w:p>
      <w:pPr>
        <w:ind w:left="0" w:right="0" w:firstLine="560"/>
        <w:spacing w:before="450" w:after="450" w:line="312" w:lineRule="auto"/>
      </w:pPr>
      <w:r>
        <w:rPr>
          <w:rFonts w:ascii="宋体" w:hAnsi="宋体" w:eastAsia="宋体" w:cs="宋体"/>
          <w:color w:val="000"/>
          <w:sz w:val="28"/>
          <w:szCs w:val="28"/>
        </w:rPr>
        <w:t xml:space="preserve">7、银行账户的“账户性质”一栏应在“基本户、专户、一般户、临时户、公务卡、定期存款户”中选填，不能随意填写账户性质。</w:t>
      </w:r>
    </w:p>
    <w:p>
      <w:pPr>
        <w:ind w:left="0" w:right="0" w:firstLine="560"/>
        <w:spacing w:before="450" w:after="450" w:line="312" w:lineRule="auto"/>
      </w:pPr>
      <w:r>
        <w:rPr>
          <w:rFonts w:ascii="宋体" w:hAnsi="宋体" w:eastAsia="宋体" w:cs="宋体"/>
          <w:color w:val="000"/>
          <w:sz w:val="28"/>
          <w:szCs w:val="28"/>
        </w:rPr>
        <w:t xml:space="preserve">8、银行账户余额，应以实有银行账户内的资金余额填列。如：各单位的单位零余额账户内的资金余额应该为“0”，各单位所有存放财政的资金都不是单位实有资金，不需要填列。</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1、请各行政事业单位在规定时间内，按要求及时填报《年检申请表》，逾期财政局将不办理本银行账户年检申请。</w:t>
      </w:r>
    </w:p>
    <w:p>
      <w:pPr>
        <w:ind w:left="0" w:right="0" w:firstLine="560"/>
        <w:spacing w:before="450" w:after="450" w:line="312" w:lineRule="auto"/>
      </w:pPr>
      <w:r>
        <w:rPr>
          <w:rFonts w:ascii="宋体" w:hAnsi="宋体" w:eastAsia="宋体" w:cs="宋体"/>
          <w:color w:val="000"/>
          <w:sz w:val="28"/>
          <w:szCs w:val="28"/>
        </w:rPr>
        <w:t xml:space="preserve">2、凡未经年检的行政事业单位银行账户，今后均不得申请办理银行账户变更等相关业务。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第五篇：银行账户在线年检帮助文档</w:t>
      </w:r>
    </w:p>
    <w:p>
      <w:pPr>
        <w:ind w:left="0" w:right="0" w:firstLine="560"/>
        <w:spacing w:before="450" w:after="450" w:line="312" w:lineRule="auto"/>
      </w:pPr>
      <w:r>
        <w:rPr>
          <w:rFonts w:ascii="宋体" w:hAnsi="宋体" w:eastAsia="宋体" w:cs="宋体"/>
          <w:color w:val="000"/>
          <w:sz w:val="28"/>
          <w:szCs w:val="28"/>
        </w:rPr>
        <w:t xml:space="preserve">工商银行在线账户年检服务介绍</w:t>
      </w:r>
    </w:p>
    <w:p>
      <w:pPr>
        <w:ind w:left="0" w:right="0" w:firstLine="560"/>
        <w:spacing w:before="450" w:after="450" w:line="312" w:lineRule="auto"/>
      </w:pPr>
      <w:r>
        <w:rPr>
          <w:rFonts w:ascii="宋体" w:hAnsi="宋体" w:eastAsia="宋体" w:cs="宋体"/>
          <w:color w:val="000"/>
          <w:sz w:val="28"/>
          <w:szCs w:val="28"/>
        </w:rPr>
        <w:t xml:space="preserve">一、什么是银行账户在线年检平台？</w:t>
      </w:r>
    </w:p>
    <w:p>
      <w:pPr>
        <w:ind w:left="0" w:right="0" w:firstLine="560"/>
        <w:spacing w:before="450" w:after="450" w:line="312" w:lineRule="auto"/>
      </w:pPr>
      <w:r>
        <w:rPr>
          <w:rFonts w:ascii="宋体" w:hAnsi="宋体" w:eastAsia="宋体" w:cs="宋体"/>
          <w:color w:val="000"/>
          <w:sz w:val="28"/>
          <w:szCs w:val="28"/>
        </w:rPr>
        <w:t xml:space="preserve">银行账户在线年检平台是中国工商银行和浙江汇信科技有限公司合作推出的金融服务，是企业数字证书在银行领域的一项创新应用。中国工商银行浙江省分行的企业客户可通过企业数字证书在线提交账户年检申请，如证书中电子营业执照当年已进行年检，即可视同提交当年已年检的营业执照原件，无须前往网点提交纸质原件。</w:t>
      </w:r>
    </w:p>
    <w:p>
      <w:pPr>
        <w:ind w:left="0" w:right="0" w:firstLine="560"/>
        <w:spacing w:before="450" w:after="450" w:line="312" w:lineRule="auto"/>
      </w:pPr>
      <w:r>
        <w:rPr>
          <w:rFonts w:ascii="宋体" w:hAnsi="宋体" w:eastAsia="宋体" w:cs="宋体"/>
          <w:color w:val="000"/>
          <w:sz w:val="28"/>
          <w:szCs w:val="28"/>
        </w:rPr>
        <w:t xml:space="preserve">二、为何在线账户年检能取代传统账户年检？</w:t>
      </w:r>
    </w:p>
    <w:p>
      <w:pPr>
        <w:ind w:left="0" w:right="0" w:firstLine="560"/>
        <w:spacing w:before="450" w:after="450" w:line="312" w:lineRule="auto"/>
      </w:pPr>
      <w:r>
        <w:rPr>
          <w:rFonts w:ascii="宋体" w:hAnsi="宋体" w:eastAsia="宋体" w:cs="宋体"/>
          <w:color w:val="000"/>
          <w:sz w:val="28"/>
          <w:szCs w:val="28"/>
        </w:rPr>
        <w:t xml:space="preserve">传统账户年检首先以查验企业是否通过工商年检的方式来确认企业的状态是否正常，然后再以人工核对的方式来确认账户变动或企业信息变动。账户年检作为人民银行的一项法规，带有强制性质。对于企业来说，一方面需要花费精力来整理材料和复印件，另一方面还要亲自前往银行柜台，无疑是一项负担。</w:t>
      </w:r>
    </w:p>
    <w:p>
      <w:pPr>
        <w:ind w:left="0" w:right="0" w:firstLine="560"/>
        <w:spacing w:before="450" w:after="450" w:line="312" w:lineRule="auto"/>
      </w:pPr>
      <w:r>
        <w:rPr>
          <w:rFonts w:ascii="宋体" w:hAnsi="宋体" w:eastAsia="宋体" w:cs="宋体"/>
          <w:color w:val="000"/>
          <w:sz w:val="28"/>
          <w:szCs w:val="28"/>
        </w:rPr>
        <w:t xml:space="preserve">数字证书本身的身份认证特性，已经能够实现在线的实名制业务办理，为在线核对企业账户提供了可能。而证书中包含的电子营业执照、电子贴花则能实时查验年检情况。数据库中对应的企业数据也为在线账户年检提供了依据。更为重要的是，使用数字证书可以实现足不出户的完成无纸化账户年检。</w:t>
      </w:r>
    </w:p>
    <w:p>
      <w:pPr>
        <w:ind w:left="0" w:right="0" w:firstLine="560"/>
        <w:spacing w:before="450" w:after="450" w:line="312" w:lineRule="auto"/>
      </w:pPr>
      <w:r>
        <w:rPr>
          <w:rFonts w:ascii="宋体" w:hAnsi="宋体" w:eastAsia="宋体" w:cs="宋体"/>
          <w:color w:val="000"/>
          <w:sz w:val="28"/>
          <w:szCs w:val="28"/>
        </w:rPr>
        <w:t xml:space="preserve">因此，在线账户年检取代传统模式是大势所趋。</w:t>
      </w:r>
    </w:p>
    <w:p>
      <w:pPr>
        <w:ind w:left="0" w:right="0" w:firstLine="560"/>
        <w:spacing w:before="450" w:after="450" w:line="312" w:lineRule="auto"/>
      </w:pPr>
      <w:r>
        <w:rPr>
          <w:rFonts w:ascii="宋体" w:hAnsi="宋体" w:eastAsia="宋体" w:cs="宋体"/>
          <w:color w:val="000"/>
          <w:sz w:val="28"/>
          <w:szCs w:val="28"/>
        </w:rPr>
        <w:t xml:space="preserve">三、为何企业数字证书能用于账户年检？</w:t>
      </w:r>
    </w:p>
    <w:p>
      <w:pPr>
        <w:ind w:left="0" w:right="0" w:firstLine="560"/>
        <w:spacing w:before="450" w:after="450" w:line="312" w:lineRule="auto"/>
      </w:pPr>
      <w:r>
        <w:rPr>
          <w:rFonts w:ascii="宋体" w:hAnsi="宋体" w:eastAsia="宋体" w:cs="宋体"/>
          <w:color w:val="000"/>
          <w:sz w:val="28"/>
          <w:szCs w:val="28"/>
        </w:rPr>
        <w:t xml:space="preserve">1、权威性：企业数字证书是由浙江省工商局发行，用于企业网上办事与经营活动的“电子身份证”。同时经省信息化工作领导小组批准，由浙江省工商行政管理局在企业数字证书中嵌入企业的工商登记信息，因此可视为企业的“电子执照”。目前浙江省内领证企业已超过60万家，证书广泛应用于工商年检，地税报税等领域。</w:t>
      </w:r>
    </w:p>
    <w:p>
      <w:pPr>
        <w:ind w:left="0" w:right="0" w:firstLine="560"/>
        <w:spacing w:before="450" w:after="450" w:line="312" w:lineRule="auto"/>
      </w:pPr>
      <w:r>
        <w:rPr>
          <w:rFonts w:ascii="宋体" w:hAnsi="宋体" w:eastAsia="宋体" w:cs="宋体"/>
          <w:color w:val="000"/>
          <w:sz w:val="28"/>
          <w:szCs w:val="28"/>
        </w:rPr>
        <w:t xml:space="preserve">2、真实性：企业数字证书中包含了企业的电子营业执照（电子营业执照中包括企业基本营业执照信息和最新工商年检信息）、组织机构代码证等信息，可以在网络环境中确认企业身份和工商年检情况。</w:t>
      </w:r>
    </w:p>
    <w:p>
      <w:pPr>
        <w:ind w:left="0" w:right="0" w:firstLine="560"/>
        <w:spacing w:before="450" w:after="450" w:line="312" w:lineRule="auto"/>
      </w:pPr>
      <w:r>
        <w:rPr>
          <w:rFonts w:ascii="宋体" w:hAnsi="宋体" w:eastAsia="宋体" w:cs="宋体"/>
          <w:color w:val="000"/>
          <w:sz w:val="28"/>
          <w:szCs w:val="28"/>
        </w:rPr>
        <w:t xml:space="preserve">3、合法性：根据《中华人民共和国电子签名法》，使用企业数字证书在网络环境中签订的协议都是受法律承认和保护的。</w:t>
      </w:r>
    </w:p>
    <w:p>
      <w:pPr>
        <w:ind w:left="0" w:right="0" w:firstLine="560"/>
        <w:spacing w:before="450" w:after="450" w:line="312" w:lineRule="auto"/>
      </w:pPr>
      <w:r>
        <w:rPr>
          <w:rFonts w:ascii="宋体" w:hAnsi="宋体" w:eastAsia="宋体" w:cs="宋体"/>
          <w:color w:val="000"/>
          <w:sz w:val="28"/>
          <w:szCs w:val="28"/>
        </w:rPr>
        <w:t xml:space="preserve">四、企业要符合哪些条件才能进行在线账户年检？</w:t>
      </w:r>
    </w:p>
    <w:p>
      <w:pPr>
        <w:ind w:left="0" w:right="0" w:firstLine="560"/>
        <w:spacing w:before="450" w:after="450" w:line="312" w:lineRule="auto"/>
      </w:pPr>
      <w:r>
        <w:rPr>
          <w:rFonts w:ascii="宋体" w:hAnsi="宋体" w:eastAsia="宋体" w:cs="宋体"/>
          <w:color w:val="000"/>
          <w:sz w:val="28"/>
          <w:szCs w:val="28"/>
        </w:rPr>
        <w:t xml:space="preserve">1.为中国工商银行浙江省分行企业客户。</w:t>
      </w:r>
    </w:p>
    <w:p>
      <w:pPr>
        <w:ind w:left="0" w:right="0" w:firstLine="560"/>
        <w:spacing w:before="450" w:after="450" w:line="312" w:lineRule="auto"/>
      </w:pPr>
      <w:r>
        <w:rPr>
          <w:rFonts w:ascii="宋体" w:hAnsi="宋体" w:eastAsia="宋体" w:cs="宋体"/>
          <w:color w:val="000"/>
          <w:sz w:val="28"/>
          <w:szCs w:val="28"/>
        </w:rPr>
        <w:t xml:space="preserve">2.持有浙江省工商行政管理局发行的企业数字证书。3.已通过当年工商营业执照年检。</w:t>
      </w:r>
    </w:p>
    <w:p>
      <w:pPr>
        <w:ind w:left="0" w:right="0" w:firstLine="560"/>
        <w:spacing w:before="450" w:after="450" w:line="312" w:lineRule="auto"/>
      </w:pPr>
      <w:r>
        <w:rPr>
          <w:rFonts w:ascii="宋体" w:hAnsi="宋体" w:eastAsia="宋体" w:cs="宋体"/>
          <w:color w:val="000"/>
          <w:sz w:val="28"/>
          <w:szCs w:val="28"/>
        </w:rPr>
        <w:t xml:space="preserve">4.数字证书在有效期内且可以正常使用。</w:t>
      </w:r>
    </w:p>
    <w:p>
      <w:pPr>
        <w:ind w:left="0" w:right="0" w:firstLine="560"/>
        <w:spacing w:before="450" w:after="450" w:line="312" w:lineRule="auto"/>
      </w:pPr>
      <w:r>
        <w:rPr>
          <w:rFonts w:ascii="宋体" w:hAnsi="宋体" w:eastAsia="宋体" w:cs="宋体"/>
          <w:color w:val="000"/>
          <w:sz w:val="28"/>
          <w:szCs w:val="28"/>
        </w:rPr>
        <w:t xml:space="preserve">五、传统账户年检和银行账户年检的流程对比</w:t>
      </w:r>
    </w:p>
    <w:p>
      <w:pPr>
        <w:ind w:left="0" w:right="0" w:firstLine="560"/>
        <w:spacing w:before="450" w:after="450" w:line="312" w:lineRule="auto"/>
      </w:pPr>
      <w:r>
        <w:rPr>
          <w:rFonts w:ascii="宋体" w:hAnsi="宋体" w:eastAsia="宋体" w:cs="宋体"/>
          <w:color w:val="000"/>
          <w:sz w:val="28"/>
          <w:szCs w:val="28"/>
        </w:rPr>
        <w:t xml:space="preserve">六、实际操作演示</w:t>
      </w:r>
    </w:p>
    <w:p>
      <w:pPr>
        <w:ind w:left="0" w:right="0" w:firstLine="560"/>
        <w:spacing w:before="450" w:after="450" w:line="312" w:lineRule="auto"/>
      </w:pPr>
      <w:r>
        <w:rPr>
          <w:rFonts w:ascii="宋体" w:hAnsi="宋体" w:eastAsia="宋体" w:cs="宋体"/>
          <w:color w:val="000"/>
          <w:sz w:val="28"/>
          <w:szCs w:val="28"/>
        </w:rPr>
        <w:t xml:space="preserve">1、省局版（新版）年检平台跳转页面（通过跳转页面进入银行账户在线年检平台）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2、旧版年检平台跳转页面（通过跳转页面进入银行账户在线年检平台）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3、汇信网跳转页面</w:t>
      </w:r>
    </w:p>
    <w:p>
      <w:pPr>
        <w:ind w:left="0" w:right="0" w:firstLine="560"/>
        <w:spacing w:before="450" w:after="450" w:line="312" w:lineRule="auto"/>
      </w:pPr>
      <w:r>
        <w:rPr>
          <w:rFonts w:ascii="宋体" w:hAnsi="宋体" w:eastAsia="宋体" w:cs="宋体"/>
          <w:color w:val="000"/>
          <w:sz w:val="28"/>
          <w:szCs w:val="28"/>
        </w:rPr>
        <w:t xml:space="preserve">汇信网首页</w:t>
      </w:r>
    </w:p>
    <w:p>
      <w:pPr>
        <w:ind w:left="0" w:right="0" w:firstLine="560"/>
        <w:spacing w:before="450" w:after="450" w:line="312" w:lineRule="auto"/>
      </w:pPr>
      <w:r>
        <w:rPr>
          <w:rFonts w:ascii="宋体" w:hAnsi="宋体" w:eastAsia="宋体" w:cs="宋体"/>
          <w:color w:val="000"/>
          <w:sz w:val="28"/>
          <w:szCs w:val="28"/>
        </w:rPr>
        <w:t xml:space="preserve">4、登录工行账户在线年检平台</w:t>
      </w:r>
    </w:p>
    <w:p>
      <w:pPr>
        <w:ind w:left="0" w:right="0" w:firstLine="560"/>
        <w:spacing w:before="450" w:after="450" w:line="312" w:lineRule="auto"/>
      </w:pPr>
      <w:r>
        <w:rPr>
          <w:rFonts w:ascii="宋体" w:hAnsi="宋体" w:eastAsia="宋体" w:cs="宋体"/>
          <w:color w:val="000"/>
          <w:sz w:val="28"/>
          <w:szCs w:val="28"/>
        </w:rPr>
        <w:t xml:space="preserve">5、插入企业数字证书后，点击“e照通用户登录”</w:t>
      </w:r>
    </w:p>
    <w:p>
      <w:pPr>
        <w:ind w:left="0" w:right="0" w:firstLine="560"/>
        <w:spacing w:before="450" w:after="450" w:line="312" w:lineRule="auto"/>
      </w:pPr>
      <w:r>
        <w:rPr>
          <w:rFonts w:ascii="宋体" w:hAnsi="宋体" w:eastAsia="宋体" w:cs="宋体"/>
          <w:color w:val="000"/>
          <w:sz w:val="28"/>
          <w:szCs w:val="28"/>
        </w:rPr>
        <w:t xml:space="preserve">6、选择数字证书对应企业</w:t>
      </w:r>
    </w:p>
    <w:p>
      <w:pPr>
        <w:ind w:left="0" w:right="0" w:firstLine="560"/>
        <w:spacing w:before="450" w:after="450" w:line="312" w:lineRule="auto"/>
      </w:pPr>
      <w:r>
        <w:rPr>
          <w:rFonts w:ascii="宋体" w:hAnsi="宋体" w:eastAsia="宋体" w:cs="宋体"/>
          <w:color w:val="000"/>
          <w:sz w:val="28"/>
          <w:szCs w:val="28"/>
        </w:rPr>
        <w:t xml:space="preserve">7、输入证书口令</w:t>
      </w:r>
    </w:p>
    <w:p>
      <w:pPr>
        <w:ind w:left="0" w:right="0" w:firstLine="560"/>
        <w:spacing w:before="450" w:after="450" w:line="312" w:lineRule="auto"/>
      </w:pPr>
      <w:r>
        <w:rPr>
          <w:rFonts w:ascii="宋体" w:hAnsi="宋体" w:eastAsia="宋体" w:cs="宋体"/>
          <w:color w:val="000"/>
          <w:sz w:val="28"/>
          <w:szCs w:val="28"/>
        </w:rPr>
        <w:t xml:space="preserve">8、输入银行账户（供银行确认储户身份，多个账户只需输入其一）</w:t>
      </w:r>
    </w:p>
    <w:p>
      <w:pPr>
        <w:ind w:left="0" w:right="0" w:firstLine="560"/>
        <w:spacing w:before="450" w:after="450" w:line="312" w:lineRule="auto"/>
      </w:pPr>
      <w:r>
        <w:rPr>
          <w:rFonts w:ascii="宋体" w:hAnsi="宋体" w:eastAsia="宋体" w:cs="宋体"/>
          <w:color w:val="000"/>
          <w:sz w:val="28"/>
          <w:szCs w:val="28"/>
        </w:rPr>
        <w:t xml:space="preserve">9、核对该企业名下账户信息</w:t>
      </w:r>
    </w:p>
    <w:p>
      <w:pPr>
        <w:ind w:left="0" w:right="0" w:firstLine="560"/>
        <w:spacing w:before="450" w:after="450" w:line="312" w:lineRule="auto"/>
      </w:pPr>
      <w:r>
        <w:rPr>
          <w:rFonts w:ascii="宋体" w:hAnsi="宋体" w:eastAsia="宋体" w:cs="宋体"/>
          <w:color w:val="000"/>
          <w:sz w:val="28"/>
          <w:szCs w:val="28"/>
        </w:rPr>
        <w:t xml:space="preserve">若提示错误，可点击“返回修改”，重新填写账号</w:t>
      </w:r>
    </w:p>
    <w:p>
      <w:pPr>
        <w:ind w:left="0" w:right="0" w:firstLine="560"/>
        <w:spacing w:before="450" w:after="450" w:line="312" w:lineRule="auto"/>
      </w:pPr>
      <w:r>
        <w:rPr>
          <w:rFonts w:ascii="宋体" w:hAnsi="宋体" w:eastAsia="宋体" w:cs="宋体"/>
          <w:color w:val="000"/>
          <w:sz w:val="28"/>
          <w:szCs w:val="28"/>
        </w:rPr>
        <w:t xml:space="preserve">10、审核企业信息，补充并填写公司股东信息、经办人信息</w:t>
      </w:r>
    </w:p>
    <w:p>
      <w:pPr>
        <w:ind w:left="0" w:right="0" w:firstLine="560"/>
        <w:spacing w:before="450" w:after="450" w:line="312" w:lineRule="auto"/>
      </w:pPr>
      <w:r>
        <w:rPr>
          <w:rFonts w:ascii="宋体" w:hAnsi="宋体" w:eastAsia="宋体" w:cs="宋体"/>
          <w:color w:val="000"/>
          <w:sz w:val="28"/>
          <w:szCs w:val="28"/>
        </w:rPr>
        <w:t xml:space="preserve">组织机构代码和税务登记证税号如有误，可点击“修改”进行修改。</w:t>
      </w:r>
    </w:p>
    <w:p>
      <w:pPr>
        <w:ind w:left="0" w:right="0" w:firstLine="560"/>
        <w:spacing w:before="450" w:after="450" w:line="312" w:lineRule="auto"/>
      </w:pPr>
      <w:r>
        <w:rPr>
          <w:rFonts w:ascii="宋体" w:hAnsi="宋体" w:eastAsia="宋体" w:cs="宋体"/>
          <w:color w:val="000"/>
          <w:sz w:val="28"/>
          <w:szCs w:val="28"/>
        </w:rPr>
        <w:t xml:space="preserve">11、填写完成后，进行预览并确认</w:t>
      </w:r>
    </w:p>
    <w:p>
      <w:pPr>
        <w:ind w:left="0" w:right="0" w:firstLine="560"/>
        <w:spacing w:before="450" w:after="450" w:line="312" w:lineRule="auto"/>
      </w:pPr>
      <w:r>
        <w:rPr>
          <w:rFonts w:ascii="宋体" w:hAnsi="宋体" w:eastAsia="宋体" w:cs="宋体"/>
          <w:color w:val="000"/>
          <w:sz w:val="28"/>
          <w:szCs w:val="28"/>
        </w:rPr>
        <w:t xml:space="preserve">信息如有错误，可点击“返回修改”进行修改</w:t>
      </w:r>
    </w:p>
    <w:p>
      <w:pPr>
        <w:ind w:left="0" w:right="0" w:firstLine="560"/>
        <w:spacing w:before="450" w:after="450" w:line="312" w:lineRule="auto"/>
      </w:pPr>
      <w:r>
        <w:rPr>
          <w:rFonts w:ascii="宋体" w:hAnsi="宋体" w:eastAsia="宋体" w:cs="宋体"/>
          <w:color w:val="000"/>
          <w:sz w:val="28"/>
          <w:szCs w:val="28"/>
        </w:rPr>
        <w:t xml:space="preserve">12、点击确认提交年检申请</w:t>
      </w:r>
    </w:p>
    <w:p>
      <w:pPr>
        <w:ind w:left="0" w:right="0" w:firstLine="560"/>
        <w:spacing w:before="450" w:after="450" w:line="312" w:lineRule="auto"/>
      </w:pPr>
      <w:r>
        <w:rPr>
          <w:rFonts w:ascii="宋体" w:hAnsi="宋体" w:eastAsia="宋体" w:cs="宋体"/>
          <w:color w:val="000"/>
          <w:sz w:val="28"/>
          <w:szCs w:val="28"/>
        </w:rPr>
        <w:t xml:space="preserve">13、账户年检申请完成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2024-09-20T22:48:30+08:00</dcterms:created>
  <dcterms:modified xsi:type="dcterms:W3CDTF">2024-09-20T22:48:30+08:00</dcterms:modified>
</cp:coreProperties>
</file>

<file path=docProps/custom.xml><?xml version="1.0" encoding="utf-8"?>
<Properties xmlns="http://schemas.openxmlformats.org/officeDocument/2006/custom-properties" xmlns:vt="http://schemas.openxmlformats.org/officeDocument/2006/docPropsVTypes"/>
</file>