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2024关于“永远跟党走”专题党课讲稿（共五则范文）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永远跟党走”专题党课讲稿2024关于“永远跟党走”专题党课讲稿精选范文在庆祝中国共产党百年华诞的重大时刻，在“两个一百年”奋斗目标历史交汇的关键节点，以习近平同志为核心的党中央作出在全党开展党史学习教育的重大决策，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第一篇：2024关于“永远跟党走”专题党课讲稿</w:t>
      </w:r>
    </w:p>
    <w:p>
      <w:pPr>
        <w:ind w:left="0" w:right="0" w:firstLine="560"/>
        <w:spacing w:before="450" w:after="450" w:line="312" w:lineRule="auto"/>
      </w:pPr>
      <w:r>
        <w:rPr>
          <w:rFonts w:ascii="宋体" w:hAnsi="宋体" w:eastAsia="宋体" w:cs="宋体"/>
          <w:color w:val="000"/>
          <w:sz w:val="28"/>
          <w:szCs w:val="28"/>
        </w:rPr>
        <w:t xml:space="preserve">2024关于“永远跟党走”专题党课讲稿精选范文</w:t>
      </w:r>
    </w:p>
    <w:p>
      <w:pPr>
        <w:ind w:left="0" w:right="0" w:firstLine="560"/>
        <w:spacing w:before="450" w:after="450" w:line="312" w:lineRule="auto"/>
      </w:pPr>
      <w:r>
        <w:rPr>
          <w:rFonts w:ascii="宋体" w:hAnsi="宋体" w:eastAsia="宋体" w:cs="宋体"/>
          <w:color w:val="000"/>
          <w:sz w:val="28"/>
          <w:szCs w:val="28"/>
        </w:rPr>
        <w:t xml:space="preserve">在庆祝中国共产党百年华诞的重大时刻，在“两个一百年”奋斗目标历史交汇的关键节点，以习近平同志为核心的党中央作出在全党开展党史学习教育的重大决策，就是要用党的奋斗历程和伟大成就鼓舞斗志、明确方向，用党的光荣传统和优良作风坚定信念、凝聚力量，用党的实践创造和历史经验启迪智慧、砥砺品格，奋力推进XX全面深化改革开放和中国特色自由贸易港建设，以优异成绩迎接建党100周年。</w:t>
      </w:r>
    </w:p>
    <w:p>
      <w:pPr>
        <w:ind w:left="0" w:right="0" w:firstLine="560"/>
        <w:spacing w:before="450" w:after="450" w:line="312" w:lineRule="auto"/>
      </w:pPr>
      <w:r>
        <w:rPr>
          <w:rFonts w:ascii="宋体" w:hAnsi="宋体" w:eastAsia="宋体" w:cs="宋体"/>
          <w:color w:val="000"/>
          <w:sz w:val="28"/>
          <w:szCs w:val="28"/>
        </w:rPr>
        <w:t xml:space="preserve">学党史，悟思想，汲取精神力量</w:t>
      </w:r>
    </w:p>
    <w:p>
      <w:pPr>
        <w:ind w:left="0" w:right="0" w:firstLine="560"/>
        <w:spacing w:before="450" w:after="450" w:line="312" w:lineRule="auto"/>
      </w:pPr>
      <w:r>
        <w:rPr>
          <w:rFonts w:ascii="宋体" w:hAnsi="宋体" w:eastAsia="宋体" w:cs="宋体"/>
          <w:color w:val="000"/>
          <w:sz w:val="28"/>
          <w:szCs w:val="28"/>
        </w:rPr>
        <w:t xml:space="preserve">读史可以明智，知古方能鉴今。学好党史不仅能继承党的优良传统，增强守初心、担使命的思想自觉和行动自觉，更重要的是可以拓展历史眼光和历史思维，从中汲取攻坚克难的智慧和启迪。</w:t>
      </w:r>
    </w:p>
    <w:p>
      <w:pPr>
        <w:ind w:left="0" w:right="0" w:firstLine="560"/>
        <w:spacing w:before="450" w:after="450" w:line="312" w:lineRule="auto"/>
      </w:pPr>
      <w:r>
        <w:rPr>
          <w:rFonts w:ascii="宋体" w:hAnsi="宋体" w:eastAsia="宋体" w:cs="宋体"/>
          <w:color w:val="000"/>
          <w:sz w:val="28"/>
          <w:szCs w:val="28"/>
        </w:rPr>
        <w:t xml:space="preserve">学好党史，坚守政治方向不偏航。我们党的100年，是矢志践行初心使命的100年，是筚路蓝缕奠基立业的100年，是创造辉煌开辟未来的100年。习近平总书记在党史学习教育动员大会上的重要讲话中指出：“我们党的百年历史，就是一部践行党的初心使命的历史，就是一部党与人民心连心、同呼吸、共命运的历史。”这一重要论述，对我们正确认识和借鉴党的历史、全面宣传和弘扬党的历史、科学研究和阐述党的历史、开展好党史学习教育提供了思想指引。学习党史著作，是最基本的党史学习途径。省发改委通过党组专题读书会、理论中心组集体学习、支部大会学习、党员干部个人自学、观看“智慧党建云平台”的专题视频讲座等形式，认认真真、原原本本通读了习总书记在全党党史学习教育动员大会上的重要讲话和《论中国共产党历史》《习近平新时代中国特色社会主义思想问答》《毛泽东邓小平江泽民胡锦涛论中国共产党历史》《中国共产党简史》等重要文件和必读书目，将重要讲话、权威著作和经典篇章学深悟透，品尝真理的“甜味”。把学习党史、新中国史、改革开放史、社会主义发展史结合起来，从“四史”的重大事件、重要会议、重要文件、重要人物中汲取智慧，凝聚力量，真切感受中国红色政权的来之不易、我国社会主义道路的弥足珍贵、中华民族从站起来富起来到强起来的伟大意义、中国特色社会主义对世界社会主义运动的巨大贡献，不断提高政治判断力、政治领悟力、政治执行力，增强“四个意识”、坚定“四个自信”、做到“两个维护”，坚定不移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学好党史，坚定中国特色社会主义信念不滑坡。信仰信念在任何时候都至关重要，对共产主义的信仰，对中国特色社会主义的信念，是共产党人的政治灵魂，是共产党人经得起任何考验的精神支柱。肩负历史使命的中国共产党人，团结和带领人民，成功开创和发展了中国特色社会主义道路，从根本上改变了中国人民和中华民族的前途命运。中国特色社会主义是党和人民长期奋斗、创造、积累的根本成就。实践证明：中国特色的社会主义是正确的，是先进的，是符合我国国情的，是我们国家建设过程中不可或缺的；中国特色社会主义是一盏明灯，为中国的建设和发展指明了方向，在这盏明灯的指引之下，中国发生了翻天覆地的变化。学习党的历史，是坚持和发展中国特色社会主义、把党和国家各项事业继续推向前进的必修课。学习党史，能够提高理论认知，坚定“四个自信”，能够增强实践认知，矢志不移地坚定中国特色社会主义的前进方向，永远保持建党时中国共产党人的奋斗精神，永葆共产党人的政治本色，使我们党永远立于不败之地。省发改委通过邀请专家授课辅导、到延安干部培训学院参加专题培训、参观“中国共产党人的家风”展览、观看红色电影等活动，把光辉成就、艰辛历程、历史经验、优良传统学深悟透，增强历史自信。有了这样的自信，才能从党的光辉历程和伟大业绩中获得继往开来的强大动力，自觉用“四个意识”导航、用“四个自信”强基、用“两个维护”铸魂，不为形形色色的错误思潮所渗透、所左右、所迷惑，才能永葆共产党人的政治本色，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学好党史，鼓足工作干劲不掉队。党的百年历史，从石库门到天安门，从兴业路到复兴路，从万里长征到社会主义新长征，由于一代代的中国共产党人始终坚守初心使命，克服重重困难，历经千辛万苦，我们党才能在极端困境中发展壮大，才能在濒临绝境中突出重围，才能在困顿逆境中毅然奋起，以越是艰险越向前的非凡勇气和魄力，团结带领人民取得举世瞩目的成就，站上时代潮头。从XX自贸港建设发展情况看，党员干部有适应的一面，也有感到“本领恐慌”、出现“知识枯竭”、产生“岗位倦怠”的一面。对每个党员干部而言，要克服精神懈怠，纾解本领恐慌，就要在党史学习中带着问题找答案、带着思考寻思路，获得理论滋养、精神支柱。省发改委通过故事讲诵、体会交流，“永远跟党走”朗诵等群众性活动，引导大家深入学习党在复杂环境下克服各种艰难险阻的宝贵经验，汲取敢闯敢试、拼搏进取的智慧力量，继承党守正创新的优良传统，将红色基因融入血脉，用革命先烈不屈不挠艰苦奋斗的感人事迹鼓舞士气，并自觉把学习成果转化为干事创业的新动力，鼓足奋进新时代、建设自贸港的精气神。</w:t>
      </w:r>
    </w:p>
    <w:p>
      <w:pPr>
        <w:ind w:left="0" w:right="0" w:firstLine="560"/>
        <w:spacing w:before="450" w:after="450" w:line="312" w:lineRule="auto"/>
      </w:pPr>
      <w:r>
        <w:rPr>
          <w:rFonts w:ascii="宋体" w:hAnsi="宋体" w:eastAsia="宋体" w:cs="宋体"/>
          <w:color w:val="000"/>
          <w:sz w:val="28"/>
          <w:szCs w:val="28"/>
        </w:rPr>
        <w:t xml:space="preserve">强党性，转作风，促进工作提升</w:t>
      </w:r>
    </w:p>
    <w:p>
      <w:pPr>
        <w:ind w:left="0" w:right="0" w:firstLine="560"/>
        <w:spacing w:before="450" w:after="450" w:line="312" w:lineRule="auto"/>
      </w:pPr>
      <w:r>
        <w:rPr>
          <w:rFonts w:ascii="宋体" w:hAnsi="宋体" w:eastAsia="宋体" w:cs="宋体"/>
          <w:color w:val="000"/>
          <w:sz w:val="28"/>
          <w:szCs w:val="28"/>
        </w:rPr>
        <w:t xml:space="preserve">中国共产党成立100年来，在领导中国人民进行革命、社会主义建设和改革开放的过程中将作风建设贯穿始终，形成了许多光荣传统和优良作风，增强了党的活力，巩固了党的团结，在人民群众中树立了极其伟大崇高的形象，赢得了广大人民群众的衷心拥护和爱戴。党员干部要结合“作风整顿建设年”活动，深入学习党的作风建设的优良传统，不断加强党性修养，努力培养过硬作风，为XX“十四五”开好局起好步、为加快推进自贸港建设提供坚强的作风保障。</w:t>
      </w:r>
    </w:p>
    <w:p>
      <w:pPr>
        <w:ind w:left="0" w:right="0" w:firstLine="560"/>
        <w:spacing w:before="450" w:after="450" w:line="312" w:lineRule="auto"/>
      </w:pPr>
      <w:r>
        <w:rPr>
          <w:rFonts w:ascii="宋体" w:hAnsi="宋体" w:eastAsia="宋体" w:cs="宋体"/>
          <w:color w:val="000"/>
          <w:sz w:val="28"/>
          <w:szCs w:val="28"/>
        </w:rPr>
        <w:t xml:space="preserve">强化党性锻炼。作风问题本质上是党性问题。中国共产党在革命、建设和改革开放的各个历史时期，始终强调对党员的党性教育。党员的党性强不强，直接影响着党群干群关系，影响着党的凝聚力、向心力和战斗力。党性教育可以帮助党员干部坚定初心使命，强化理想信念，锤炼党性修养，培养优良作风，不断强化对党的忠诚和为党的事业奋斗的信念和信心。锤炼党性强作风，理论教育是根本，知识教育是基础，党性教育是关键。省发改委通过领导干部讲专题党课、理论中心组专题学习等平台，加强党史党性教育。落实党支部组织生活会和领导干部过双重组织生活制度，党员干部向组织讲心里话、晒真思想、交明白账。开展个别谈心，对重点对象、重要时节、重大活动可能出现小聚会、小福利、小礼品等“擦边球”行为，早提醒、早预防，防止一时之误，踩踏“黄线”；对个别人的小错误、小毛病，及时咬耳朵、打招呼，防止一再重犯，触碰“红线”。针对反复出现、经常发生的问题，从制度上查找漏洞、从规律上寻找对策，拿出措施办法，建立长效机制，以制度刚性促进有效落实，使党性原则、自律意识、道德防线在严格的党性锻炼中挺立起来。</w:t>
      </w:r>
    </w:p>
    <w:p>
      <w:pPr>
        <w:ind w:left="0" w:right="0" w:firstLine="560"/>
        <w:spacing w:before="450" w:after="450" w:line="312" w:lineRule="auto"/>
      </w:pPr>
      <w:r>
        <w:rPr>
          <w:rFonts w:ascii="宋体" w:hAnsi="宋体" w:eastAsia="宋体" w:cs="宋体"/>
          <w:color w:val="000"/>
          <w:sz w:val="28"/>
          <w:szCs w:val="28"/>
        </w:rPr>
        <w:t xml:space="preserve">严守纪律规矩。中国共产党自成立伊始，就把“纪律”写在了自己的旗帜上。百年征程中，纪律严明始终是党的光荣传统和独特优势。人无规矩，百事皆废。纪律规矩是党员干部成长的“护身符”和“安全带”，守住纪律规矩底线就是守住党员干部最大的财富。党员干部要严守纪律规矩，做到廉洁从政，一靠党的纪律约束，二靠严格的自律意识。知纪明纪，方能遵纪守纪。省发改委结合党史学习教育，组织党员干部熟读党章党规党纪和各项法律法规，坚定实现共产主义的远大理想信念，永葆共产党人的赤子之心，帮助党员干部强化纪律意识，树立正确的权力观、地位观、利益观，自觉在权力、金钱等欲望面前砌起“防火墙”、架起“高压线”、安上“廉洁锁”。结合“作风整顿建设年”活动，开展警示教育，用身边人身边事和典型案例，使党员干部抛弃“看戏”心理，转变为“见不贤而内自省”，真正从中汲取教训，防患于未然，不断提高自身免疫力。组织开展工程立项、资金审批、课题采购等监督检查，防止特权思想和特权现象。</w:t>
      </w:r>
    </w:p>
    <w:p>
      <w:pPr>
        <w:ind w:left="0" w:right="0" w:firstLine="560"/>
        <w:spacing w:before="450" w:after="450" w:line="312" w:lineRule="auto"/>
      </w:pPr>
      <w:r>
        <w:rPr>
          <w:rFonts w:ascii="宋体" w:hAnsi="宋体" w:eastAsia="宋体" w:cs="宋体"/>
          <w:color w:val="000"/>
          <w:sz w:val="28"/>
          <w:szCs w:val="28"/>
        </w:rPr>
        <w:t xml:space="preserve">努力实干为民。开展党史学习教育，就是要把中国共产党人的初心和使命传承下去，把党史学习的感悟转化为实实在在为群众办实事的动力。推进“我为群众办实事”实践活动，就要强化公仆意识和为民情怀，把全心全意为人民服务的宗旨意识转化为实际行动，坚持人民立场，树牢公仆意识，厚植为人民利益和幸福不懈奋斗的情怀，切实为群众办好事、办实事、解难事。党员干部要俯下身、弯下腰，下到基层，走进群众，倾听群众的诉求，了解他们的现实困难，为他们出主意、想办法、找措施，主动解决实际困难。坚持一切从实际出发，尽力而为、量力而行，围绕解决群众“急难愁盼”的具体问题，科学安排为群众办实事项目，既立足眼前、又立足长远，不搞形式主义的花架子，不搞劳民伤财的“形象工程”“政绩工程”，不做自以为领导满意却让群众失望的蠢事，让人民群众从活动中得到实实在在的利益。</w:t>
      </w:r>
    </w:p>
    <w:p>
      <w:pPr>
        <w:ind w:left="0" w:right="0" w:firstLine="560"/>
        <w:spacing w:before="450" w:after="450" w:line="312" w:lineRule="auto"/>
      </w:pPr>
      <w:r>
        <w:rPr>
          <w:rFonts w:ascii="宋体" w:hAnsi="宋体" w:eastAsia="宋体" w:cs="宋体"/>
          <w:color w:val="000"/>
          <w:sz w:val="28"/>
          <w:szCs w:val="28"/>
        </w:rPr>
        <w:t xml:space="preserve">强素质，勇担当，砥砺奋勇前行</w:t>
      </w:r>
    </w:p>
    <w:p>
      <w:pPr>
        <w:ind w:left="0" w:right="0" w:firstLine="560"/>
        <w:spacing w:before="450" w:after="450" w:line="312" w:lineRule="auto"/>
      </w:pPr>
      <w:r>
        <w:rPr>
          <w:rFonts w:ascii="宋体" w:hAnsi="宋体" w:eastAsia="宋体" w:cs="宋体"/>
          <w:color w:val="000"/>
          <w:sz w:val="28"/>
          <w:szCs w:val="28"/>
        </w:rPr>
        <w:t xml:space="preserve">习总书记指出，有梦想，有机会，有奋斗，一切美好的东西都能够创造出来。实现中华民族伟大复兴是近代以来中华民族最伟大的梦想。路漫漫其修远兮，吾将上下而求索。不忘初心、继续前进，为中华民族谋复兴，是党员干部义不容辞的历史使命，初心不改，矢志不渝。</w:t>
      </w:r>
    </w:p>
    <w:p>
      <w:pPr>
        <w:ind w:left="0" w:right="0" w:firstLine="560"/>
        <w:spacing w:before="450" w:after="450" w:line="312" w:lineRule="auto"/>
      </w:pPr>
      <w:r>
        <w:rPr>
          <w:rFonts w:ascii="宋体" w:hAnsi="宋体" w:eastAsia="宋体" w:cs="宋体"/>
          <w:color w:val="000"/>
          <w:sz w:val="28"/>
          <w:szCs w:val="28"/>
        </w:rPr>
        <w:t xml:space="preserve">加强学习提素质。习总书记强调，中国共产党人依靠学习走到今天，也必然依靠学习走向未来。适应新时代新环境，增强干事创业的能力水平，完成党和国家赋予的历史使命，唯一途径就是学习，学以致用。面对XX自贸港建设发展的大任务，省发改委要加强学习，不断提升自身能力素质。当前重点要把学习党史和学习贯彻党的十九大精神、习总书记“4·13”重要讲话精神、中央12号文件精神、习总书记关于XX建设发展的重要指示批示精神和业务工作结合起来，强化学用政策，做政策和业务的活字典，熟悉业务，读懂政策，吃透精神，对业务知识融会贯通，创造性执行政策，不断适应自贸港建设发展的需要。</w:t>
      </w:r>
    </w:p>
    <w:p>
      <w:pPr>
        <w:ind w:left="0" w:right="0" w:firstLine="560"/>
        <w:spacing w:before="450" w:after="450" w:line="312" w:lineRule="auto"/>
      </w:pPr>
      <w:r>
        <w:rPr>
          <w:rFonts w:ascii="宋体" w:hAnsi="宋体" w:eastAsia="宋体" w:cs="宋体"/>
          <w:color w:val="000"/>
          <w:sz w:val="28"/>
          <w:szCs w:val="28"/>
        </w:rPr>
        <w:t xml:space="preserve">强化责任勇担当。习总书记强调，不忘初心，牢记使命，就不要忘记我们是共产党人，我们是革命者，不要丧失了革命精神。在建设XX自贸港的伟大使命中，尽管我们面临着很多困难和一些难啃的“硬骨头”，但党员干部必须保持革命精神、革命斗志，决不能因为困难而退缩。要强化责任，主动作为，扑下身子去工作。对自贸港建设发展方向、目标思路要把握好，对面临机遇、困难挑战要搞明白，重点工作要做到有方案、有要求、有载体，让工作更有前瞻性、适应性、主动性，一项一项推进，一件一件落实，干出工作成果，形成工作亮点。</w:t>
      </w:r>
    </w:p>
    <w:p>
      <w:pPr>
        <w:ind w:left="0" w:right="0" w:firstLine="560"/>
        <w:spacing w:before="450" w:after="450" w:line="312" w:lineRule="auto"/>
      </w:pPr>
      <w:r>
        <w:rPr>
          <w:rFonts w:ascii="宋体" w:hAnsi="宋体" w:eastAsia="宋体" w:cs="宋体"/>
          <w:color w:val="000"/>
          <w:sz w:val="28"/>
          <w:szCs w:val="28"/>
        </w:rPr>
        <w:t xml:space="preserve">提振精神善作为。习总书记深刻指出：“信念是本，作风是形，本正而形聚，本不正则形必散。抓好作风建设，首先要把理想信念这个本立好。”党员干部的第一身份是共产党员，要切实解决好理想信念这个“总开关”问题。党性从来都是具体的而不是抽象的，讲党性就要讲奉献、讲担当。在XX自贸港建设中，党员干部要提振精气神，要有一种面对机遇，敢于争先；面对艰险，敢于探索；面对落后，敢于奋起；面对竞争，敢于创新的责任、勇气和精神。发扬“人一之我十之”的攻坚克难精神，弘扬“众人拾柴火焰高”的团队合作精神，始终保持昂扬向上、奋力拼搏的精神状态，凝聚起担当实干正能量，尽职尽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第二篇：学党史知党恩跟党走党课讲稿</w:t>
      </w:r>
    </w:p>
    <w:p>
      <w:pPr>
        <w:ind w:left="0" w:right="0" w:firstLine="560"/>
        <w:spacing w:before="450" w:after="450" w:line="312" w:lineRule="auto"/>
      </w:pPr>
      <w:r>
        <w:rPr>
          <w:rFonts w:ascii="宋体" w:hAnsi="宋体" w:eastAsia="宋体" w:cs="宋体"/>
          <w:color w:val="000"/>
          <w:sz w:val="28"/>
          <w:szCs w:val="28"/>
        </w:rPr>
        <w:t xml:space="preserve">学党史知党恩跟党走党课讲稿</w:t>
      </w:r>
    </w:p>
    <w:p>
      <w:pPr>
        <w:ind w:left="0" w:right="0" w:firstLine="560"/>
        <w:spacing w:before="450" w:after="450" w:line="312" w:lineRule="auto"/>
      </w:pPr>
      <w:r>
        <w:rPr>
          <w:rFonts w:ascii="宋体" w:hAnsi="宋体" w:eastAsia="宋体" w:cs="宋体"/>
          <w:color w:val="000"/>
          <w:sz w:val="28"/>
          <w:szCs w:val="28"/>
        </w:rPr>
        <w:t xml:space="preserve">1920年2月，一辆骡车驶出了寒冷的XX城，车上的两个人一副商人装扮，这两个人就是李大钊和陈独秀。为帮助陈独秀摆脱XX政府的迫害，李大钊护送他先到自己的家乡——河北省乐亭县大黑坨村暂避，然后再转道天津前往上海。就是在这辆骡车上，两位中国共产主义的先驱一路驱车，一路交谈，相约在上海和XX南北呼应，组织建党。</w:t>
      </w:r>
    </w:p>
    <w:p>
      <w:pPr>
        <w:ind w:left="0" w:right="0" w:firstLine="560"/>
        <w:spacing w:before="450" w:after="450" w:line="312" w:lineRule="auto"/>
      </w:pPr>
      <w:r>
        <w:rPr>
          <w:rFonts w:ascii="宋体" w:hAnsi="宋体" w:eastAsia="宋体" w:cs="宋体"/>
          <w:color w:val="000"/>
          <w:sz w:val="28"/>
          <w:szCs w:val="28"/>
        </w:rPr>
        <w:t xml:space="preserve">中国早期的马克思主义者是从1920年春开始筹备建党工作的。他们在实际斗争中越来越感到建立一个革命政党的重要性。原来同是新民学会会员的蔡和森和毛泽东通过互通信件，讨论建党问题。1920年下半年到1921年初，在法国勤工俭学的蔡和森几次写信给在国内的挚友毛泽东，提出“要明目张胆正式成立一个共产党”。毛泽东完全赞同他的意见，回信表示“见地极当，我没有一个字不赞成”，并认为“唯物史观是吾党哲学的根据”。这些情况表明，随着马克思主义的传播及其同中国工人运动的初步结合，随着中国社会内部出现了一批接受马克思主义的先进分子，建立新型的工人阶级政党的任务被提上了日程。这也是当时许多先进分子的共同要求。</w:t>
      </w:r>
    </w:p>
    <w:p>
      <w:pPr>
        <w:ind w:left="0" w:right="0" w:firstLine="560"/>
        <w:spacing w:before="450" w:after="450" w:line="312" w:lineRule="auto"/>
      </w:pPr>
      <w:r>
        <w:rPr>
          <w:rFonts w:ascii="宋体" w:hAnsi="宋体" w:eastAsia="宋体" w:cs="宋体"/>
          <w:color w:val="000"/>
          <w:sz w:val="28"/>
          <w:szCs w:val="28"/>
        </w:rPr>
        <w:t xml:space="preserve">与此同时，列宁领导的第三国际（又称共产国际）也在帮助中国建党。1920年4月，俄共远东局派维经斯基等人来华，先后在XX、上海会见李大钊和陈独秀，对他们的建党工作给予帮助。</w:t>
      </w:r>
    </w:p>
    <w:p>
      <w:pPr>
        <w:ind w:left="0" w:right="0" w:firstLine="560"/>
        <w:spacing w:before="450" w:after="450" w:line="312" w:lineRule="auto"/>
      </w:pPr>
      <w:r>
        <w:rPr>
          <w:rFonts w:ascii="宋体" w:hAnsi="宋体" w:eastAsia="宋体" w:cs="宋体"/>
          <w:color w:val="000"/>
          <w:sz w:val="28"/>
          <w:szCs w:val="28"/>
        </w:rPr>
        <w:t xml:space="preserve">1920年8月，陈独秀、李达、陈望道、李汉俊、俞秀松等在上海建立了中国第一个共产主义组织，陈独秀为书记。这个组织的名称，经陈独秀、李大钊商议，决定叫共产党，而不叫社会党。上海党组织作为党的发起组和联络中心，在建党过程中起了重要的作用。同年10月，李大钊、张国焘、张申府在XX成立共产党组织，李大钊为书记。1920年秋至1921年春，董必武、陈潭秋、包惠僧等在武汉，毛泽东、何叔衡等在XX，王尽美、邓恩铭等在济南，谭平山、谭植棠等在广州，也建立了共产党的地方组织。在日本、法国也建立了由留学生和侨民中的先进分子组成的共产主义组织。</w:t>
      </w:r>
    </w:p>
    <w:p>
      <w:pPr>
        <w:ind w:left="0" w:right="0" w:firstLine="560"/>
        <w:spacing w:before="450" w:after="450" w:line="312" w:lineRule="auto"/>
      </w:pPr>
      <w:r>
        <w:rPr>
          <w:rFonts w:ascii="宋体" w:hAnsi="宋体" w:eastAsia="宋体" w:cs="宋体"/>
          <w:color w:val="000"/>
          <w:sz w:val="28"/>
          <w:szCs w:val="28"/>
        </w:rPr>
        <w:t xml:space="preserve">各地共产党组织成立以后，主要开展了以下几个方面的活动：</w:t>
      </w:r>
    </w:p>
    <w:p>
      <w:pPr>
        <w:ind w:left="0" w:right="0" w:firstLine="560"/>
        <w:spacing w:before="450" w:after="450" w:line="312" w:lineRule="auto"/>
      </w:pPr>
      <w:r>
        <w:rPr>
          <w:rFonts w:ascii="宋体" w:hAnsi="宋体" w:eastAsia="宋体" w:cs="宋体"/>
          <w:color w:val="000"/>
          <w:sz w:val="28"/>
          <w:szCs w:val="28"/>
        </w:rPr>
        <w:t xml:space="preserve">一是研究和宣传马克思主义。</w:t>
      </w:r>
    </w:p>
    <w:p>
      <w:pPr>
        <w:ind w:left="0" w:right="0" w:firstLine="560"/>
        <w:spacing w:before="450" w:after="450" w:line="312" w:lineRule="auto"/>
      </w:pPr>
      <w:r>
        <w:rPr>
          <w:rFonts w:ascii="宋体" w:hAnsi="宋体" w:eastAsia="宋体" w:cs="宋体"/>
          <w:color w:val="000"/>
          <w:sz w:val="28"/>
          <w:szCs w:val="28"/>
        </w:rPr>
        <w:t xml:space="preserve">各地共产党组织利用已有的或自己创办的报刊，宣传马克思主义。从1920年9月起，《新青年》杂志成为上海党组织的机关刊物。上海党组织还创办半公开的《共产党》月刊。《共产党宣言》等一批马克思主义的经典著作和介绍马克思主义的著作陆续被翻译成中文出版。一些地方的党组织还利用马克思主义研究会等团体，组织进步青年学习马克思主义的基本理论。</w:t>
      </w:r>
    </w:p>
    <w:p>
      <w:pPr>
        <w:ind w:left="0" w:right="0" w:firstLine="560"/>
        <w:spacing w:before="450" w:after="450" w:line="312" w:lineRule="auto"/>
      </w:pPr>
      <w:r>
        <w:rPr>
          <w:rFonts w:ascii="宋体" w:hAnsi="宋体" w:eastAsia="宋体" w:cs="宋体"/>
          <w:color w:val="000"/>
          <w:sz w:val="28"/>
          <w:szCs w:val="28"/>
        </w:rPr>
        <w:t xml:space="preserve">二是同反马克思主义思潮展开论战。</w:t>
      </w:r>
    </w:p>
    <w:p>
      <w:pPr>
        <w:ind w:left="0" w:right="0" w:firstLine="560"/>
        <w:spacing w:before="450" w:after="450" w:line="312" w:lineRule="auto"/>
      </w:pPr>
      <w:r>
        <w:rPr>
          <w:rFonts w:ascii="宋体" w:hAnsi="宋体" w:eastAsia="宋体" w:cs="宋体"/>
          <w:color w:val="000"/>
          <w:sz w:val="28"/>
          <w:szCs w:val="28"/>
        </w:rPr>
        <w:t xml:space="preserve">随着马克思主义的影响</w:t>
      </w:r>
    </w:p>
    <w:p>
      <w:pPr>
        <w:ind w:left="0" w:right="0" w:firstLine="560"/>
        <w:spacing w:before="450" w:after="450" w:line="312" w:lineRule="auto"/>
      </w:pPr>
      <w:r>
        <w:rPr>
          <w:rFonts w:ascii="宋体" w:hAnsi="宋体" w:eastAsia="宋体" w:cs="宋体"/>
          <w:color w:val="000"/>
          <w:sz w:val="28"/>
          <w:szCs w:val="28"/>
        </w:rPr>
        <w:t xml:space="preserve">日益扩大，一些资产阶级、小资产阶级的思想派别也打起社会主义的旗号来宣传自己的政治主张。1920年底，张东荪、梁启超挑起关于社会主义的论战。早期马克思主义者在论战中强调中国不可能独立地发展资本主义，中国的出路只能是实行社会主义，必须建立工人阶级政党来领导中国人民进行革命。早期马克思主义者在同无政府主义者的论战中，突出地宣传了必须用革命手段夺取政权，建立无产阶级专政，才能保护劳动者的利益，才能最终消灭阶级，并使国家走向消亡这一马克思主义的观点。早期马克思主义者还驳斥了第二国际修正主义者所鼓吹的议会道路。这些论战帮助一批倾向社会主义的进步分子划清了科学社会主义同资产阶级、小资产阶级社会主义派别的界限，使他们最终走上马克思主义的道路。</w:t>
      </w:r>
    </w:p>
    <w:p>
      <w:pPr>
        <w:ind w:left="0" w:right="0" w:firstLine="560"/>
        <w:spacing w:before="450" w:after="450" w:line="312" w:lineRule="auto"/>
      </w:pPr>
      <w:r>
        <w:rPr>
          <w:rFonts w:ascii="宋体" w:hAnsi="宋体" w:eastAsia="宋体" w:cs="宋体"/>
          <w:color w:val="000"/>
          <w:sz w:val="28"/>
          <w:szCs w:val="28"/>
        </w:rPr>
        <w:t xml:space="preserve">三是在工人中进行宣传和组织工作。</w:t>
      </w:r>
    </w:p>
    <w:p>
      <w:pPr>
        <w:ind w:left="0" w:right="0" w:firstLine="560"/>
        <w:spacing w:before="450" w:after="450" w:line="312" w:lineRule="auto"/>
      </w:pPr>
      <w:r>
        <w:rPr>
          <w:rFonts w:ascii="宋体" w:hAnsi="宋体" w:eastAsia="宋体" w:cs="宋体"/>
          <w:color w:val="000"/>
          <w:sz w:val="28"/>
          <w:szCs w:val="28"/>
        </w:rPr>
        <w:t xml:space="preserve">各地共产党组织创办了一批专门供工人阅读的刊物，宣传马克思主义，如上海有《劳动界》，XX有《劳动音》和《工人周刊》，济南有《济南劳动月刊》；同时，还创办了各种形式的工人学校。1920年11月，上海党组织领导的上海机器工会宣告成立。此后，长辛店、武汉、XX、广州、济南也相继成立了工会，并开始发动工人举行罢工。通过这些工作，工人群众开始接触马克思主义，马克思主义逐步地同中国工人运动结合起来。</w:t>
      </w:r>
    </w:p>
    <w:p>
      <w:pPr>
        <w:ind w:left="0" w:right="0" w:firstLine="560"/>
        <w:spacing w:before="450" w:after="450" w:line="312" w:lineRule="auto"/>
      </w:pPr>
      <w:r>
        <w:rPr>
          <w:rFonts w:ascii="宋体" w:hAnsi="宋体" w:eastAsia="宋体" w:cs="宋体"/>
          <w:color w:val="000"/>
          <w:sz w:val="28"/>
          <w:szCs w:val="28"/>
        </w:rPr>
        <w:t xml:space="preserve">四是建立青年团组织。</w:t>
      </w:r>
    </w:p>
    <w:p>
      <w:pPr>
        <w:ind w:left="0" w:right="0" w:firstLine="560"/>
        <w:spacing w:before="450" w:after="450" w:line="312" w:lineRule="auto"/>
      </w:pPr>
      <w:r>
        <w:rPr>
          <w:rFonts w:ascii="宋体" w:hAnsi="宋体" w:eastAsia="宋体" w:cs="宋体"/>
          <w:color w:val="000"/>
          <w:sz w:val="28"/>
          <w:szCs w:val="28"/>
        </w:rPr>
        <w:t xml:space="preserve">1920年8月，在上海党组织的领导下，成立了社会主义青年团，俞秀松为书记。其后，XX、天津、XX等地也成立了团的组织。</w:t>
      </w:r>
    </w:p>
    <w:p>
      <w:pPr>
        <w:ind w:left="0" w:right="0" w:firstLine="560"/>
        <w:spacing w:before="450" w:after="450" w:line="312" w:lineRule="auto"/>
      </w:pPr>
      <w:r>
        <w:rPr>
          <w:rFonts w:ascii="宋体" w:hAnsi="宋体" w:eastAsia="宋体" w:cs="宋体"/>
          <w:color w:val="000"/>
          <w:sz w:val="28"/>
          <w:szCs w:val="28"/>
        </w:rPr>
        <w:t xml:space="preserve">瓜熟蒂落，水到渠成。各地共产党组织成立后所进行的这些活动，使建立全国统一的共产党组织的条件基本上具备了。</w:t>
      </w:r>
    </w:p>
    <w:p>
      <w:pPr>
        <w:ind w:left="0" w:right="0" w:firstLine="560"/>
        <w:spacing w:before="450" w:after="450" w:line="312" w:lineRule="auto"/>
      </w:pPr>
      <w:r>
        <w:rPr>
          <w:rFonts w:ascii="宋体" w:hAnsi="宋体" w:eastAsia="宋体" w:cs="宋体"/>
          <w:color w:val="000"/>
          <w:sz w:val="28"/>
          <w:szCs w:val="28"/>
        </w:rPr>
        <w:t xml:space="preserve">1921年7月，各地共产主义小组的代表到达上海，出席党的第一次全国代表大会。他们是：上海的李达、李汉俊；XX的张国焘、刘仁静；武汉的董必武、陈潭秋；XX的毛泽东、何叔衡；济南的王尽美、邓恩铭；广州的陈公博；旅日的周佛海。还有陈独秀指派的代表包惠僧。共产国际代表马林、尼科尔斯基也参加了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举行。这里是上海代表李汉俊之兄李书城的寓所。由于会场受到暗探注意和外国巡捕搜查，最后一天的会议改在浙江嘉兴南湖的游船上举行。</w:t>
      </w:r>
    </w:p>
    <w:p>
      <w:pPr>
        <w:ind w:left="0" w:right="0" w:firstLine="560"/>
        <w:spacing w:before="450" w:after="450" w:line="312" w:lineRule="auto"/>
      </w:pPr>
      <w:r>
        <w:rPr>
          <w:rFonts w:ascii="宋体" w:hAnsi="宋体" w:eastAsia="宋体" w:cs="宋体"/>
          <w:color w:val="000"/>
          <w:sz w:val="28"/>
          <w:szCs w:val="28"/>
        </w:rPr>
        <w:t xml:space="preserve">大会通过了党的第一个纲领，其中的第一条和第二条规定了党的名称和党的纲领：“一、本党定名为‘中国共产党’。二、本党纲领如下：（1）革命军队必须与无产阶级一起推翻资本家阶级的政权，必须支援工人阶级，直到社会阶级区分消除为止；（2）承认无产阶级专政，直到阶级斗争结束，即直到消灭社会的阶级</w:t>
      </w:r>
    </w:p>
    <w:p>
      <w:pPr>
        <w:ind w:left="0" w:right="0" w:firstLine="560"/>
        <w:spacing w:before="450" w:after="450" w:line="312" w:lineRule="auto"/>
      </w:pPr>
      <w:r>
        <w:rPr>
          <w:rFonts w:ascii="宋体" w:hAnsi="宋体" w:eastAsia="宋体" w:cs="宋体"/>
          <w:color w:val="000"/>
          <w:sz w:val="28"/>
          <w:szCs w:val="28"/>
        </w:rPr>
        <w:t xml:space="preserve">区分；（3）消灭资本家私有制，没收机器、土地、厂房和半成品等生产资料，归社会公有；（4）联合第三国际。”这表明，中国共产党从建党一开始就把社会主义和共产主义规定为自己的奋斗目标，并坚持用革命的手段来实现这个目标。但初生的中国共产党对中国国情还了解不多，还不懂得民主革命与社会主义革命的区别和联系。</w:t>
      </w:r>
    </w:p>
    <w:p>
      <w:pPr>
        <w:ind w:left="0" w:right="0" w:firstLine="560"/>
        <w:spacing w:before="450" w:after="450" w:line="312" w:lineRule="auto"/>
      </w:pPr>
      <w:r>
        <w:rPr>
          <w:rFonts w:ascii="宋体" w:hAnsi="宋体" w:eastAsia="宋体" w:cs="宋体"/>
          <w:color w:val="000"/>
          <w:sz w:val="28"/>
          <w:szCs w:val="28"/>
        </w:rPr>
        <w:t xml:space="preserve">大会讨论了实际工作计划，决定集中精力领导工人运动，组织工会和教育工人。作为工人阶级的先锋队，党一成立就注意同本阶级建立密切的联系，这是它的一个重大优点。</w:t>
      </w:r>
    </w:p>
    <w:p>
      <w:pPr>
        <w:ind w:left="0" w:right="0" w:firstLine="560"/>
        <w:spacing w:before="450" w:after="450" w:line="312" w:lineRule="auto"/>
      </w:pPr>
      <w:r>
        <w:rPr>
          <w:rFonts w:ascii="宋体" w:hAnsi="宋体" w:eastAsia="宋体" w:cs="宋体"/>
          <w:color w:val="000"/>
          <w:sz w:val="28"/>
          <w:szCs w:val="28"/>
        </w:rPr>
        <w:t xml:space="preserve">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感悟：中国共产党自成立以来，始终把为中国人民谋幸福、为中华民族谋复兴作为自己的初心和使命，并一以贯之体现到党的全部奋斗中。在初心和使命指引下，中国共产党带领中国人民展开了轰轰烈烈的革命、建设和改革实践，攻克了一个又一个难关，创造了一个又一个彪炳史册的人间奇迹。所以我们要在党史中寻找初心使命，在党吏学实践悟中不断强守初心、担使命的思想自觉和行动自觉，更加坚定自觉为党和人民的事业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第三篇：学党史,颂党恩,跟党走党课讲稿（最终版）</w:t>
      </w:r>
    </w:p>
    <w:p>
      <w:pPr>
        <w:ind w:left="0" w:right="0" w:firstLine="560"/>
        <w:spacing w:before="450" w:after="450" w:line="312" w:lineRule="auto"/>
      </w:pPr>
      <w:r>
        <w:rPr>
          <w:rFonts w:ascii="宋体" w:hAnsi="宋体" w:eastAsia="宋体" w:cs="宋体"/>
          <w:color w:val="000"/>
          <w:sz w:val="28"/>
          <w:szCs w:val="28"/>
        </w:rPr>
        <w:t xml:space="preserve">无忧论文网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2024-09-20T13:47:48+08:00</dcterms:created>
  <dcterms:modified xsi:type="dcterms:W3CDTF">2024-09-20T13:47:48+08:00</dcterms:modified>
</cp:coreProperties>
</file>

<file path=docProps/custom.xml><?xml version="1.0" encoding="utf-8"?>
<Properties xmlns="http://schemas.openxmlformats.org/officeDocument/2006/custom-properties" xmlns:vt="http://schemas.openxmlformats.org/officeDocument/2006/docPropsVTypes"/>
</file>