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最新爱岗敬业演讲稿结尾(3篇)</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爱岗敬业演讲稿结尾篇一</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我们全体共产党员特别是各级党员领导干部负有更为重要的责任和使命。官风正则党风正，党风正则民风清。结合我院工作和当前开展的社会主义法制理念教育活动，全体检察干警要爱岗敬业，勤奋工作。做到：首先，立足本职，尽职尽责干好工作。不能这山望着那山高，认为自己的岗位不如意，体现不了自己的价值而不积极工作。要履行好法律赋予检察机关的各项职责，不论自己在哪个部门，干什么工作，都要热爱它，不搞形式主义，不搞“花架子”，不务虚名干好它。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爱岗敬业演讲稿结尾篇二</w:t>
      </w:r>
    </w:p>
    <w:p>
      <w:pPr>
        <w:ind w:left="0" w:right="0" w:firstLine="560"/>
        <w:spacing w:before="450" w:after="450" w:line="312" w:lineRule="auto"/>
      </w:pPr>
      <w:r>
        <w:rPr>
          <w:rFonts w:ascii="宋体" w:hAnsi="宋体" w:eastAsia="宋体" w:cs="宋体"/>
          <w:color w:val="000"/>
          <w:sz w:val="28"/>
          <w:szCs w:val="28"/>
        </w:rPr>
        <w:t xml:space="preserve">从教一年多的时间，使我成长了很多，也使我深刻的体会到当一名人民教师使命之光荣，责任之重大!我一直清晰地记得母校教学楼上那8个金色的大字：德高为师，身正为范。特别是从一名普通的大学毕业生到人民教师的角色转变后，我已无数次在心里重温了这8个金字的深刻内涵。</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只有这样，学生才会“亲其师，信其道，”进而“乐其道”!教师不但要注重言教，更要注重身教。教师的一言一行、一举一动都被学生看在眼里，记在心里。在少年儿童的成长阶段，教师对学生的影响甚至会超越父母。如果教师的不良言行影响了学生，那么将会不利于学生的健康成长。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更新日新月异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没有爱心，就没有教育。犹记得去年新进教师培训时，师德榜样们为我们做的讲座中强调，教师要爱自己的学生，认清自己是“平等中的首席”，努力做好“学生发展的服务者”;要爱自己，主动去做需要做的事，有承担责任的勇气。我认为，教师须充分尊重学生，静下心来倾听学生，用真心去关爱学生，做到课上是他们的老师，课下是他们的知心朋友，尊重学生差异，培养学生学会自主调整自己，完善自己和发展自己;并且更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在我任教一年多以来，经历了很多，成长了很多。例如我们在班级公约中，我作为班主任，提到一条：“卫生清扫我先干，不光分配学生干，而是把自己当成学生一样的干;要求学生不迟到，我做到每次活动守时参加”。学高为师，身正为范，教育学生热爱学校，感恩学校，时时处处要当表率，要言行一致，要求学生做到的，我自己首先做到;要求学生不做的，自己坚决不做。只有诚心才能给学生带来信心。在人品上更是给学生以充分的信任，哪怕是学生有过失的时候，同样相信学生改正过失重新开始的能力。尤其是对成绩较差的学生要给予特别的关心指导，注意及时发现他们身上的闪光点和微小的进步，给予鼓励，增强他们的自信心。</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朋友们，让我们努力吧!努力对得起“太阳下最光辉的职业”的赞誉，努力成为德艺双馨的教师。</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爱岗敬业演讲稿结尾篇三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2024-10-19T23:09:09+08:00</dcterms:created>
  <dcterms:modified xsi:type="dcterms:W3CDTF">2024-10-19T23:09:09+08:00</dcterms:modified>
</cp:coreProperties>
</file>

<file path=docProps/custom.xml><?xml version="1.0" encoding="utf-8"?>
<Properties xmlns="http://schemas.openxmlformats.org/officeDocument/2006/custom-properties" xmlns:vt="http://schemas.openxmlformats.org/officeDocument/2006/docPropsVTypes"/>
</file>