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2024年暑期三下乡社会实践活动总结报告(13篇)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暑期三下乡社会实践活动总结报告篇一形式：深入农村，入住农家，下地帮农户干农活，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暑期三下乡社会实践活动总结报告篇一</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暑期三下乡社会实践活动总结报告篇二</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暑期三下乡社会实践活动总结报告篇三</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暑期三下乡社会实践活动总结报告篇四</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暑期三下乡社会实践活动总结报告篇五</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暑期三下乡社会实践活动总结报告篇六</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暑期三下乡社会实践活动总结报告篇七</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暑期三下乡社会实践活动总结报告篇八</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暑期三下乡社会实践活动总结报告篇九</w:t>
      </w:r>
    </w:p>
    <w:p>
      <w:pPr>
        <w:ind w:left="0" w:right="0" w:firstLine="560"/>
        <w:spacing w:before="450" w:after="450" w:line="312" w:lineRule="auto"/>
      </w:pPr>
      <w:r>
        <w:rPr>
          <w:rFonts w:ascii="宋体" w:hAnsi="宋体" w:eastAsia="宋体" w:cs="宋体"/>
          <w:color w:val="000"/>
          <w:sz w:val="28"/>
          <w:szCs w:val="28"/>
        </w:rPr>
        <w:t xml:space="preserve">“就业是民生之本”，大学生就业是我国就业问题中带有战略性的核心问题。下面是小编为大家搜索整理的一篇关于大学生就业情况的调研报告范文，供参考阅读，希望您喜欢!</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大学生就业：路在何方</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1.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2.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3.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4.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5.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就业现状：就业准备三部曲</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其一，实现由学生身份到上岗工作的转换。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其二，在经济上实现由消费者到生产者的转换。克服长期依靠家庭提供经济援助的依赖心理，凭自己所学的知识和诚实劳动，立足于自力更生，自食其力。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其三，在择业姿态上，实现由一个普通参与者到竞争者的转换。大学毕业生都是第一次进行择业和就业，经不起挫折，悲伤失望，往往是择业不顺的主要障碍。要克服懦弱、自卑的被动心态。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其四，实现由“天之骄子”到“普通劳动者”的心态转换。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暑期三下乡社会实践活动总结报告篇十</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暑期三下乡社会实践活动总结报告篇十一</w:t>
      </w:r>
    </w:p>
    <w:p>
      <w:pPr>
        <w:ind w:left="0" w:right="0" w:firstLine="560"/>
        <w:spacing w:before="450" w:after="450" w:line="312" w:lineRule="auto"/>
      </w:pPr>
      <w:r>
        <w:rPr>
          <w:rFonts w:ascii="宋体" w:hAnsi="宋体" w:eastAsia="宋体" w:cs="宋体"/>
          <w:color w:val="000"/>
          <w:sz w:val="28"/>
          <w:szCs w:val="28"/>
        </w:rPr>
        <w:t xml:space="preserve">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暑期三下乡社会实践活动总结报告篇十二</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暑期三下乡社会实践活动总结报告篇十三</w:t>
      </w:r>
    </w:p>
    <w:p>
      <w:pPr>
        <w:ind w:left="0" w:right="0" w:firstLine="560"/>
        <w:spacing w:before="450" w:after="450" w:line="312" w:lineRule="auto"/>
      </w:pPr>
      <w:r>
        <w:rPr>
          <w:rFonts w:ascii="宋体" w:hAnsi="宋体" w:eastAsia="宋体" w:cs="宋体"/>
          <w:color w:val="000"/>
          <w:sz w:val="28"/>
          <w:szCs w:val="28"/>
        </w:rPr>
        <w:t xml:space="preserve">--点亮希望火种开启幸福之门</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xx年暑期文化、科技、卫生“三下乡”社会实践活动的意见》的文件精神，为构建设社会主义和谐社会、建设社会主义新农村贡献一份力量，也为丰富大学生的假期生活和社会实践经验，按照校团委的统一部署，xx大学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2024-09-21T01:28:06+08:00</dcterms:created>
  <dcterms:modified xsi:type="dcterms:W3CDTF">2024-09-21T01:28:06+08:00</dcterms:modified>
</cp:coreProperties>
</file>

<file path=docProps/custom.xml><?xml version="1.0" encoding="utf-8"?>
<Properties xmlns="http://schemas.openxmlformats.org/officeDocument/2006/custom-properties" xmlns:vt="http://schemas.openxmlformats.org/officeDocument/2006/docPropsVTypes"/>
</file>