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乡村振兴乡镇交流的发言稿2024</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发言稿应用范围愈来愈广泛，好的发言稿可以引导听众，使听众能更好地理解演讲的内容。下面小编在这里为大家精心整理了几篇，希望对同学们有所帮助，仅供参考。尊敬的各位领导：大家好！根据通知要求，现将我镇实施乡村振兴战略贯彻落实情况汇报...</w:t>
      </w:r>
    </w:p>
    <w:p>
      <w:pPr>
        <w:ind w:left="0" w:right="0" w:firstLine="560"/>
        <w:spacing w:before="450" w:after="450" w:line="312" w:lineRule="auto"/>
      </w:pPr>
      <w:r>
        <w:rPr>
          <w:rFonts w:ascii="宋体" w:hAnsi="宋体" w:eastAsia="宋体" w:cs="宋体"/>
          <w:color w:val="000"/>
          <w:sz w:val="28"/>
          <w:szCs w:val="28"/>
        </w:rPr>
        <w:t xml:space="preserve">在现实社会中，发言稿应用范围愈来愈广泛，好的发言稿可以引导听众，使听众能更好地理解演讲的内容。下面小编在这里为大家精心整理了几篇，希望对同学们有所帮助，仅供参考。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根据通知要求，现将我镇实施乡村振兴战略贯彻落实情况汇报如下：</w:t>
      </w:r>
    </w:p>
    <w:p>
      <w:pPr>
        <w:ind w:left="0" w:right="0" w:firstLine="560"/>
        <w:spacing w:before="450" w:after="450" w:line="312" w:lineRule="auto"/>
      </w:pPr>
      <w:r>
        <w:rPr>
          <w:rFonts w:ascii="宋体" w:hAnsi="宋体" w:eastAsia="宋体" w:cs="宋体"/>
          <w:color w:val="000"/>
          <w:sz w:val="28"/>
          <w:szCs w:val="28"/>
        </w:rPr>
        <w:t xml:space="preserve">一、乡村振兴战略工作开展情况</w:t>
      </w:r>
    </w:p>
    <w:p>
      <w:pPr>
        <w:ind w:left="0" w:right="0" w:firstLine="560"/>
        <w:spacing w:before="450" w:after="450" w:line="312" w:lineRule="auto"/>
      </w:pPr>
      <w:r>
        <w:rPr>
          <w:rFonts w:ascii="宋体" w:hAnsi="宋体" w:eastAsia="宋体" w:cs="宋体"/>
          <w:color w:val="000"/>
          <w:sz w:val="28"/>
          <w:szCs w:val="28"/>
        </w:rPr>
        <w:t xml:space="preserve">（一）农业产业效益不断提升。过去的一年，我镇“三农”发展问题平稳推进。</w:t>
      </w:r>
    </w:p>
    <w:p>
      <w:pPr>
        <w:ind w:left="0" w:right="0" w:firstLine="560"/>
        <w:spacing w:before="450" w:after="450" w:line="312" w:lineRule="auto"/>
      </w:pPr>
      <w:r>
        <w:rPr>
          <w:rFonts w:ascii="宋体" w:hAnsi="宋体" w:eastAsia="宋体" w:cs="宋体"/>
          <w:color w:val="000"/>
          <w:sz w:val="28"/>
          <w:szCs w:val="28"/>
        </w:rPr>
        <w:t xml:space="preserve">一是农作物种植平稳发展。全年夏总产量797吨；秋收粮豆总产量0.76万吨，水稻总产量0.17万吨，大春玉米总产量0.59万吨。</w:t>
      </w:r>
    </w:p>
    <w:p>
      <w:pPr>
        <w:ind w:left="0" w:right="0" w:firstLine="560"/>
        <w:spacing w:before="450" w:after="450" w:line="312" w:lineRule="auto"/>
      </w:pPr>
      <w:r>
        <w:rPr>
          <w:rFonts w:ascii="宋体" w:hAnsi="宋体" w:eastAsia="宋体" w:cs="宋体"/>
          <w:color w:val="000"/>
          <w:sz w:val="28"/>
          <w:szCs w:val="28"/>
        </w:rPr>
        <w:t xml:space="preserve">二是农业科技推广迈出新步伐。橡胶标准化抚育技术推广450亩；设立国家级病虫监测点一个、县级病虫监测点三个，开展农药使用及病虫害防治技术培训；组织村委会干部群众开展5期割胶技能培训，累计参训人员403人。</w:t>
      </w:r>
    </w:p>
    <w:p>
      <w:pPr>
        <w:ind w:left="0" w:right="0" w:firstLine="560"/>
        <w:spacing w:before="450" w:after="450" w:line="312" w:lineRule="auto"/>
      </w:pPr>
      <w:r>
        <w:rPr>
          <w:rFonts w:ascii="宋体" w:hAnsi="宋体" w:eastAsia="宋体" w:cs="宋体"/>
          <w:color w:val="000"/>
          <w:sz w:val="28"/>
          <w:szCs w:val="28"/>
        </w:rPr>
        <w:t xml:space="preserve">三是经济实现增收。在面对国内外橡胶价格大幅下滑的环境压力下，我镇配合县委、县政府及县扶贫办，大力实施生猪养殖和魔芋种植、林下养殖、茶叶种植等产业发展项目建设，2024年预计农民人均纯收入7831元，同比增长11.2%。</w:t>
      </w:r>
    </w:p>
    <w:p>
      <w:pPr>
        <w:ind w:left="0" w:right="0" w:firstLine="560"/>
        <w:spacing w:before="450" w:after="450" w:line="312" w:lineRule="auto"/>
      </w:pPr>
      <w:r>
        <w:rPr>
          <w:rFonts w:ascii="宋体" w:hAnsi="宋体" w:eastAsia="宋体" w:cs="宋体"/>
          <w:color w:val="000"/>
          <w:sz w:val="28"/>
          <w:szCs w:val="28"/>
        </w:rPr>
        <w:t xml:space="preserve">（二）农村基础设施不断筑牢。</w:t>
      </w:r>
    </w:p>
    <w:p>
      <w:pPr>
        <w:ind w:left="0" w:right="0" w:firstLine="560"/>
        <w:spacing w:before="450" w:after="450" w:line="312" w:lineRule="auto"/>
      </w:pPr>
      <w:r>
        <w:rPr>
          <w:rFonts w:ascii="宋体" w:hAnsi="宋体" w:eastAsia="宋体" w:cs="宋体"/>
          <w:color w:val="000"/>
          <w:sz w:val="28"/>
          <w:szCs w:val="28"/>
        </w:rPr>
        <w:t xml:space="preserve">一是交通方面。小磨高速公路半幅征地已顺利通车，目前已征地2207.25亩,涉及金额1.23亿元；玉磨铁路征地1143.63亩，涉及兑补资金0.49亿元；国道213线普文至磨憨段改造工程全面完工并投入使用。</w:t>
      </w:r>
    </w:p>
    <w:p>
      <w:pPr>
        <w:ind w:left="0" w:right="0" w:firstLine="560"/>
        <w:spacing w:before="450" w:after="450" w:line="312" w:lineRule="auto"/>
      </w:pPr>
      <w:r>
        <w:rPr>
          <w:rFonts w:ascii="宋体" w:hAnsi="宋体" w:eastAsia="宋体" w:cs="宋体"/>
          <w:color w:val="000"/>
          <w:sz w:val="28"/>
          <w:szCs w:val="28"/>
        </w:rPr>
        <w:t xml:space="preserve">二是农田水利方面。曼勒村小组51.7万元人畜饮水工程已通过验收；关累村小组16.01万元3400米饮水主管工程、取水坝1座已完成；布里村小组一台6.5万元净水器安装已完成。配合做好纳甲河水库建设征地相关工作。</w:t>
      </w:r>
    </w:p>
    <w:p>
      <w:pPr>
        <w:ind w:left="0" w:right="0" w:firstLine="560"/>
        <w:spacing w:before="450" w:after="450" w:line="312" w:lineRule="auto"/>
      </w:pPr>
      <w:r>
        <w:rPr>
          <w:rFonts w:ascii="宋体" w:hAnsi="宋体" w:eastAsia="宋体" w:cs="宋体"/>
          <w:color w:val="000"/>
          <w:sz w:val="28"/>
          <w:szCs w:val="28"/>
        </w:rPr>
        <w:t xml:space="preserve">三是其他方面。投入106万元的帕沙边境一线活动场所建设工程通过验收；旧龙小学和拱丙村小组31盏太阳能路灯安装完成；绘德村小组老年活动场所、兰报村小组人畜饮水工程陆续开工；集镇区和藤篾山、曼岗、坝荷村委会公厕项目建设正有序推进。</w:t>
      </w:r>
    </w:p>
    <w:p>
      <w:pPr>
        <w:ind w:left="0" w:right="0" w:firstLine="560"/>
        <w:spacing w:before="450" w:after="450" w:line="312" w:lineRule="auto"/>
      </w:pPr>
      <w:r>
        <w:rPr>
          <w:rFonts w:ascii="宋体" w:hAnsi="宋体" w:eastAsia="宋体" w:cs="宋体"/>
          <w:color w:val="000"/>
          <w:sz w:val="28"/>
          <w:szCs w:val="28"/>
        </w:rPr>
        <w:t xml:space="preserve">（三）绿色发展理念不断践行。加强登革热疫情防控机制，机关党员干部和村委会常态化开展爱国卫生运动，推进村组“七改一清”行动、节能减排和非媒矿山转型升级工作，全面实施河长制工作；珍贵用材林种植11.64万株，涉及5个村委会37个村民小组386户；加大对外来有害入侵生物薇甘菊的防控力度，灭除面积280亩；安装农户茶叶杀青炉、液化气300台，超额完成260台；调查出90余株古树名木。</w:t>
      </w:r>
    </w:p>
    <w:p>
      <w:pPr>
        <w:ind w:left="0" w:right="0" w:firstLine="560"/>
        <w:spacing w:before="450" w:after="450" w:line="312" w:lineRule="auto"/>
      </w:pPr>
      <w:r>
        <w:rPr>
          <w:rFonts w:ascii="宋体" w:hAnsi="宋体" w:eastAsia="宋体" w:cs="宋体"/>
          <w:color w:val="000"/>
          <w:sz w:val="28"/>
          <w:szCs w:val="28"/>
        </w:rPr>
        <w:t xml:space="preserve">（四）社会事业短板不断补齐。</w:t>
      </w:r>
    </w:p>
    <w:p>
      <w:pPr>
        <w:ind w:left="0" w:right="0" w:firstLine="560"/>
        <w:spacing w:before="450" w:after="450" w:line="312" w:lineRule="auto"/>
      </w:pPr>
      <w:r>
        <w:rPr>
          <w:rFonts w:ascii="宋体" w:hAnsi="宋体" w:eastAsia="宋体" w:cs="宋体"/>
          <w:color w:val="000"/>
          <w:sz w:val="28"/>
          <w:szCs w:val="28"/>
        </w:rPr>
        <w:t xml:space="preserve">一是教育均衡发展。全镇扫除青壮年文盲率100%；“两基”成果、“两免一补”和“营养餐”政策得到巩固和落实；中小学办学十项指标已达标，顺利通过国家级义务教育均衡发展验收，教育均衡发展已基本体现。</w:t>
      </w:r>
    </w:p>
    <w:p>
      <w:pPr>
        <w:ind w:left="0" w:right="0" w:firstLine="560"/>
        <w:spacing w:before="450" w:after="450" w:line="312" w:lineRule="auto"/>
      </w:pPr>
      <w:r>
        <w:rPr>
          <w:rFonts w:ascii="宋体" w:hAnsi="宋体" w:eastAsia="宋体" w:cs="宋体"/>
          <w:color w:val="000"/>
          <w:sz w:val="28"/>
          <w:szCs w:val="28"/>
        </w:rPr>
        <w:t xml:space="preserve">二是医疗卫生工作有序推进。2024年建立纸质居民健康档案1.49万人份，其中农村居民档案1.44万人，建档率85.1%；7岁以下儿童1232人，建档率100%，群众看病难的问题得到有效解决。</w:t>
      </w:r>
    </w:p>
    <w:p>
      <w:pPr>
        <w:ind w:left="0" w:right="0" w:firstLine="560"/>
        <w:spacing w:before="450" w:after="450" w:line="312" w:lineRule="auto"/>
      </w:pPr>
      <w:r>
        <w:rPr>
          <w:rFonts w:ascii="宋体" w:hAnsi="宋体" w:eastAsia="宋体" w:cs="宋体"/>
          <w:color w:val="000"/>
          <w:sz w:val="28"/>
          <w:szCs w:val="28"/>
        </w:rPr>
        <w:t xml:space="preserve">三是社会保障体系不断完善。2024年全镇参保率97%；居民养老保险参保人数7946人，新增贫困人员215人，参保率99.82%；完成农村劳动力转移就业信息调查“一人一表”登记工作，云南省农村劳动力专业就业平台录入率100%。</w:t>
      </w:r>
    </w:p>
    <w:p>
      <w:pPr>
        <w:ind w:left="0" w:right="0" w:firstLine="560"/>
        <w:spacing w:before="450" w:after="450" w:line="312" w:lineRule="auto"/>
      </w:pPr>
      <w:r>
        <w:rPr>
          <w:rFonts w:ascii="宋体" w:hAnsi="宋体" w:eastAsia="宋体" w:cs="宋体"/>
          <w:color w:val="000"/>
          <w:sz w:val="28"/>
          <w:szCs w:val="28"/>
        </w:rPr>
        <w:t xml:space="preserve">四是积极开展民族文化工作。加强非物质文化遗产保护工程建设力度，积极配合上级部门开展2024年度“文化惠民送戏下乡”文艺演出；成功举办傣历1379新年节、1448年嘎汤帕节、三八妇女节和“七一”建党节系列文艺晚会，群众文化活动不断活跃。</w:t>
      </w:r>
    </w:p>
    <w:p>
      <w:pPr>
        <w:ind w:left="0" w:right="0" w:firstLine="560"/>
        <w:spacing w:before="450" w:after="450" w:line="312" w:lineRule="auto"/>
      </w:pPr>
      <w:r>
        <w:rPr>
          <w:rFonts w:ascii="宋体" w:hAnsi="宋体" w:eastAsia="宋体" w:cs="宋体"/>
          <w:color w:val="000"/>
          <w:sz w:val="28"/>
          <w:szCs w:val="28"/>
        </w:rPr>
        <w:t xml:space="preserve">（五）精准脱贫成效不断体现。镇党委、政府始终把脱贫攻坚作为一项政治任务来抓，成立精准扶贫工作领导小组，下设扶贫办公室，建立健全工作制度，压实工作责任，密切联系挂包单位，协调挂包单位发挥帮扶力量。全面开展动态管理，到2024年底已脱贫250户931人，未脱贫220户676人，2024-2024年脱贫户清退补录63户197人。扎实开展第一、二、三批安全保障性住房工作，共涉及495户1844人。精准脱贫项目总投资8056.96万元，基础设施和公共服务设施建设已完成项目资金拨付633.48万元。2024年度第一、二批省级专项扶贫资金整村推进项目总投资288.08元万；2024年度第二季度涉农整合资金丫口、南腊上寨、拱丙村小组自然村整村推进项目投入资金58.83万元，已拨付资金35.3万元；2024年坝荷行政村整村推进项目投入资金100万元，已完成镇级验收并交付使用。</w:t>
      </w:r>
    </w:p>
    <w:p>
      <w:pPr>
        <w:ind w:left="0" w:right="0" w:firstLine="560"/>
        <w:spacing w:before="450" w:after="450" w:line="312" w:lineRule="auto"/>
      </w:pPr>
      <w:r>
        <w:rPr>
          <w:rFonts w:ascii="宋体" w:hAnsi="宋体" w:eastAsia="宋体" w:cs="宋体"/>
          <w:color w:val="000"/>
          <w:sz w:val="28"/>
          <w:szCs w:val="28"/>
        </w:rPr>
        <w:t xml:space="preserve">（六）乡村管理水平不断提高。不断深化平安建设，健全完善社会治安防控体系，优化服务管理，人民群众安全感满意度逐步提升。不断建立完善矛盾纠纷排查预警和调处化解综合机制，解决信访和矛盾纠纷问题能力不断提高。加强安全生产经营法规落实，主动开展“安全生产月”活动。积极探索搭建诸如民情恳谈、村民代表大会等村民参政议政的民主协商平台。</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我镇乡村振兴虽取得了一些成绩，但我们也清醒地看到，乡村振兴发展还存在一定困难和挑战：道路交通、农田水利等基础设施依然薄弱；教育、医疗等社会事业依然滞后；社会维稳工作压力大；贫困面大，脱贫攻坚任务艰巨；农村环境卫生整治尚未得到有效解决。</w:t>
      </w:r>
    </w:p>
    <w:p>
      <w:pPr>
        <w:ind w:left="0" w:right="0" w:firstLine="560"/>
        <w:spacing w:before="450" w:after="450" w:line="312" w:lineRule="auto"/>
      </w:pPr>
      <w:r>
        <w:rPr>
          <w:rFonts w:ascii="宋体" w:hAnsi="宋体" w:eastAsia="宋体" w:cs="宋体"/>
          <w:color w:val="000"/>
          <w:sz w:val="28"/>
          <w:szCs w:val="28"/>
        </w:rPr>
        <w:t xml:space="preserve">三、下步“三农”工作方向</w:t>
      </w:r>
    </w:p>
    <w:p>
      <w:pPr>
        <w:ind w:left="0" w:right="0" w:firstLine="560"/>
        <w:spacing w:before="450" w:after="450" w:line="312" w:lineRule="auto"/>
      </w:pPr>
      <w:r>
        <w:rPr>
          <w:rFonts w:ascii="宋体" w:hAnsi="宋体" w:eastAsia="宋体" w:cs="宋体"/>
          <w:color w:val="000"/>
          <w:sz w:val="28"/>
          <w:szCs w:val="28"/>
        </w:rPr>
        <w:t xml:space="preserve">（一）扎实抓好现代农业促进增收。巩固提升橡胶、茶叶等传统产业发展，进一步优化产业结构，加大对魔芋、蔬菜、芒果种植等新兴产业和辖区专业合作社的扶持力度。深入推进扶贫开发项目扶持力度，落实曼康村小组猪舍建设、推进南拼村小组蜜蜂养殖项目。拓宽思路，围绕旅游和贸易合作两个关键，引导群众向冰鲜水产品、肉类产品新业务和边民互市贸易方向发展经济。</w:t>
      </w:r>
    </w:p>
    <w:p>
      <w:pPr>
        <w:ind w:left="0" w:right="0" w:firstLine="560"/>
        <w:spacing w:before="450" w:after="450" w:line="312" w:lineRule="auto"/>
      </w:pPr>
      <w:r>
        <w:rPr>
          <w:rFonts w:ascii="宋体" w:hAnsi="宋体" w:eastAsia="宋体" w:cs="宋体"/>
          <w:color w:val="000"/>
          <w:sz w:val="28"/>
          <w:szCs w:val="28"/>
        </w:rPr>
        <w:t xml:space="preserve">（二）扎实抓好农村基础设施建设。加快曼康村小组体彩公益金项目实施。争取城子、回帕、龙井、曼康、小新寨、加布托等村小组一事一议财政奖补项目立项。加快推进城乡住房建设，继续实施好农村旧危房改造和抗震民居工程，保障人民群众生命财产安全。配合做好远关高速公路征地、兑补等工作；抓好玉磨铁路征地、小磨高速改扩建收尾各项工作和加快远关高速公路的建设力度；抓好曼岗、布里小组各200万省级示范村项目建设；抓好绘德村小组舞台、公厕和绘德办场自来水项目建设；积极争取资金推进民族文化广场建设征地及相关工作；积极争取资金推进5个村委会集体经济项目建设力度。</w:t>
      </w:r>
    </w:p>
    <w:p>
      <w:pPr>
        <w:ind w:left="0" w:right="0" w:firstLine="560"/>
        <w:spacing w:before="450" w:after="450" w:line="312" w:lineRule="auto"/>
      </w:pPr>
      <w:r>
        <w:rPr>
          <w:rFonts w:ascii="宋体" w:hAnsi="宋体" w:eastAsia="宋体" w:cs="宋体"/>
          <w:color w:val="000"/>
          <w:sz w:val="28"/>
          <w:szCs w:val="28"/>
        </w:rPr>
        <w:t xml:space="preserve">（三）扎实抓好美丽关累建设步伐。继续巩固国家级生态乡镇创建成果，着力推进旅游综合设施和景区景点的改造升级工作，由观光旅游向休闲、康体、养生旅游转变，依托勐远仙境景区、南拼和曼勐美丽乡村及芒果树“四位一体”项目建设资源优势，加大招商引资，优化管理，壮大生态旅游项目。做好对外来入侵物种的预警与防控工作；大力实施人居环境环境行动计划，严格落实节能减排、环境和耕地保护、节约用地制度，全面落实“河长制”和退耕还林，让青山更青，绿水更绿。</w:t>
      </w:r>
    </w:p>
    <w:p>
      <w:pPr>
        <w:ind w:left="0" w:right="0" w:firstLine="560"/>
        <w:spacing w:before="450" w:after="450" w:line="312" w:lineRule="auto"/>
      </w:pPr>
      <w:r>
        <w:rPr>
          <w:rFonts w:ascii="宋体" w:hAnsi="宋体" w:eastAsia="宋体" w:cs="宋体"/>
          <w:color w:val="000"/>
          <w:sz w:val="28"/>
          <w:szCs w:val="28"/>
        </w:rPr>
        <w:t xml:space="preserve">（四）扎实抓好民生保障体系建设。继续大力宣传、落实粮食直补、公益林补偿等强农惠农政策；稳步推进医疗卫生、计生服务等工作；进一步扩大医保、养老保险等各类保险的覆盖范围；继续落实城乡低保、困难群众突发性、临时性生活困难救助和高龄补贴等工作，健全城乡居民的生活保障体系；加强应急管理和防灾减灾体系，提高处置突发事件应急能力；依法依规、化解矛盾纠纷，加快推进农村土地承包经营权确权登记颁证工作进度；全力以赴开展脱贫攻坚，努力实现2024与勐腊县同步脱贫摘帽。</w:t>
      </w:r>
    </w:p>
    <w:p>
      <w:pPr>
        <w:ind w:left="0" w:right="0" w:firstLine="560"/>
        <w:spacing w:before="450" w:after="450" w:line="312" w:lineRule="auto"/>
      </w:pPr>
      <w:r>
        <w:rPr>
          <w:rFonts w:ascii="宋体" w:hAnsi="宋体" w:eastAsia="宋体" w:cs="宋体"/>
          <w:color w:val="000"/>
          <w:sz w:val="28"/>
          <w:szCs w:val="28"/>
        </w:rPr>
        <w:t xml:space="preserve">（五）创新构建乡村振兴治理体系。广泛开展爱国主义和民族团结教育，全面落实党的民族宗教政策，防范和处理邪教问题；加强社会治理制度建设，完善社会协同、公众参与、法治保障的社会治理体制，提高社会治理社会化、法治化、智能化、专业化水平；加强基层党组织建设，丰富民主建设内涵，完善村规民约，力促村级治理法规化、规范化；大力支持发展创业、优秀传统文化产品创收等致富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支部书记是各村经济发展特别是乡村振兴的领头雁，是“农民富不富、农村美不美、农业强不强”的关键环节。作为村支部书记，就应该充分发挥战斗堡垒和先锋模范作用，切实做到“扎根乡村、服务乡村、建设乡村”，真正为村里谋发展、为百姓谋福利。</w:t>
      </w:r>
    </w:p>
    <w:p>
      <w:pPr>
        <w:ind w:left="0" w:right="0" w:firstLine="560"/>
        <w:spacing w:before="450" w:after="450" w:line="312" w:lineRule="auto"/>
      </w:pPr>
      <w:r>
        <w:rPr>
          <w:rFonts w:ascii="宋体" w:hAnsi="宋体" w:eastAsia="宋体" w:cs="宋体"/>
          <w:color w:val="000"/>
          <w:sz w:val="28"/>
          <w:szCs w:val="28"/>
        </w:rPr>
        <w:t xml:space="preserve">围绕“如何当好支部书记、如何振兴乡村”提出了四点要求;</w:t>
      </w:r>
    </w:p>
    <w:p>
      <w:pPr>
        <w:ind w:left="0" w:right="0" w:firstLine="560"/>
        <w:spacing w:before="450" w:after="450" w:line="312" w:lineRule="auto"/>
      </w:pPr>
      <w:r>
        <w:rPr>
          <w:rFonts w:ascii="宋体" w:hAnsi="宋体" w:eastAsia="宋体" w:cs="宋体"/>
          <w:color w:val="000"/>
          <w:sz w:val="28"/>
          <w:szCs w:val="28"/>
        </w:rPr>
        <w:t xml:space="preserve">一要讲责任。作为村级发展的带头人，要强化责任担当，清楚自己该干什么、该怎么干，时刻把带领群众致富、振兴家乡挂在心上，落实到行动上。</w:t>
      </w:r>
    </w:p>
    <w:p>
      <w:pPr>
        <w:ind w:left="0" w:right="0" w:firstLine="560"/>
        <w:spacing w:before="450" w:after="450" w:line="312" w:lineRule="auto"/>
      </w:pPr>
      <w:r>
        <w:rPr>
          <w:rFonts w:ascii="宋体" w:hAnsi="宋体" w:eastAsia="宋体" w:cs="宋体"/>
          <w:color w:val="000"/>
          <w:sz w:val="28"/>
          <w:szCs w:val="28"/>
        </w:rPr>
        <w:t xml:space="preserve">二要勤联动。各支部书记要做好上传下达的纽带，主动加强和镇里联系，团结和带领村两委班子全力服务发展，村里的大事小情，都要主动跟踪，及时解决。</w:t>
      </w:r>
    </w:p>
    <w:p>
      <w:pPr>
        <w:ind w:left="0" w:right="0" w:firstLine="560"/>
        <w:spacing w:before="450" w:after="450" w:line="312" w:lineRule="auto"/>
      </w:pPr>
      <w:r>
        <w:rPr>
          <w:rFonts w:ascii="宋体" w:hAnsi="宋体" w:eastAsia="宋体" w:cs="宋体"/>
          <w:color w:val="000"/>
          <w:sz w:val="28"/>
          <w:szCs w:val="28"/>
        </w:rPr>
        <w:t xml:space="preserve">三要守规矩。树立规矩意识，在思想上、行动上始终与镇党委、政府保持一致，严格遵守上级各项廉洁自律相关规定，切实落实村集体财务管理、机关考勤等各项工作要求。</w:t>
      </w:r>
    </w:p>
    <w:p>
      <w:pPr>
        <w:ind w:left="0" w:right="0" w:firstLine="560"/>
        <w:spacing w:before="450" w:after="450" w:line="312" w:lineRule="auto"/>
      </w:pPr>
      <w:r>
        <w:rPr>
          <w:rFonts w:ascii="宋体" w:hAnsi="宋体" w:eastAsia="宋体" w:cs="宋体"/>
          <w:color w:val="000"/>
          <w:sz w:val="28"/>
          <w:szCs w:val="28"/>
        </w:rPr>
        <w:t xml:space="preserve">四要善学习。要加强乡村振兴各项政策的学习，特别是产权制度改革、产业转型等最新政策的学习，带领群众特别是养殖户解放思想、勇于探索，加快发展便于群众致富、适合实际、顺应生态文明的产业，为xxx的乡村振兴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我们xx村在xx市来说是个小村，一不靠山，二不靠水，是一个以种植业为主的村。去年以来，我们村紧跟xx市委、市政府的部署，加大招商引资力度，加快产业开发步伐，实现了由小到大的巨变。</w:t>
      </w:r>
    </w:p>
    <w:p>
      <w:pPr>
        <w:ind w:left="0" w:right="0" w:firstLine="560"/>
        <w:spacing w:before="450" w:after="450" w:line="312" w:lineRule="auto"/>
      </w:pPr>
      <w:r>
        <w:rPr>
          <w:rFonts w:ascii="宋体" w:hAnsi="宋体" w:eastAsia="宋体" w:cs="宋体"/>
          <w:color w:val="000"/>
          <w:sz w:val="28"/>
          <w:szCs w:val="28"/>
        </w:rPr>
        <w:t xml:space="preserve">一是小村傍上大企业。</w:t>
      </w:r>
    </w:p>
    <w:p>
      <w:pPr>
        <w:ind w:left="0" w:right="0" w:firstLine="560"/>
        <w:spacing w:before="450" w:after="450" w:line="312" w:lineRule="auto"/>
      </w:pPr>
      <w:r>
        <w:rPr>
          <w:rFonts w:ascii="宋体" w:hAnsi="宋体" w:eastAsia="宋体" w:cs="宋体"/>
          <w:color w:val="000"/>
          <w:sz w:val="28"/>
          <w:szCs w:val="28"/>
        </w:rPr>
        <w:t xml:space="preserve">我们xx村过去一直是全省知名的粮食高产村，但高产始终没获得高效益。朱书记提出发展乡镇村经济的新思路，使我们眼前一亮，茅塞顿开，认识到新形势下发展村级经济，就像我的名字一样，李大干光靠大干不行，必须会干、能干、敢干，尤其要敢于攀高结贵，走农村与企业联合发展的路子。我们先后与中粮集团联合建设了千亩高淀粉玉米基地，每斤玉米高出市场价格2分钱；与烟草公司合作种植烤烟1000亩，每亩可创税1000元；与大庄园联合建设了千亩甜玉米基地，年产10万箱甜玉米全部进入大型超市销售。特别是大庄园今年投资5亿元的三期工程，我们以种植业基地和饲养500头荷兰小白牛养殖基地入股，一举成为企业股东，实现了由协议型联合向实质性联合迈进。一年来，通过几大联合，村集体和农户增收就达到500万元。</w:t>
      </w:r>
    </w:p>
    <w:p>
      <w:pPr>
        <w:ind w:left="0" w:right="0" w:firstLine="560"/>
        <w:spacing w:before="450" w:after="450" w:line="312" w:lineRule="auto"/>
      </w:pPr>
      <w:r>
        <w:rPr>
          <w:rFonts w:ascii="宋体" w:hAnsi="宋体" w:eastAsia="宋体" w:cs="宋体"/>
          <w:color w:val="000"/>
          <w:sz w:val="28"/>
          <w:szCs w:val="28"/>
        </w:rPr>
        <w:t xml:space="preserve">二是小米做成大产业。</w:t>
      </w:r>
    </w:p>
    <w:p>
      <w:pPr>
        <w:ind w:left="0" w:right="0" w:firstLine="560"/>
        <w:spacing w:before="450" w:after="450" w:line="312" w:lineRule="auto"/>
      </w:pPr>
      <w:r>
        <w:rPr>
          <w:rFonts w:ascii="宋体" w:hAnsi="宋体" w:eastAsia="宋体" w:cs="宋体"/>
          <w:color w:val="000"/>
          <w:sz w:val="28"/>
          <w:szCs w:val="28"/>
        </w:rPr>
        <w:t xml:space="preserve">“大干”牌小米是我村的拳头产品，多年来，受种植规模小、品牌营销差的制约，始终没有做大做强。绥化市发展乡镇村经济的号召发出后，使我们有了信心，找到了答案。市场经济条件下要做大小米产业，最好的办法就是靠招商引资上项目，实现借力发展。通过多次洽谈，终于与八一农垦大学、东北农业大学、哈尔滨商业大学达成了小米深加工合作协议，由三个大学投资3000万元建设优质谷子种植基地，研发小米八宝粥、小米速溶粉、小米方便饭等特色产品，对500吨小米进行精深加工。2024年，全村绿色有机谷子种植面积发展到4500亩，加工销售有机小米4万箱，实现产值480万元，入社农户户均收入3万元，村集体纯收入96万元。今年我村小米更是以绿色有机的品质，成功打入驻华使领馆，销入上海知名酒店，并取得了农业部认证颁发的有机食品使用标识，被评为“黑龙江省名牌产品”。</w:t>
      </w:r>
    </w:p>
    <w:p>
      <w:pPr>
        <w:ind w:left="0" w:right="0" w:firstLine="560"/>
        <w:spacing w:before="450" w:after="450" w:line="312" w:lineRule="auto"/>
      </w:pPr>
      <w:r>
        <w:rPr>
          <w:rFonts w:ascii="宋体" w:hAnsi="宋体" w:eastAsia="宋体" w:cs="宋体"/>
          <w:color w:val="000"/>
          <w:sz w:val="28"/>
          <w:szCs w:val="28"/>
        </w:rPr>
        <w:t xml:space="preserve">三是小农户变成大农业。</w:t>
      </w:r>
    </w:p>
    <w:p>
      <w:pPr>
        <w:ind w:left="0" w:right="0" w:firstLine="560"/>
        <w:spacing w:before="450" w:after="450" w:line="312" w:lineRule="auto"/>
      </w:pPr>
      <w:r>
        <w:rPr>
          <w:rFonts w:ascii="宋体" w:hAnsi="宋体" w:eastAsia="宋体" w:cs="宋体"/>
          <w:color w:val="000"/>
          <w:sz w:val="28"/>
          <w:szCs w:val="28"/>
        </w:rPr>
        <w:t xml:space="preserve">我们长富村为改变土地分散、粗放经营的局面，组织农民先后组建了特色产业合作社、玉米吨粮田合作社和农机专业合作社，带领农民实施土地规模经营，不断增加科技投入，不断强化基础设施，不断增强抗御自然灾害能力，实现了“小四轮变成大农机、小白龙变成大喷灌、小垄种变成大双行”三个根本性转变，促进了农村劳动力加快转移，促进了村集体和村民收入持续增加。仅去年一年，村农机专业合作社代耕代收达到5万亩，实现收入57万元；特色产业合作社入社农户达到127户，谷糜杂粮等特色种植面积发展到5000亩，实现收入100万元；玉米吨粮田合作社入社农户发展到245户，规模经营土地6000亩，实现收入40万元。转移劳动力231人，其中120名农民组团在石家庄做技术工人，35户在天津办起了建筑设备租赁一条街，56名农民被俄罗斯聘为农业技术顾问，25人成为专职的农副产品经纪人。</w:t>
      </w:r>
    </w:p>
    <w:p>
      <w:pPr>
        <w:ind w:left="0" w:right="0" w:firstLine="560"/>
        <w:spacing w:before="450" w:after="450" w:line="312" w:lineRule="auto"/>
      </w:pPr>
      <w:r>
        <w:rPr>
          <w:rFonts w:ascii="宋体" w:hAnsi="宋体" w:eastAsia="宋体" w:cs="宋体"/>
          <w:color w:val="000"/>
          <w:sz w:val="28"/>
          <w:szCs w:val="28"/>
        </w:rPr>
        <w:t xml:space="preserve">四是小村官登上大舞台。</w:t>
      </w:r>
    </w:p>
    <w:p>
      <w:pPr>
        <w:ind w:left="0" w:right="0" w:firstLine="560"/>
        <w:spacing w:before="450" w:after="450" w:line="312" w:lineRule="auto"/>
      </w:pPr>
      <w:r>
        <w:rPr>
          <w:rFonts w:ascii="宋体" w:hAnsi="宋体" w:eastAsia="宋体" w:cs="宋体"/>
          <w:color w:val="000"/>
          <w:sz w:val="28"/>
          <w:szCs w:val="28"/>
        </w:rPr>
        <w:t xml:space="preserve">过去都说农村人脸小胆也小，怕见生人，尤其怕见官。通过一年来的招商引资实践，我们感到，招商引资最能锻炼人，最能考验人，最能鼓舞人。现在就我们村来说，每个村干部都敢进大城市，敢进大企业，敢谈大项目，尤其是在合作条件上，该争的争，该让的让，红脸白脸都会唱，一年来，我走进城市十几个，谈过企业几十家，不但宣传了长富，也宣传了肇东，成效非常明显。最近，通过省科技厅与一家企业洽谈，初步计划投资1.2亿元，在肇东市的绿色食品产业大园区建设更高科技水平的小米深加工企业，引进台湾企业建设绿色豆制品加工项目，也已正式签约，现在我也可以自豪地说，我们小村也能引来大项目，村企也能建在大园区。</w:t>
      </w:r>
    </w:p>
    <w:p>
      <w:pPr>
        <w:ind w:left="0" w:right="0" w:firstLine="560"/>
        <w:spacing w:before="450" w:after="450" w:line="312" w:lineRule="auto"/>
      </w:pPr>
      <w:r>
        <w:rPr>
          <w:rFonts w:ascii="宋体" w:hAnsi="宋体" w:eastAsia="宋体" w:cs="宋体"/>
          <w:color w:val="000"/>
          <w:sz w:val="28"/>
          <w:szCs w:val="28"/>
        </w:rPr>
        <w:t xml:space="preserve">五是小钱产生大效益。</w:t>
      </w:r>
    </w:p>
    <w:p>
      <w:pPr>
        <w:ind w:left="0" w:right="0" w:firstLine="560"/>
        <w:spacing w:before="450" w:after="450" w:line="312" w:lineRule="auto"/>
      </w:pPr>
      <w:r>
        <w:rPr>
          <w:rFonts w:ascii="宋体" w:hAnsi="宋体" w:eastAsia="宋体" w:cs="宋体"/>
          <w:color w:val="000"/>
          <w:sz w:val="28"/>
          <w:szCs w:val="28"/>
        </w:rPr>
        <w:t xml:space="preserve">随着村集体积累不断壮大，没用村民投入一分钱，重点实现了村屯道路全硬化，有线电视和</w:t>
      </w:r>
    </w:p>
    <w:p>
      <w:pPr>
        <w:ind w:left="0" w:right="0" w:firstLine="560"/>
        <w:spacing w:before="450" w:after="450" w:line="312" w:lineRule="auto"/>
      </w:pPr>
      <w:r>
        <w:rPr>
          <w:rFonts w:ascii="宋体" w:hAnsi="宋体" w:eastAsia="宋体" w:cs="宋体"/>
          <w:color w:val="000"/>
          <w:sz w:val="28"/>
          <w:szCs w:val="28"/>
        </w:rPr>
        <w:t xml:space="preserve">自来水全入户，全村人的新农合和有线电视全免费。说实话，虽然花的是小钱，但我觉得，办的都是村民的大事，这些事办到了农民的心坎上，赢得的是民心，赢得的是对党的信任。</w:t>
      </w:r>
    </w:p>
    <w:p>
      <w:pPr>
        <w:ind w:left="0" w:right="0" w:firstLine="560"/>
        <w:spacing w:before="450" w:after="450" w:line="312" w:lineRule="auto"/>
      </w:pPr>
      <w:r>
        <w:rPr>
          <w:rFonts w:ascii="宋体" w:hAnsi="宋体" w:eastAsia="宋体" w:cs="宋体"/>
          <w:color w:val="000"/>
          <w:sz w:val="28"/>
          <w:szCs w:val="28"/>
        </w:rPr>
        <w:t xml:space="preserve">过去一年大力发展村级经济的实践，使我深刻地体会到，长富村由小到大的发展过程，是一个观念更新的过程。过去之所以小，就是我们老守田园，总求过得去，不求过得硬，所以导致维持现状，没有大的突破，现在观念一转，思路就宽了，步子就大了；长富村由小到大的发展过程，是一个由穷到富的过程。过去之所以穷，就是种地一口咬，能剩多少是多少，现在通过大力发展乡镇村经济，去年我村农民人均纯收入达到1.6万元，村集体固定资产达到6200万元，现金存款580万元；长富村由小到大的发展过程，是一个由散到聚的过程。过去之所以散，就是因为农业税取消之后，农民彻底解放了，没收没管了，真正成了老公鸡不带笼头——散斗，农村出现了散的问题。我个人的权威也受到了严重挑战。现在有了雄厚的经济基础，我的腰杆更硬了，威信更高了，指挥更灵了。特别是今年全国人代会期间，朱书记在大会上的发言，重点谈了乡镇村经济，谈了异地经济，谈了提高乡村干部待遇，这些都切中了乡镇村的要害，道出了干部群众的心声。听了以后，使我们倍受鼓舞，深受感动，在此，我代表全村的父老乡亲，郑重地感谢朱书记、王市长发展乡镇村经济和现代化大农业的英明决策，是这些决策给我们播种了福音，带来了生机，趟出了富路，让长富村唱了一出“小母鸡”变成“金凤凰”的大戏好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九大报告首次提出乡村振兴战略，并且做出具体的路径安排和政策抉择，实施乡村振兴战略，是在中国特色社会主义进入新时代的历史背景下，以党中央对“三农”工作作出的新的战略部署，有丰富内涵和明确要求。</w:t>
      </w:r>
    </w:p>
    <w:p>
      <w:pPr>
        <w:ind w:left="0" w:right="0" w:firstLine="560"/>
        <w:spacing w:before="450" w:after="450" w:line="312" w:lineRule="auto"/>
      </w:pPr>
      <w:r>
        <w:rPr>
          <w:rFonts w:ascii="宋体" w:hAnsi="宋体" w:eastAsia="宋体" w:cs="宋体"/>
          <w:color w:val="000"/>
          <w:sz w:val="28"/>
          <w:szCs w:val="28"/>
        </w:rPr>
        <w:t xml:space="preserve">一、农村现状分析。</w:t>
      </w:r>
    </w:p>
    <w:p>
      <w:pPr>
        <w:ind w:left="0" w:right="0" w:firstLine="560"/>
        <w:spacing w:before="450" w:after="450" w:line="312" w:lineRule="auto"/>
      </w:pPr>
      <w:r>
        <w:rPr>
          <w:rFonts w:ascii="宋体" w:hAnsi="宋体" w:eastAsia="宋体" w:cs="宋体"/>
          <w:color w:val="000"/>
          <w:sz w:val="28"/>
          <w:szCs w:val="28"/>
        </w:rPr>
        <w:t xml:space="preserve">现在老百姓在企业打工的较多，收入也比较稳定，但是相对于农民个体来说，村集体的收入少，基础设施投入不足等都制约着农村的发展。现在一直强调消除经济空壳村，经济的提升依赖于产业的发展，没有集体土地的占用和土地大规模集中流转，村集体的收入问题就很难解决。大部分村两委班子对增加村集体收入没有具体的思考，仅局限于土地的承包。村集体发展缺乏产业的支撑和发展潜力不足。人居环境应该是乡村振兴的重要基础条件，现在的乡村在垃圾处理、农作物存储、能源使用、空间布局等方面还处于相对原始的状态城乡环卫一体化实施以来，农村环境有了极大的改善，但群众缺乏参与的主动性和积极性。</w:t>
      </w:r>
    </w:p>
    <w:p>
      <w:pPr>
        <w:ind w:left="0" w:right="0" w:firstLine="560"/>
        <w:spacing w:before="450" w:after="450" w:line="312" w:lineRule="auto"/>
      </w:pPr>
      <w:r>
        <w:rPr>
          <w:rFonts w:ascii="宋体" w:hAnsi="宋体" w:eastAsia="宋体" w:cs="宋体"/>
          <w:color w:val="000"/>
          <w:sz w:val="28"/>
          <w:szCs w:val="28"/>
        </w:rPr>
        <w:t xml:space="preserve">二、如何推动乡村振兴战略。</w:t>
      </w:r>
    </w:p>
    <w:p>
      <w:pPr>
        <w:ind w:left="0" w:right="0" w:firstLine="560"/>
        <w:spacing w:before="450" w:after="450" w:line="312" w:lineRule="auto"/>
      </w:pPr>
      <w:r>
        <w:rPr>
          <w:rFonts w:ascii="宋体" w:hAnsi="宋体" w:eastAsia="宋体" w:cs="宋体"/>
          <w:color w:val="000"/>
          <w:sz w:val="28"/>
          <w:szCs w:val="28"/>
        </w:rPr>
        <w:t xml:space="preserve">一是乡村振兴必须重塑城乡关系、推进城乡融合，坚持农业农村优先发展。推进城乡融合，必须切实建立城乡融合发展与农业农村优先发展体制机制。充分发挥政府的主导作用，在“人、财、物”等方面推动城乡要素平等交换的同时，努力加大财政对“三农”的投入力度。要大力推进城乡基本公共服务均等化，为城乡融合发展和农业农村优先发展提供保障。要加大改革和创新力度，着力破解制约城乡发展的体制障碍。</w:t>
      </w:r>
    </w:p>
    <w:p>
      <w:pPr>
        <w:ind w:left="0" w:right="0" w:firstLine="560"/>
        <w:spacing w:before="450" w:after="450" w:line="312" w:lineRule="auto"/>
      </w:pPr>
      <w:r>
        <w:rPr>
          <w:rFonts w:ascii="宋体" w:hAnsi="宋体" w:eastAsia="宋体" w:cs="宋体"/>
          <w:color w:val="000"/>
          <w:sz w:val="28"/>
          <w:szCs w:val="28"/>
        </w:rPr>
        <w:t xml:space="preserve">二是积极深化农村体制改革培育发展新动能。一方面要深化农村土地制度改革，深入探索土地所有权、承包权、经营权“三权分置”的实现形式，探索农业适度规模经营的有效实现形式。另一方面深化农村集体产权制度改革，积极探索盘活农村集体建设用地、农村宅基地的有效使用方式、开发模式，尤其是社会资本下乡与乡村资产有效融合加速乡村振兴的模式。</w:t>
      </w:r>
    </w:p>
    <w:p>
      <w:pPr>
        <w:ind w:left="0" w:right="0" w:firstLine="560"/>
        <w:spacing w:before="450" w:after="450" w:line="312" w:lineRule="auto"/>
      </w:pPr>
      <w:r>
        <w:rPr>
          <w:rFonts w:ascii="宋体" w:hAnsi="宋体" w:eastAsia="宋体" w:cs="宋体"/>
          <w:color w:val="000"/>
          <w:sz w:val="28"/>
          <w:szCs w:val="28"/>
        </w:rPr>
        <w:t xml:space="preserve">三是乡村振兴必须着眼于文化兴盛、治理有效，坚持农村和谐发展。要创新乡贤文化，以乡情乡愁为纽带吸引和凝聚各方人士支持家乡建设，传承乡土文明。要倡导社会主义核心价值观，以价值观的力量，为人生赋值、为乡村定规。要在乡村推进法治、德治、自治“三治合一”，最终实现民主与法治相统一、公平与效率相统一、活力与秩序相统一，建立完善高效的乡村治理体系，让农村成为和谐善治的农村。</w:t>
      </w:r>
    </w:p>
    <w:p>
      <w:pPr>
        <w:ind w:left="0" w:right="0" w:firstLine="560"/>
        <w:spacing w:before="450" w:after="450" w:line="312" w:lineRule="auto"/>
      </w:pPr>
      <w:r>
        <w:rPr>
          <w:rFonts w:ascii="宋体" w:hAnsi="宋体" w:eastAsia="宋体" w:cs="宋体"/>
          <w:color w:val="000"/>
          <w:sz w:val="28"/>
          <w:szCs w:val="28"/>
        </w:rPr>
        <w:t xml:space="preserve">要加强德治，加强社会主义核心价值观教育，树立良好的乡风，形成互信互助的邻里关系、干群关系，构建和谐乡村。四是创新乡村治理体系，激发乡村发展活力。实现乡村振兴必须努力提高农民的组织化程度。在提高自治能力方面，要进一步完善原有的村民自治制度，激发村民的参与热情，增强村民自治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报告提出实施乡村振兴战略，这是适应新时代中国特色社会主义建设需要的\'重大决策。从本人从事的教育工作情况看，实施乡村振兴战略，关键是振兴农村教育，将农业农村优先发展和教育事业优先发展融合起来。</w:t>
      </w:r>
    </w:p>
    <w:p>
      <w:pPr>
        <w:ind w:left="0" w:right="0" w:firstLine="560"/>
        <w:spacing w:before="450" w:after="450" w:line="312" w:lineRule="auto"/>
      </w:pPr>
      <w:r>
        <w:rPr>
          <w:rFonts w:ascii="宋体" w:hAnsi="宋体" w:eastAsia="宋体" w:cs="宋体"/>
          <w:color w:val="000"/>
          <w:sz w:val="28"/>
          <w:szCs w:val="28"/>
        </w:rPr>
        <w:t xml:space="preserve">一、农村落后的关键是教育发展滞后。</w:t>
      </w:r>
    </w:p>
    <w:p>
      <w:pPr>
        <w:ind w:left="0" w:right="0" w:firstLine="560"/>
        <w:spacing w:before="450" w:after="450" w:line="312" w:lineRule="auto"/>
      </w:pPr>
      <w:r>
        <w:rPr>
          <w:rFonts w:ascii="宋体" w:hAnsi="宋体" w:eastAsia="宋体" w:cs="宋体"/>
          <w:color w:val="000"/>
          <w:sz w:val="28"/>
          <w:szCs w:val="28"/>
        </w:rPr>
        <w:t xml:space="preserve">乡村振兴，是针对现阶段农业农村作为全面建成小康社会全局中的短板而言的。相较于工业，农业落后最突出的是农业劳动力素质较低；相较于城市，农村落后最关键的是教育发展滞后。优先发展农业农村，最重要的就是要改革导致人才资源单向从农村流向城市的制度，让农村也享有优质的教育资源。</w:t>
      </w:r>
    </w:p>
    <w:p>
      <w:pPr>
        <w:ind w:left="0" w:right="0" w:firstLine="560"/>
        <w:spacing w:before="450" w:after="450" w:line="312" w:lineRule="auto"/>
      </w:pPr>
      <w:r>
        <w:rPr>
          <w:rFonts w:ascii="宋体" w:hAnsi="宋体" w:eastAsia="宋体" w:cs="宋体"/>
          <w:color w:val="000"/>
          <w:sz w:val="28"/>
          <w:szCs w:val="28"/>
        </w:rPr>
        <w:t xml:space="preserve">我国现代化事业起步晚、底子薄、资源少，只能将有限的资源集中在城市，特别是特大城市、大城市，并且以农业积累源源不断地投入工业化、城市化建设，从而导致农村区域发展相对滞后。</w:t>
      </w:r>
    </w:p>
    <w:p>
      <w:pPr>
        <w:ind w:left="0" w:right="0" w:firstLine="560"/>
        <w:spacing w:before="450" w:after="450" w:line="312" w:lineRule="auto"/>
      </w:pPr>
      <w:r>
        <w:rPr>
          <w:rFonts w:ascii="宋体" w:hAnsi="宋体" w:eastAsia="宋体" w:cs="宋体"/>
          <w:color w:val="000"/>
          <w:sz w:val="28"/>
          <w:szCs w:val="28"/>
        </w:rPr>
        <w:t xml:space="preserve">二、推动优质教育资源均衡布局</w:t>
      </w:r>
    </w:p>
    <w:p>
      <w:pPr>
        <w:ind w:left="0" w:right="0" w:firstLine="560"/>
        <w:spacing w:before="450" w:after="450" w:line="312" w:lineRule="auto"/>
      </w:pPr>
      <w:r>
        <w:rPr>
          <w:rFonts w:ascii="宋体" w:hAnsi="宋体" w:eastAsia="宋体" w:cs="宋体"/>
          <w:color w:val="000"/>
          <w:sz w:val="28"/>
          <w:szCs w:val="28"/>
        </w:rPr>
        <w:t xml:space="preserve">目前我国正处于全面建成小康社会的决胜阶段，此时提出乡村振兴战略，对于加速推进乡村发展尤为重要。现阶段我国优质教育资源主要集中在特大城市、大城市，而农村区域不仅没有高等教育资源，优质中小学教育资源也比较缺乏。发达国家和地区，其优质教育资源分布则比较均衡，相当数量的名牌大学都建在小城市、小城镇，这是值得我国学习借鉴的宝贵经验。为此建议，尽快制定实施推动优质教育资源均衡布局的战略规划，引导城市特别是特大城市、大城市优质高等教育、中小学教育资源向农村区域布局。具体来说，可在部分县城以及一部分建制镇（包括一部分特色小镇），分别规划建设一所我国名牌大学的分校区、若干所名牌中小学的分校区。同时，可按照我国《中外合作办学条例》的相关规定，引进国外名校合作办学，从而实现农村区域教育事业跨越发展。</w:t>
      </w:r>
    </w:p>
    <w:p>
      <w:pPr>
        <w:ind w:left="0" w:right="0" w:firstLine="560"/>
        <w:spacing w:before="450" w:after="450" w:line="312" w:lineRule="auto"/>
      </w:pPr>
      <w:r>
        <w:rPr>
          <w:rFonts w:ascii="宋体" w:hAnsi="宋体" w:eastAsia="宋体" w:cs="宋体"/>
          <w:color w:val="000"/>
          <w:sz w:val="28"/>
          <w:szCs w:val="28"/>
        </w:rPr>
        <w:t xml:space="preserve">就我县实际情况来看，玉屏职校的教育优质资源共享是做得很好的。职校开设的“汽车应用与维修”就是与德国大众汽车合作的专业项目，把优质教育资源直接送到农民家门口，为培养我县优秀的的就业人员发挥着积极的贡献。</w:t>
      </w:r>
    </w:p>
    <w:p>
      <w:pPr>
        <w:ind w:left="0" w:right="0" w:firstLine="560"/>
        <w:spacing w:before="450" w:after="450" w:line="312" w:lineRule="auto"/>
      </w:pPr>
      <w:r>
        <w:rPr>
          <w:rFonts w:ascii="宋体" w:hAnsi="宋体" w:eastAsia="宋体" w:cs="宋体"/>
          <w:color w:val="000"/>
          <w:sz w:val="28"/>
          <w:szCs w:val="28"/>
        </w:rPr>
        <w:t xml:space="preserve">三、积极引导城市人反哺农村</w:t>
      </w:r>
    </w:p>
    <w:p>
      <w:pPr>
        <w:ind w:left="0" w:right="0" w:firstLine="560"/>
        <w:spacing w:before="450" w:after="450" w:line="312" w:lineRule="auto"/>
      </w:pPr>
      <w:r>
        <w:rPr>
          <w:rFonts w:ascii="宋体" w:hAnsi="宋体" w:eastAsia="宋体" w:cs="宋体"/>
          <w:color w:val="000"/>
          <w:sz w:val="28"/>
          <w:szCs w:val="28"/>
        </w:rPr>
        <w:t xml:space="preserve">农村地区加快发展、脱贫攻坚、农村治理等等，都需要人才，而与此同时，城市人口过于集中、人口老龄化日趋凸显，城市人口特别是退休人员回流农村区域的需求日益强劲。国家应制定实施引导城市人才回流农村计划，根据农业农村优先发展的需要，有选择、有针对性地优先引导城市大中小学校教师和医护人员到农村去。可设立“城市退休教师支持农村学校专项基金”“城市退休医务工作者支持农村医疗卫生事业专项基金”，规定凡城市大中小学校退休优秀教师自愿服从分配到农村中小学校任教、退休优秀医务工作者自愿到农村乡村医院、卫生室工作的，给予一定的（一年10万元）津贴；凡参与此项计划两年以上者，可以在当地落户养老，由当地政府提供免费公寓住房。</w:t>
      </w:r>
    </w:p>
    <w:p>
      <w:pPr>
        <w:ind w:left="0" w:right="0" w:firstLine="560"/>
        <w:spacing w:before="450" w:after="450" w:line="312" w:lineRule="auto"/>
      </w:pPr>
      <w:r>
        <w:rPr>
          <w:rFonts w:ascii="宋体" w:hAnsi="宋体" w:eastAsia="宋体" w:cs="宋体"/>
          <w:color w:val="000"/>
          <w:sz w:val="28"/>
          <w:szCs w:val="28"/>
        </w:rPr>
        <w:t xml:space="preserve">这样做有两个好处：一是加快农村地区教育、医疗等公共服务水平的提升；二是部分农村人口不再作为“农民工”长期在城乡之间来回奔波，这对农业农村优先发展至关重要，对城乡融合发展也至关重要。</w:t>
      </w:r>
    </w:p>
    <w:p>
      <w:pPr>
        <w:ind w:left="0" w:right="0" w:firstLine="560"/>
        <w:spacing w:before="450" w:after="450" w:line="312" w:lineRule="auto"/>
      </w:pPr>
      <w:r>
        <w:rPr>
          <w:rFonts w:ascii="宋体" w:hAnsi="宋体" w:eastAsia="宋体" w:cs="宋体"/>
          <w:color w:val="000"/>
          <w:sz w:val="28"/>
          <w:szCs w:val="28"/>
        </w:rPr>
        <w:t xml:space="preserve">考虑到“叶落归根”的传统观念，此项规划应当以优先满足城市人才回原籍农村的要求来安排，统一要求县级政府主动对从本地出去到城市工作的人才作出返乡安排。现阶段城市知识分子大多来自农村，通常都有家乡情结，多年来到农村发挥余热而受到表彰的，也多是回原籍的人，比如教师中的朱敏才、孙丽娜夫妇等。2024年当选为德耀中华·第五届全国道德模范助人为乐模范候选人。2024中国消除贫困奖候选人。干部及其他优秀人才退休返乡是我国古已有之的优良传统，应该继续发扬。</w:t>
      </w:r>
    </w:p>
    <w:p>
      <w:pPr>
        <w:ind w:left="0" w:right="0" w:firstLine="560"/>
        <w:spacing w:before="450" w:after="450" w:line="312" w:lineRule="auto"/>
      </w:pPr>
      <w:r>
        <w:rPr>
          <w:rFonts w:ascii="宋体" w:hAnsi="宋体" w:eastAsia="宋体" w:cs="宋体"/>
          <w:color w:val="000"/>
          <w:sz w:val="28"/>
          <w:szCs w:val="28"/>
        </w:rPr>
        <w:t xml:space="preserve">同时还建议，尽快修订相关法律政策，为城市人才资源合法有序流向农村创造条件。按照2024年《国务院关于深化改革严格土地管理的决定》（国发〔2024〕28号）“禁止城镇居民在农村购置宅基地”的规定，如果城市人才进入农村区域工作要以长期居住在农村为前提，可能会遇到这样的制度障碍。为实施乡村振兴战略，引导城市人才反哺回流农村，迫切需要修订类似的法律和政策，让城市人才安心扎根农村。</w:t>
      </w:r>
    </w:p>
    <w:p>
      <w:pPr>
        <w:ind w:left="0" w:right="0" w:firstLine="560"/>
        <w:spacing w:before="450" w:after="450" w:line="312" w:lineRule="auto"/>
      </w:pPr>
      <w:r>
        <w:rPr>
          <w:rFonts w:ascii="宋体" w:hAnsi="宋体" w:eastAsia="宋体" w:cs="宋体"/>
          <w:color w:val="000"/>
          <w:sz w:val="28"/>
          <w:szCs w:val="28"/>
        </w:rPr>
        <w:t xml:space="preserve">【乡村振兴乡镇交流的发言稿2024】相关推荐文章：</w:t>
      </w:r>
    </w:p>
    <w:p>
      <w:pPr>
        <w:ind w:left="0" w:right="0" w:firstLine="560"/>
        <w:spacing w:before="450" w:after="450" w:line="312" w:lineRule="auto"/>
      </w:pPr>
      <w:r>
        <w:rPr>
          <w:rFonts w:ascii="宋体" w:hAnsi="宋体" w:eastAsia="宋体" w:cs="宋体"/>
          <w:color w:val="000"/>
          <w:sz w:val="28"/>
          <w:szCs w:val="28"/>
        </w:rPr>
        <w:t xml:space="preserve">乡村振兴村乡镇干部的发言稿范文五篇</w:t>
      </w:r>
    </w:p>
    <w:p>
      <w:pPr>
        <w:ind w:left="0" w:right="0" w:firstLine="560"/>
        <w:spacing w:before="450" w:after="450" w:line="312" w:lineRule="auto"/>
      </w:pPr>
      <w:r>
        <w:rPr>
          <w:rFonts w:ascii="宋体" w:hAnsi="宋体" w:eastAsia="宋体" w:cs="宋体"/>
          <w:color w:val="000"/>
          <w:sz w:val="28"/>
          <w:szCs w:val="28"/>
        </w:rPr>
        <w:t xml:space="preserve">乡村振兴工作个人总结2024五篇</w:t>
      </w:r>
    </w:p>
    <w:p>
      <w:pPr>
        <w:ind w:left="0" w:right="0" w:firstLine="560"/>
        <w:spacing w:before="450" w:after="450" w:line="312" w:lineRule="auto"/>
      </w:pPr>
      <w:r>
        <w:rPr>
          <w:rFonts w:ascii="宋体" w:hAnsi="宋体" w:eastAsia="宋体" w:cs="宋体"/>
          <w:color w:val="000"/>
          <w:sz w:val="28"/>
          <w:szCs w:val="28"/>
        </w:rPr>
        <w:t xml:space="preserve">振兴乡村观摩活动心得体会范文五篇</w:t>
      </w:r>
    </w:p>
    <w:p>
      <w:pPr>
        <w:ind w:left="0" w:right="0" w:firstLine="560"/>
        <w:spacing w:before="450" w:after="450" w:line="312" w:lineRule="auto"/>
      </w:pPr>
      <w:r>
        <w:rPr>
          <w:rFonts w:ascii="宋体" w:hAnsi="宋体" w:eastAsia="宋体" w:cs="宋体"/>
          <w:color w:val="000"/>
          <w:sz w:val="28"/>
          <w:szCs w:val="28"/>
        </w:rPr>
        <w:t xml:space="preserve">乡村振兴心得体会2024年最新</w:t>
      </w:r>
    </w:p>
    <w:p>
      <w:pPr>
        <w:ind w:left="0" w:right="0" w:firstLine="560"/>
        <w:spacing w:before="450" w:after="450" w:line="312" w:lineRule="auto"/>
      </w:pPr>
      <w:r>
        <w:rPr>
          <w:rFonts w:ascii="宋体" w:hAnsi="宋体" w:eastAsia="宋体" w:cs="宋体"/>
          <w:color w:val="000"/>
          <w:sz w:val="28"/>
          <w:szCs w:val="28"/>
        </w:rPr>
        <w:t xml:space="preserve">学习乡村振兴感受总结2024</w:t>
      </w:r>
    </w:p>
    <w:p>
      <w:pPr>
        <w:ind w:left="0" w:right="0" w:firstLine="560"/>
        <w:spacing w:before="450" w:after="450" w:line="312" w:lineRule="auto"/>
      </w:pPr>
      <w:r>
        <w:rPr>
          <w:rFonts w:ascii="宋体" w:hAnsi="宋体" w:eastAsia="宋体" w:cs="宋体"/>
          <w:color w:val="000"/>
          <w:sz w:val="28"/>
          <w:szCs w:val="28"/>
        </w:rPr>
        <w:t xml:space="preserve">2024村委会乡村振兴战略个人的发言稿五篇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2024-09-21T00:34:26+08:00</dcterms:created>
  <dcterms:modified xsi:type="dcterms:W3CDTF">2024-09-21T00:34:26+08:00</dcterms:modified>
</cp:coreProperties>
</file>

<file path=docProps/custom.xml><?xml version="1.0" encoding="utf-8"?>
<Properties xmlns="http://schemas.openxmlformats.org/officeDocument/2006/custom-properties" xmlns:vt="http://schemas.openxmlformats.org/officeDocument/2006/docPropsVTypes"/>
</file>