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关爱残疾学生工作总结（推荐五篇）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爱残疾学生工作总结哈拉布拉克乡中心小学关爱残疾学生工作总结为深入贯彻执行《中华人民共和国义务教育法》和《中华人民共和国残疾人保障法》，在我校开展随班就读工作，它既有利于普通儿童少年理解、帮助残疾儿童少年，有利于残疾儿童少年在普通...</w:t>
      </w:r>
    </w:p>
    <w:p>
      <w:pPr>
        <w:ind w:left="0" w:right="0" w:firstLine="560"/>
        <w:spacing w:before="450" w:after="450" w:line="312" w:lineRule="auto"/>
      </w:pPr>
      <w:r>
        <w:rPr>
          <w:rFonts w:ascii="黑体" w:hAnsi="黑体" w:eastAsia="黑体" w:cs="黑体"/>
          <w:color w:val="000000"/>
          <w:sz w:val="36"/>
          <w:szCs w:val="36"/>
          <w:b w:val="1"/>
          <w:bCs w:val="1"/>
        </w:rPr>
        <w:t xml:space="preserve">第一篇：关爱残疾学生工作总结</w:t>
      </w:r>
    </w:p>
    <w:p>
      <w:pPr>
        <w:ind w:left="0" w:right="0" w:firstLine="560"/>
        <w:spacing w:before="450" w:after="450" w:line="312" w:lineRule="auto"/>
      </w:pPr>
      <w:r>
        <w:rPr>
          <w:rFonts w:ascii="宋体" w:hAnsi="宋体" w:eastAsia="宋体" w:cs="宋体"/>
          <w:color w:val="000"/>
          <w:sz w:val="28"/>
          <w:szCs w:val="28"/>
        </w:rPr>
        <w:t xml:space="preserve">哈拉布拉克乡中心小学关爱残疾学生工作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年级组长监管，具体落实到班主任老师的管理形式，加强了心理咨询的管理和运用，每周安排对随班生进行个别辅导，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八、针对不同的残疾生，联系对口帮扶省市，给他们争取治疗机会，充分发挥社会力量的帮扶作用。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哈拉布拉克乡中心小学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第二篇：关爱残疾学生工作总结范文</w:t>
      </w:r>
    </w:p>
    <w:p>
      <w:pPr>
        <w:ind w:left="0" w:right="0" w:firstLine="560"/>
        <w:spacing w:before="450" w:after="450" w:line="312" w:lineRule="auto"/>
      </w:pPr>
      <w:r>
        <w:rPr>
          <w:rFonts w:ascii="宋体" w:hAnsi="宋体" w:eastAsia="宋体" w:cs="宋体"/>
          <w:color w:val="000"/>
          <w:sz w:val="28"/>
          <w:szCs w:val="28"/>
        </w:rPr>
        <w:t xml:space="preserve">三阳中学关爱残疾儿童活动工作总结</w:t>
      </w:r>
    </w:p>
    <w:p>
      <w:pPr>
        <w:ind w:left="0" w:right="0" w:firstLine="560"/>
        <w:spacing w:before="450" w:after="450" w:line="312" w:lineRule="auto"/>
      </w:pPr>
      <w:r>
        <w:rPr>
          <w:rFonts w:ascii="宋体" w:hAnsi="宋体" w:eastAsia="宋体" w:cs="宋体"/>
          <w:color w:val="000"/>
          <w:sz w:val="28"/>
          <w:szCs w:val="28"/>
        </w:rPr>
        <w:t xml:space="preserve">为了深入贯彻执行《中华人民共和国义务教育法》和《中华人民共和国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三阳中学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第三篇：关爱残疾学生</w:t>
      </w:r>
    </w:p>
    <w:p>
      <w:pPr>
        <w:ind w:left="0" w:right="0" w:firstLine="560"/>
        <w:spacing w:before="450" w:after="450" w:line="312" w:lineRule="auto"/>
      </w:pPr>
      <w:r>
        <w:rPr>
          <w:rFonts w:ascii="宋体" w:hAnsi="宋体" w:eastAsia="宋体" w:cs="宋体"/>
          <w:color w:val="000"/>
          <w:sz w:val="28"/>
          <w:szCs w:val="28"/>
        </w:rPr>
        <w:t xml:space="preserve">关爱残疾学生，送教到家我们在路上</w:t>
      </w:r>
    </w:p>
    <w:p>
      <w:pPr>
        <w:ind w:left="0" w:right="0" w:firstLine="560"/>
        <w:spacing w:before="450" w:after="450" w:line="312" w:lineRule="auto"/>
      </w:pPr>
      <w:r>
        <w:rPr>
          <w:rFonts w:ascii="宋体" w:hAnsi="宋体" w:eastAsia="宋体" w:cs="宋体"/>
          <w:color w:val="000"/>
          <w:sz w:val="28"/>
          <w:szCs w:val="28"/>
        </w:rPr>
        <w:t xml:space="preserve">2024年1月10日，东峨中心小学卫云春、刘成忠、章华、姚胜刚老师一行4人，冒着严寒到新平县水塘镇进行送教下乡活动。送教前精心设计教案，课前准备了铅笔、水彩笔、拼音卡、本子等学习用品，来到新平县水塘镇残疾儿童唐秋玉家（该残疾儿童是曼来镇新光村委会下鱼塘村民小组。由于父母亲到新平县鱼塘镇做生意，把她带在身边）。唐秋玉属于智力残疾儿童，生活不能自理，一直没进过校门。为了顺应特殊教育发展的趋势，让唐秋玉也像健康儿童一样接受教育，老师们亲自送教上门。入户后，老师们充分与家长交流，全面了解唐秋玉的情况，补充完善他的档案。老师们将学习用品送给他，希望他身残志不残，努力学习，争取做个对社会有用的人。随后，姚胜刚老师根据唐秋玉的特殊情况，努力地教给他一些生活自理技巧。老师们给唐秋玉及其家长很多鼓励。送教行动，带去的不仅仅是学习用品和知识，还给他一家带去了关爱和温暖</w:t>
      </w:r>
    </w:p>
    <w:p>
      <w:pPr>
        <w:ind w:left="0" w:right="0" w:firstLine="560"/>
        <w:spacing w:before="450" w:after="450" w:line="312" w:lineRule="auto"/>
      </w:pPr>
      <w:r>
        <w:rPr>
          <w:rFonts w:ascii="宋体" w:hAnsi="宋体" w:eastAsia="宋体" w:cs="宋体"/>
          <w:color w:val="000"/>
          <w:sz w:val="28"/>
          <w:szCs w:val="28"/>
        </w:rPr>
        <w:t xml:space="preserve">东峨小学 姚胜刚</w:t>
      </w:r>
    </w:p>
    <w:p>
      <w:pPr>
        <w:ind w:left="0" w:right="0" w:firstLine="560"/>
        <w:spacing w:before="450" w:after="450" w:line="312" w:lineRule="auto"/>
      </w:pPr>
      <w:r>
        <w:rPr>
          <w:rFonts w:ascii="黑体" w:hAnsi="黑体" w:eastAsia="黑体" w:cs="黑体"/>
          <w:color w:val="000000"/>
          <w:sz w:val="36"/>
          <w:szCs w:val="36"/>
          <w:b w:val="1"/>
          <w:bCs w:val="1"/>
        </w:rPr>
        <w:t xml:space="preserve">第四篇：2024关爱残疾学生工作计划</w:t>
      </w:r>
    </w:p>
    <w:p>
      <w:pPr>
        <w:ind w:left="0" w:right="0" w:firstLine="560"/>
        <w:spacing w:before="450" w:after="450" w:line="312" w:lineRule="auto"/>
      </w:pPr>
      <w:r>
        <w:rPr>
          <w:rFonts w:ascii="宋体" w:hAnsi="宋体" w:eastAsia="宋体" w:cs="宋体"/>
          <w:color w:val="000"/>
          <w:sz w:val="28"/>
          <w:szCs w:val="28"/>
        </w:rPr>
        <w:t xml:space="preserve">2024-2024学年 关爱残疾学生工作计划</w:t>
      </w:r>
    </w:p>
    <w:p>
      <w:pPr>
        <w:ind w:left="0" w:right="0" w:firstLine="560"/>
        <w:spacing w:before="450" w:after="450" w:line="312" w:lineRule="auto"/>
      </w:pPr>
      <w:r>
        <w:rPr>
          <w:rFonts w:ascii="宋体" w:hAnsi="宋体" w:eastAsia="宋体" w:cs="宋体"/>
          <w:color w:val="000"/>
          <w:sz w:val="28"/>
          <w:szCs w:val="28"/>
        </w:rPr>
        <w:t xml:space="preserve">残疾孩子和正常儿童生活在一起、学习在一起，可能会受到各种心灵伤害：如同学的讥笑，生活的不便，学习的困难。这就需要学校和老师给予的特殊关心和关爱。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宋体" w:hAnsi="宋体" w:eastAsia="宋体" w:cs="宋体"/>
          <w:color w:val="000"/>
          <w:sz w:val="28"/>
          <w:szCs w:val="28"/>
        </w:rPr>
        <w:t xml:space="preserve">河店镇销金寺明德小学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第五篇：关爱残疾学生[最终版]</w:t>
      </w:r>
    </w:p>
    <w:p>
      <w:pPr>
        <w:ind w:left="0" w:right="0" w:firstLine="560"/>
        <w:spacing w:before="450" w:after="450" w:line="312" w:lineRule="auto"/>
      </w:pPr>
      <w:r>
        <w:rPr>
          <w:rFonts w:ascii="宋体" w:hAnsi="宋体" w:eastAsia="宋体" w:cs="宋体"/>
          <w:color w:val="000"/>
          <w:sz w:val="28"/>
          <w:szCs w:val="28"/>
        </w:rPr>
        <w:t xml:space="preserve">三（1班“关爱帮扶残疾学生”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贯彻党的十八大精神，弘扬中华民族扶危济困的美德，浔阳小学多年一直关注、关心、关爱我校残疾学生，近年来加大了对他们的帮扶力度，千方百计从物质、精神上帮助残疾，困难学生，做到“能助尽助”。目前浔阳小学对残疾学生给予“一”帮“一”的帮扶。我作为三（1）中队辅导员对本班白文康同学进行帮扶。</w:t>
      </w:r>
    </w:p>
    <w:p>
      <w:pPr>
        <w:ind w:left="0" w:right="0" w:firstLine="560"/>
        <w:spacing w:before="450" w:after="450" w:line="312" w:lineRule="auto"/>
      </w:pPr>
      <w:r>
        <w:rPr>
          <w:rFonts w:ascii="宋体" w:hAnsi="宋体" w:eastAsia="宋体" w:cs="宋体"/>
          <w:color w:val="000"/>
          <w:sz w:val="28"/>
          <w:szCs w:val="28"/>
        </w:rPr>
        <w:t xml:space="preserve">首先我对白文康同学进行心理帮扶。白文康同学由于从小双耳失聪，一年级时，他的父母准备把他送往特殊学校学习，后来经学校、家长多方努力来到了浔阳小学这个大集体中。开始的时候由于听力问题，学习上有困难，与人交流有障碍。他比较孤僻、急躁、易怒。与同学相处不好。我发现这个问题及时与他进行了沟通，给他讲了爱迪生的故事。爱迪生也双耳失聪，但他没有放弃，发明了点灯。另外和家长配合做思想工作，让他克服自卑，走出阴影，建立自信。</w:t>
      </w:r>
    </w:p>
    <w:p>
      <w:pPr>
        <w:ind w:left="0" w:right="0" w:firstLine="560"/>
        <w:spacing w:before="450" w:after="450" w:line="312" w:lineRule="auto"/>
      </w:pPr>
      <w:r>
        <w:rPr>
          <w:rFonts w:ascii="宋体" w:hAnsi="宋体" w:eastAsia="宋体" w:cs="宋体"/>
          <w:color w:val="000"/>
          <w:sz w:val="28"/>
          <w:szCs w:val="28"/>
        </w:rPr>
        <w:t xml:space="preserve">白文康同学父亲是老化工厂的下岗职工，工作很不稳定，母亲是商店的售货员收入很低。白文康由于双耳失聪，必须要佩带助听器，助听器比较贵，这给他们的家庭带来了一些困难。我把这个情况反映给了学校领导，学校领导和浔阳区教委都很重视，先后几次对白文康同学进行帮扶。我们班还利用助残日进行了募捐。是他感受到了学校和老师的关心。</w:t>
      </w:r>
    </w:p>
    <w:p>
      <w:pPr>
        <w:ind w:left="0" w:right="0" w:firstLine="560"/>
        <w:spacing w:before="450" w:after="450" w:line="312" w:lineRule="auto"/>
      </w:pPr>
      <w:r>
        <w:rPr>
          <w:rFonts w:ascii="宋体" w:hAnsi="宋体" w:eastAsia="宋体" w:cs="宋体"/>
          <w:color w:val="000"/>
          <w:sz w:val="28"/>
          <w:szCs w:val="28"/>
        </w:rPr>
        <w:t xml:space="preserve">由于双耳失聪，白文康同学在学习上遇到了很多困难，上课他听不见声音，只能靠对口型来猜老师的讲课内容，因此我特安排他坐在第二排中间的位置，上课尽量站在他对面。有时他听不懂，我还学会了一些简单的哑语与他交流。我还特地让学习比较好的学生与他同桌，随时帮助他。课后我还利用休息时间对他个别辅导，帮助他提高学习成绩。通过一段时间的努力，白文康学习上有很大提高数学成绩在85分以上。他找回了自信。有由闷闷不乐的孩子，变成了快乐少年。</w:t>
      </w:r>
    </w:p>
    <w:p>
      <w:pPr>
        <w:ind w:left="0" w:right="0" w:firstLine="560"/>
        <w:spacing w:before="450" w:after="450" w:line="312" w:lineRule="auto"/>
      </w:pPr>
      <w:r>
        <w:rPr>
          <w:rFonts w:ascii="宋体" w:hAnsi="宋体" w:eastAsia="宋体" w:cs="宋体"/>
          <w:color w:val="000"/>
          <w:sz w:val="28"/>
          <w:szCs w:val="28"/>
        </w:rPr>
        <w:t xml:space="preserve">关心残疾人，帮助残疾人，是社会的进步，是社会文明的表现，对残疾学生提供物质、精神上地援助是我们辅导员的责任，更是我们的义务。让我们携起手来每个人都献出爱心，弘扬中华民族的传统美德给残疾儿童更多的关爱和帮助吧！</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2024-11-10T12:25:49+08:00</dcterms:created>
  <dcterms:modified xsi:type="dcterms:W3CDTF">2024-11-10T12:25:49+08:00</dcterms:modified>
</cp:coreProperties>
</file>

<file path=docProps/custom.xml><?xml version="1.0" encoding="utf-8"?>
<Properties xmlns="http://schemas.openxmlformats.org/officeDocument/2006/custom-properties" xmlns:vt="http://schemas.openxmlformats.org/officeDocument/2006/docPropsVTypes"/>
</file>