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最新高二化学教学计划模板优质</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高二化学教学计划模板篇1本学期高二化学主要教学内容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高二化学教学计划模板篇1</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3、教学进度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高二化学教学计划模板篇2</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高二化学教学计划模板篇4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1、严格按照教学大纲要求，准确把握教材重点难点关键，使学生掌握好教材规定基础知识基本技能，努力提高教学质量，高二上学期化学教学计划。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2、在课堂教学中加强学法指导，在上一学期基础上，进一步提高学生阅读理解能力自学能力，提高学生分析综合推理逻辑思维能力，训练学生分析问题解决问题科学思维方法。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1、理科选修班完成选修教学任务，文科选修班完成选修教学任务。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2、使学生掌握化学反应速率化学平衡概念，理解影响化学反应速率化学平衡因素。</w:t>
      </w:r>
    </w:p>
    <w:p>
      <w:pPr>
        <w:ind w:left="0" w:right="0" w:firstLine="560"/>
        <w:spacing w:before="450" w:after="450" w:line="312" w:lineRule="auto"/>
      </w:pPr>
      <w:r>
        <w:rPr>
          <w:rFonts w:ascii="宋体" w:hAnsi="宋体" w:eastAsia="宋体" w:cs="宋体"/>
          <w:color w:val="000"/>
          <w:sz w:val="28"/>
          <w:szCs w:val="28"/>
        </w:rPr>
        <w:t xml:space="preserve">3、理解电解质电离平衡，理解盐类水解原理，了解盐溶液酸碱性，掌握酸碱中滴定原理方法。</w:t>
      </w:r>
    </w:p>
    <w:p>
      <w:pPr>
        <w:ind w:left="0" w:right="0" w:firstLine="560"/>
        <w:spacing w:before="450" w:after="450" w:line="312" w:lineRule="auto"/>
      </w:pPr>
      <w:r>
        <w:rPr>
          <w:rFonts w:ascii="宋体" w:hAnsi="宋体" w:eastAsia="宋体" w:cs="宋体"/>
          <w:color w:val="000"/>
          <w:sz w:val="28"/>
          <w:szCs w:val="28"/>
        </w:rPr>
        <w:t xml:space="preserve">4、掌握电化学基本原理。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5、多联系生活，如介绍一些实用先进科学技术，如燃料电池汽车，天然气汽车，高性能精选等提高学生兴趣。</w:t>
      </w:r>
    </w:p>
    <w:p>
      <w:pPr>
        <w:ind w:left="0" w:right="0" w:firstLine="560"/>
        <w:spacing w:before="450" w:after="450" w:line="312" w:lineRule="auto"/>
      </w:pPr>
      <w:r>
        <w:rPr>
          <w:rFonts w:ascii="宋体" w:hAnsi="宋体" w:eastAsia="宋体" w:cs="宋体"/>
          <w:color w:val="000"/>
          <w:sz w:val="28"/>
          <w:szCs w:val="28"/>
        </w:rPr>
        <w:t xml:space="preserve">6、加强落实学生学习，全批全改，个别学生还可采取面批。考试时间第一次阶段性考试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五、教学进度章节课时周次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第一节化学反应能量变化第1至2周</w:t>
      </w:r>
    </w:p>
    <w:p>
      <w:pPr>
        <w:ind w:left="0" w:right="0" w:firstLine="560"/>
        <w:spacing w:before="450" w:after="450" w:line="312" w:lineRule="auto"/>
      </w:pPr>
      <w:r>
        <w:rPr>
          <w:rFonts w:ascii="宋体" w:hAnsi="宋体" w:eastAsia="宋体" w:cs="宋体"/>
          <w:color w:val="000"/>
          <w:sz w:val="28"/>
          <w:szCs w:val="28"/>
        </w:rPr>
        <w:t xml:space="preserve">第二节燃烧热能源</w:t>
      </w:r>
    </w:p>
    <w:p>
      <w:pPr>
        <w:ind w:left="0" w:right="0" w:firstLine="560"/>
        <w:spacing w:before="450" w:after="450" w:line="312" w:lineRule="auto"/>
      </w:pPr>
      <w:r>
        <w:rPr>
          <w:rFonts w:ascii="宋体" w:hAnsi="宋体" w:eastAsia="宋体" w:cs="宋体"/>
          <w:color w:val="000"/>
          <w:sz w:val="28"/>
          <w:szCs w:val="28"/>
        </w:rPr>
        <w:t xml:space="preserve">第三节化学反应热计算3单元复习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第一节化学反应速率3至8周</w:t>
      </w:r>
    </w:p>
    <w:p>
      <w:pPr>
        <w:ind w:left="0" w:right="0" w:firstLine="560"/>
        <w:spacing w:before="450" w:after="450" w:line="312" w:lineRule="auto"/>
      </w:pPr>
      <w:r>
        <w:rPr>
          <w:rFonts w:ascii="宋体" w:hAnsi="宋体" w:eastAsia="宋体" w:cs="宋体"/>
          <w:color w:val="000"/>
          <w:sz w:val="28"/>
          <w:szCs w:val="28"/>
        </w:rPr>
        <w:t xml:space="preserve">第二节影响化学反应速率因素</w:t>
      </w:r>
    </w:p>
    <w:p>
      <w:pPr>
        <w:ind w:left="0" w:right="0" w:firstLine="560"/>
        <w:spacing w:before="450" w:after="450" w:line="312" w:lineRule="auto"/>
      </w:pPr>
      <w:r>
        <w:rPr>
          <w:rFonts w:ascii="宋体" w:hAnsi="宋体" w:eastAsia="宋体" w:cs="宋体"/>
          <w:color w:val="000"/>
          <w:sz w:val="28"/>
          <w:szCs w:val="28"/>
        </w:rPr>
        <w:t xml:space="preserve">第三节化学平衡</w:t>
      </w:r>
    </w:p>
    <w:p>
      <w:pPr>
        <w:ind w:left="0" w:right="0" w:firstLine="560"/>
        <w:spacing w:before="450" w:after="450" w:line="312" w:lineRule="auto"/>
      </w:pPr>
      <w:r>
        <w:rPr>
          <w:rFonts w:ascii="宋体" w:hAnsi="宋体" w:eastAsia="宋体" w:cs="宋体"/>
          <w:color w:val="000"/>
          <w:sz w:val="28"/>
          <w:szCs w:val="28"/>
        </w:rPr>
        <w:t xml:space="preserve">第四节化学反应进行方向单元复习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第一节弱电解质电离9至16周</w:t>
      </w:r>
    </w:p>
    <w:p>
      <w:pPr>
        <w:ind w:left="0" w:right="0" w:firstLine="560"/>
        <w:spacing w:before="450" w:after="450" w:line="312" w:lineRule="auto"/>
      </w:pPr>
      <w:r>
        <w:rPr>
          <w:rFonts w:ascii="宋体" w:hAnsi="宋体" w:eastAsia="宋体" w:cs="宋体"/>
          <w:color w:val="000"/>
          <w:sz w:val="28"/>
          <w:szCs w:val="28"/>
        </w:rPr>
        <w:t xml:space="preserve">第二节水电离溶液酸碱性</w:t>
      </w:r>
    </w:p>
    <w:p>
      <w:pPr>
        <w:ind w:left="0" w:right="0" w:firstLine="560"/>
        <w:spacing w:before="450" w:after="450" w:line="312" w:lineRule="auto"/>
      </w:pPr>
      <w:r>
        <w:rPr>
          <w:rFonts w:ascii="宋体" w:hAnsi="宋体" w:eastAsia="宋体" w:cs="宋体"/>
          <w:color w:val="000"/>
          <w:sz w:val="28"/>
          <w:szCs w:val="28"/>
        </w:rPr>
        <w:t xml:space="preserve">第三节盐类水解</w:t>
      </w:r>
    </w:p>
    <w:p>
      <w:pPr>
        <w:ind w:left="0" w:right="0" w:firstLine="560"/>
        <w:spacing w:before="450" w:after="450" w:line="312" w:lineRule="auto"/>
      </w:pPr>
      <w:r>
        <w:rPr>
          <w:rFonts w:ascii="宋体" w:hAnsi="宋体" w:eastAsia="宋体" w:cs="宋体"/>
          <w:color w:val="000"/>
          <w:sz w:val="28"/>
          <w:szCs w:val="28"/>
        </w:rPr>
        <w:t xml:space="preserve">第四节难溶电解质溶解平衡实验中滴定单元复习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第一节原电池17至20周</w:t>
      </w:r>
    </w:p>
    <w:p>
      <w:pPr>
        <w:ind w:left="0" w:right="0" w:firstLine="560"/>
        <w:spacing w:before="450" w:after="450" w:line="312" w:lineRule="auto"/>
      </w:pPr>
      <w:r>
        <w:rPr>
          <w:rFonts w:ascii="宋体" w:hAnsi="宋体" w:eastAsia="宋体" w:cs="宋体"/>
          <w:color w:val="000"/>
          <w:sz w:val="28"/>
          <w:szCs w:val="28"/>
        </w:rPr>
        <w:t xml:space="preserve">第二节化学电源</w:t>
      </w:r>
    </w:p>
    <w:p>
      <w:pPr>
        <w:ind w:left="0" w:right="0" w:firstLine="560"/>
        <w:spacing w:before="450" w:after="450" w:line="312" w:lineRule="auto"/>
      </w:pPr>
      <w:r>
        <w:rPr>
          <w:rFonts w:ascii="宋体" w:hAnsi="宋体" w:eastAsia="宋体" w:cs="宋体"/>
          <w:color w:val="000"/>
          <w:sz w:val="28"/>
          <w:szCs w:val="28"/>
        </w:rPr>
        <w:t xml:space="preserve">第三节电解池</w:t>
      </w:r>
    </w:p>
    <w:p>
      <w:pPr>
        <w:ind w:left="0" w:right="0" w:firstLine="560"/>
        <w:spacing w:before="450" w:after="450" w:line="312" w:lineRule="auto"/>
      </w:pPr>
      <w:r>
        <w:rPr>
          <w:rFonts w:ascii="宋体" w:hAnsi="宋体" w:eastAsia="宋体" w:cs="宋体"/>
          <w:color w:val="000"/>
          <w:sz w:val="28"/>
          <w:szCs w:val="28"/>
        </w:rPr>
        <w:t xml:space="preserve">第四节金属电化学腐蚀防护单元复习机动21周</w:t>
      </w:r>
    </w:p>
    <w:p>
      <w:pPr>
        <w:ind w:left="0" w:right="0" w:firstLine="560"/>
        <w:spacing w:before="450" w:after="450" w:line="312" w:lineRule="auto"/>
      </w:pPr>
      <w:r>
        <w:rPr>
          <w:rFonts w:ascii="宋体" w:hAnsi="宋体" w:eastAsia="宋体" w:cs="宋体"/>
          <w:color w:val="000"/>
          <w:sz w:val="28"/>
          <w:szCs w:val="28"/>
        </w:rPr>
        <w:t xml:space="preserve">期末复习22周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高二化学教学计划模板篇5</w:t>
      </w:r>
    </w:p>
    <w:p>
      <w:pPr>
        <w:ind w:left="0" w:right="0" w:firstLine="560"/>
        <w:spacing w:before="450" w:after="450" w:line="312" w:lineRule="auto"/>
      </w:pPr>
      <w:r>
        <w:rPr>
          <w:rFonts w:ascii="宋体" w:hAnsi="宋体" w:eastAsia="宋体" w:cs="宋体"/>
          <w:color w:val="000"/>
          <w:sz w:val="28"/>
          <w:szCs w:val="28"/>
        </w:rPr>
        <w:t xml:space="preserve">定时进行备课组活动</w:t>
      </w:r>
    </w:p>
    <w:p>
      <w:pPr>
        <w:ind w:left="0" w:right="0" w:firstLine="560"/>
        <w:spacing w:before="450" w:after="450" w:line="312" w:lineRule="auto"/>
      </w:pPr>
      <w:r>
        <w:rPr>
          <w:rFonts w:ascii="宋体" w:hAnsi="宋体" w:eastAsia="宋体" w:cs="宋体"/>
          <w:color w:val="000"/>
          <w:sz w:val="28"/>
          <w:szCs w:val="28"/>
        </w:rPr>
        <w:t xml:space="preserve">备课组每周四将进行一次活动，内容包括有关教学进度的安排、疑难问题的分析讨论研究，化学教学的改革与创新等。一般每次备课组活动都有专人主要负责发言，经过精心的准备，时间为二节课。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备课资料的搜集工作，然后集体备课，以提高课堂教学效率为重点，以培养学生能力为突破口，提高学生的素质。每周至少一次的学生作业，要求做到全批全改，发现问题及时解决，及时在班上讲评，及时反馈；每章至少一份的课外练习题，要有一定的知识覆盖面，有一定的难度和深度；每章一次的测验题，要做到段段清。</w:t>
      </w:r>
    </w:p>
    <w:p>
      <w:pPr>
        <w:ind w:left="0" w:right="0" w:firstLine="560"/>
        <w:spacing w:before="450" w:after="450" w:line="312" w:lineRule="auto"/>
      </w:pPr>
      <w:r>
        <w:rPr>
          <w:rFonts w:ascii="宋体" w:hAnsi="宋体" w:eastAsia="宋体" w:cs="宋体"/>
          <w:color w:val="000"/>
          <w:sz w:val="28"/>
          <w:szCs w:val="28"/>
        </w:rPr>
        <w:t xml:space="preserve">积极参加教学改革工作</w:t>
      </w:r>
    </w:p>
    <w:p>
      <w:pPr>
        <w:ind w:left="0" w:right="0" w:firstLine="560"/>
        <w:spacing w:before="450" w:after="450" w:line="312" w:lineRule="auto"/>
      </w:pPr>
      <w:r>
        <w:rPr>
          <w:rFonts w:ascii="宋体" w:hAnsi="宋体" w:eastAsia="宋体" w:cs="宋体"/>
          <w:color w:val="000"/>
          <w:sz w:val="28"/>
          <w:szCs w:val="28"/>
        </w:rPr>
        <w:t xml:space="preserve">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教学进度安排如下：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9月1日—9月7日</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9月8日—9月14日</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9月15日—9月21日</w:t>
      </w:r>
    </w:p>
    <w:p>
      <w:pPr>
        <w:ind w:left="0" w:right="0" w:firstLine="560"/>
        <w:spacing w:before="450" w:after="450" w:line="312" w:lineRule="auto"/>
      </w:pPr>
      <w:r>
        <w:rPr>
          <w:rFonts w:ascii="宋体" w:hAnsi="宋体" w:eastAsia="宋体" w:cs="宋体"/>
          <w:color w:val="000"/>
          <w:sz w:val="28"/>
          <w:szCs w:val="28"/>
        </w:rPr>
        <w:t xml:space="preserve">化学平衡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9月22日—9月28日</w:t>
      </w:r>
    </w:p>
    <w:p>
      <w:pPr>
        <w:ind w:left="0" w:right="0" w:firstLine="560"/>
        <w:spacing w:before="450" w:after="450" w:line="312" w:lineRule="auto"/>
      </w:pPr>
      <w:r>
        <w:rPr>
          <w:rFonts w:ascii="宋体" w:hAnsi="宋体" w:eastAsia="宋体" w:cs="宋体"/>
          <w:color w:val="000"/>
          <w:sz w:val="28"/>
          <w:szCs w:val="28"/>
        </w:rPr>
        <w:t xml:space="preserve">化学平衡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9月29日—10月5日</w:t>
      </w:r>
    </w:p>
    <w:p>
      <w:pPr>
        <w:ind w:left="0" w:right="0" w:firstLine="560"/>
        <w:spacing w:before="450" w:after="450" w:line="312" w:lineRule="auto"/>
      </w:pPr>
      <w:r>
        <w:rPr>
          <w:rFonts w:ascii="宋体" w:hAnsi="宋体" w:eastAsia="宋体" w:cs="宋体"/>
          <w:color w:val="000"/>
          <w:sz w:val="28"/>
          <w:szCs w:val="28"/>
        </w:rPr>
        <w:t xml:space="preserve">化学反应进行的方向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10月6日—10月12日</w:t>
      </w:r>
    </w:p>
    <w:p>
      <w:pPr>
        <w:ind w:left="0" w:right="0" w:firstLine="560"/>
        <w:spacing w:before="450" w:after="450" w:line="312" w:lineRule="auto"/>
      </w:pPr>
      <w:r>
        <w:rPr>
          <w:rFonts w:ascii="宋体" w:hAnsi="宋体" w:eastAsia="宋体" w:cs="宋体"/>
          <w:color w:val="000"/>
          <w:sz w:val="28"/>
          <w:szCs w:val="28"/>
        </w:rPr>
        <w:t xml:space="preserve">弱电解质的电离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10月13日—10月19日</w:t>
      </w:r>
    </w:p>
    <w:p>
      <w:pPr>
        <w:ind w:left="0" w:right="0" w:firstLine="560"/>
        <w:spacing w:before="450" w:after="450" w:line="312" w:lineRule="auto"/>
      </w:pPr>
      <w:r>
        <w:rPr>
          <w:rFonts w:ascii="宋体" w:hAnsi="宋体" w:eastAsia="宋体" w:cs="宋体"/>
          <w:color w:val="000"/>
          <w:sz w:val="28"/>
          <w:szCs w:val="28"/>
        </w:rPr>
        <w:t xml:space="preserve">水的电离和溶液的酸碱性</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10月20日—10月26日</w:t>
      </w:r>
    </w:p>
    <w:p>
      <w:pPr>
        <w:ind w:left="0" w:right="0" w:firstLine="560"/>
        <w:spacing w:before="450" w:after="450" w:line="312" w:lineRule="auto"/>
      </w:pPr>
      <w:r>
        <w:rPr>
          <w:rFonts w:ascii="宋体" w:hAnsi="宋体" w:eastAsia="宋体" w:cs="宋体"/>
          <w:color w:val="000"/>
          <w:sz w:val="28"/>
          <w:szCs w:val="28"/>
        </w:rPr>
        <w:t xml:space="preserve">盐类的水解</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10月27日—11月2日</w:t>
      </w:r>
    </w:p>
    <w:p>
      <w:pPr>
        <w:ind w:left="0" w:right="0" w:firstLine="560"/>
        <w:spacing w:before="450" w:after="450" w:line="312" w:lineRule="auto"/>
      </w:pPr>
      <w:r>
        <w:rPr>
          <w:rFonts w:ascii="宋体" w:hAnsi="宋体" w:eastAsia="宋体" w:cs="宋体"/>
          <w:color w:val="000"/>
          <w:sz w:val="28"/>
          <w:szCs w:val="28"/>
        </w:rPr>
        <w:t xml:space="preserve">盐类的水解</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11月3日—11月9日</w:t>
      </w:r>
    </w:p>
    <w:p>
      <w:pPr>
        <w:ind w:left="0" w:right="0" w:firstLine="560"/>
        <w:spacing w:before="450" w:after="450" w:line="312" w:lineRule="auto"/>
      </w:pPr>
      <w:r>
        <w:rPr>
          <w:rFonts w:ascii="宋体" w:hAnsi="宋体" w:eastAsia="宋体" w:cs="宋体"/>
          <w:color w:val="000"/>
          <w:sz w:val="28"/>
          <w:szCs w:val="28"/>
        </w:rPr>
        <w:t xml:space="preserve">难溶电解质的溶解平衡</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11月10日—11月16日</w:t>
      </w:r>
    </w:p>
    <w:p>
      <w:pPr>
        <w:ind w:left="0" w:right="0" w:firstLine="560"/>
        <w:spacing w:before="450" w:after="450" w:line="312" w:lineRule="auto"/>
      </w:pPr>
      <w:r>
        <w:rPr>
          <w:rFonts w:ascii="宋体" w:hAnsi="宋体" w:eastAsia="宋体" w:cs="宋体"/>
          <w:color w:val="000"/>
          <w:sz w:val="28"/>
          <w:szCs w:val="28"/>
        </w:rPr>
        <w:t xml:space="preserve">原电池</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11月17日—11月23日</w:t>
      </w:r>
    </w:p>
    <w:p>
      <w:pPr>
        <w:ind w:left="0" w:right="0" w:firstLine="560"/>
        <w:spacing w:before="450" w:after="450" w:line="312" w:lineRule="auto"/>
      </w:pPr>
      <w:r>
        <w:rPr>
          <w:rFonts w:ascii="宋体" w:hAnsi="宋体" w:eastAsia="宋体" w:cs="宋体"/>
          <w:color w:val="000"/>
          <w:sz w:val="28"/>
          <w:szCs w:val="28"/>
        </w:rPr>
        <w:t xml:space="preserve">化学电源</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11月24日—11月30日</w:t>
      </w:r>
    </w:p>
    <w:p>
      <w:pPr>
        <w:ind w:left="0" w:right="0" w:firstLine="560"/>
        <w:spacing w:before="450" w:after="450" w:line="312" w:lineRule="auto"/>
      </w:pPr>
      <w:r>
        <w:rPr>
          <w:rFonts w:ascii="宋体" w:hAnsi="宋体" w:eastAsia="宋体" w:cs="宋体"/>
          <w:color w:val="000"/>
          <w:sz w:val="28"/>
          <w:szCs w:val="28"/>
        </w:rPr>
        <w:t xml:space="preserve">电解池</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12月1日—12月7日</w:t>
      </w:r>
    </w:p>
    <w:p>
      <w:pPr>
        <w:ind w:left="0" w:right="0" w:firstLine="560"/>
        <w:spacing w:before="450" w:after="450" w:line="312" w:lineRule="auto"/>
      </w:pPr>
      <w:r>
        <w:rPr>
          <w:rFonts w:ascii="宋体" w:hAnsi="宋体" w:eastAsia="宋体" w:cs="宋体"/>
          <w:color w:val="000"/>
          <w:sz w:val="28"/>
          <w:szCs w:val="28"/>
        </w:rPr>
        <w:t xml:space="preserve">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12月8日—12月14日</w:t>
      </w:r>
    </w:p>
    <w:p>
      <w:pPr>
        <w:ind w:left="0" w:right="0" w:firstLine="560"/>
        <w:spacing w:before="450" w:after="450" w:line="312" w:lineRule="auto"/>
      </w:pPr>
      <w:r>
        <w:rPr>
          <w:rFonts w:ascii="宋体" w:hAnsi="宋体" w:eastAsia="宋体" w:cs="宋体"/>
          <w:color w:val="000"/>
          <w:sz w:val="28"/>
          <w:szCs w:val="28"/>
        </w:rPr>
        <w:t xml:space="preserve">复习第一章</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12月15日—12月22日</w:t>
      </w:r>
    </w:p>
    <w:p>
      <w:pPr>
        <w:ind w:left="0" w:right="0" w:firstLine="560"/>
        <w:spacing w:before="450" w:after="450" w:line="312" w:lineRule="auto"/>
      </w:pPr>
      <w:r>
        <w:rPr>
          <w:rFonts w:ascii="宋体" w:hAnsi="宋体" w:eastAsia="宋体" w:cs="宋体"/>
          <w:color w:val="000"/>
          <w:sz w:val="28"/>
          <w:szCs w:val="28"/>
        </w:rPr>
        <w:t xml:space="preserve">复习第二章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12月23日—12月29日</w:t>
      </w:r>
    </w:p>
    <w:p>
      <w:pPr>
        <w:ind w:left="0" w:right="0" w:firstLine="560"/>
        <w:spacing w:before="450" w:after="450" w:line="312" w:lineRule="auto"/>
      </w:pPr>
      <w:r>
        <w:rPr>
          <w:rFonts w:ascii="宋体" w:hAnsi="宋体" w:eastAsia="宋体" w:cs="宋体"/>
          <w:color w:val="000"/>
          <w:sz w:val="28"/>
          <w:szCs w:val="28"/>
        </w:rPr>
        <w:t xml:space="preserve">复习第三章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12月30日———1月5日</w:t>
      </w:r>
    </w:p>
    <w:p>
      <w:pPr>
        <w:ind w:left="0" w:right="0" w:firstLine="560"/>
        <w:spacing w:before="450" w:after="450" w:line="312" w:lineRule="auto"/>
      </w:pPr>
      <w:r>
        <w:rPr>
          <w:rFonts w:ascii="宋体" w:hAnsi="宋体" w:eastAsia="宋体" w:cs="宋体"/>
          <w:color w:val="000"/>
          <w:sz w:val="28"/>
          <w:szCs w:val="28"/>
        </w:rPr>
        <w:t xml:space="preserve">复习第四章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1月6日———1月10日</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2024-09-21T02:37:42+08:00</dcterms:created>
  <dcterms:modified xsi:type="dcterms:W3CDTF">2024-09-21T02:37:42+08:00</dcterms:modified>
</cp:coreProperties>
</file>

<file path=docProps/custom.xml><?xml version="1.0" encoding="utf-8"?>
<Properties xmlns="http://schemas.openxmlformats.org/officeDocument/2006/custom-properties" xmlns:vt="http://schemas.openxmlformats.org/officeDocument/2006/docPropsVTypes"/>
</file>