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2024个人意识形态工作总结报告范文5篇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又到了要做工作总结的时候了，我们要做好各方面的总结汇报，那么意识形态工作总结怎么写呢?下面小编在这里为大家精心整理了几篇，希望对同学们有所帮助，仅供参考。意识形态工作对于我们党来说是一项极端重要的工作，关系着党的荣辱兴衰、生死存亡。是广大党...</w:t>
      </w:r>
    </w:p>
    <w:p>
      <w:pPr>
        <w:ind w:left="0" w:right="0" w:firstLine="560"/>
        <w:spacing w:before="450" w:after="450" w:line="312" w:lineRule="auto"/>
      </w:pPr>
      <w:r>
        <w:rPr>
          <w:rFonts w:ascii="宋体" w:hAnsi="宋体" w:eastAsia="宋体" w:cs="宋体"/>
          <w:color w:val="000"/>
          <w:sz w:val="28"/>
          <w:szCs w:val="28"/>
        </w:rPr>
        <w:t xml:space="preserve">又到了要做工作总结的时候了，我们要做好各方面的总结汇报，那么意识形态工作总结怎么写呢?下面小编在这里为大家精心整理了几篇，希望对同学们有所帮助，仅供参考。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端重要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现将本人履行意识形态工作责任情况报告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大力培育和践行社会主义核心价值观。牢牢把握正确的政治方向，严守政治纪律和政治规矩，严守组织纪律和宣传纪律，坚决维护中央权威。3月18日，邀请市纪委书记、监察局局长赵仁国同志作题为《全面依法治国必须全面依规从严治党》专题辅导报告，重点解读了新形势下党风廉政建设的重要意义。二是组织开展“严明政治纪律，严守政治规矩”集中学习。局机关党委以“严明政治纪律，严守政治规矩”为主题，分别组织下辖11个党支部、283名党员干部学习习近平总书记系列重要讲话精神，学习党章和党的纪律规定及党的光辉历史等知识、观看历史文献纪录片《筑梦中国》。采取个人自学、专家授课、集中研讨、检查学习笔记、撰写心得体会等方式，扎实开展理论学习。三是开展“三严三实”专题教育活动。各班子成员按照分工带头到各联系企业支部讲党课，5月12日下午，组织局机关全体干部职工参观市警示教育基地接受警示教育，教育引导党员干部充分认识遵守党的纪律和规矩的重要性、严肃性，拒腐防变，警钟长鸣。</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积极开展书记上党课活动。二是抓好道德建设。设立道德讲堂，通过学唱道德歌曲、诵读道德经典、宣讲典型事迹、发善心等采用4+_模式，强化道德理念，弘扬道德风尚。组织开展纪念抗战胜利70周年、缅怀革命先烈系列活动;组织观看“宜昌市道德模范基层宣讲”视频;组织学习《崇德枝江—道德模范和好人好事》。开展“我评议我推荐身边好人”和道德模范学习宣传教育活动。推荐了湖北省劳动模范杨良青，并组织学习“拥军奶奶”毛成秀先进事迹，由我局职工撰写的《一片丹心献军营》在中国文明网好人365栏目全文刊载;组织局机关干部职工为孝老爱亲模范周元玉评议、投票。三是开展“讲文明树新风”公益广告宣传和网络文明传播活动。由三名网络文明传播志愿者在宜昌论坛、微信、微博等载体上传播文明精神。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根据学校《进一步加强意识形态工作的实施办法》的通知，学院按照学校的要求开展了一系列的意识形态工作。现将近期意识形态工作自检自查情况汇报如下: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实行意识形态工作党委主要领导负责制，认真落实“书记抓”和“抓书记”工程，切实担负起抓意识形态工作的政治责任和领导责任。成立了党委书记、院长任组长，学院副职处级干部任副组长的意识形态工作领导小组。</w:t>
      </w:r>
    </w:p>
    <w:p>
      <w:pPr>
        <w:ind w:left="0" w:right="0" w:firstLine="560"/>
        <w:spacing w:before="450" w:after="450" w:line="312" w:lineRule="auto"/>
      </w:pPr>
      <w:r>
        <w:rPr>
          <w:rFonts w:ascii="宋体" w:hAnsi="宋体" w:eastAsia="宋体" w:cs="宋体"/>
          <w:color w:val="000"/>
          <w:sz w:val="28"/>
          <w:szCs w:val="28"/>
        </w:rPr>
        <w:t xml:space="preserve">二、组织学习</w:t>
      </w:r>
    </w:p>
    <w:p>
      <w:pPr>
        <w:ind w:left="0" w:right="0" w:firstLine="560"/>
        <w:spacing w:before="450" w:after="450" w:line="312" w:lineRule="auto"/>
      </w:pPr>
      <w:r>
        <w:rPr>
          <w:rFonts w:ascii="宋体" w:hAnsi="宋体" w:eastAsia="宋体" w:cs="宋体"/>
          <w:color w:val="000"/>
          <w:sz w:val="28"/>
          <w:szCs w:val="28"/>
        </w:rPr>
        <w:t xml:space="preserve">学院召开全院教职工大会，组织学习《中共南华大学委员会关于进一步加强意识形态工作的实施办法》、《南华大学网络舆情管理实施办法》、《南华大学讲座、论坛、研讨会、报告会等活动管理办法》、《南华大学标语宣传品设置管理办法》、《南华大学各级各类官方微博、微信管理办法(试行)》五个文件的精神。学院各个支部也对每个文件的重要精神进行了专门的学习。</w:t>
      </w:r>
    </w:p>
    <w:p>
      <w:pPr>
        <w:ind w:left="0" w:right="0" w:firstLine="560"/>
        <w:spacing w:before="450" w:after="450" w:line="312" w:lineRule="auto"/>
      </w:pPr>
      <w:r>
        <w:rPr>
          <w:rFonts w:ascii="宋体" w:hAnsi="宋体" w:eastAsia="宋体" w:cs="宋体"/>
          <w:color w:val="000"/>
          <w:sz w:val="28"/>
          <w:szCs w:val="28"/>
        </w:rPr>
        <w:t xml:space="preserve">三、思想引领</w:t>
      </w:r>
    </w:p>
    <w:p>
      <w:pPr>
        <w:ind w:left="0" w:right="0" w:firstLine="560"/>
        <w:spacing w:before="450" w:after="450" w:line="312" w:lineRule="auto"/>
      </w:pPr>
      <w:r>
        <w:rPr>
          <w:rFonts w:ascii="宋体" w:hAnsi="宋体" w:eastAsia="宋体" w:cs="宋体"/>
          <w:color w:val="000"/>
          <w:sz w:val="28"/>
          <w:szCs w:val="28"/>
        </w:rPr>
        <w:t xml:space="preserve">学院书记通过专题党课，学习中国特色社会主义理论体系。启发全院职工要以思想引领为核心，进一步深化理想信念教育。</w:t>
      </w:r>
    </w:p>
    <w:p>
      <w:pPr>
        <w:ind w:left="0" w:right="0" w:firstLine="560"/>
        <w:spacing w:before="450" w:after="450" w:line="312" w:lineRule="auto"/>
      </w:pPr>
      <w:r>
        <w:rPr>
          <w:rFonts w:ascii="宋体" w:hAnsi="宋体" w:eastAsia="宋体" w:cs="宋体"/>
          <w:color w:val="000"/>
          <w:sz w:val="28"/>
          <w:szCs w:val="28"/>
        </w:rPr>
        <w:t xml:space="preserve">四、学院意识形态工作成绩</w:t>
      </w:r>
    </w:p>
    <w:p>
      <w:pPr>
        <w:ind w:left="0" w:right="0" w:firstLine="560"/>
        <w:spacing w:before="450" w:after="450" w:line="312" w:lineRule="auto"/>
      </w:pPr>
      <w:r>
        <w:rPr>
          <w:rFonts w:ascii="宋体" w:hAnsi="宋体" w:eastAsia="宋体" w:cs="宋体"/>
          <w:color w:val="000"/>
          <w:sz w:val="28"/>
          <w:szCs w:val="28"/>
        </w:rPr>
        <w:t xml:space="preserve">(1)成立由郑宇为组长的网络舆情管理工作小组，建立由12名学生骨干组成网络舆情管理员队伍，经常性地关注学院师生的网络舆情。</w:t>
      </w:r>
    </w:p>
    <w:p>
      <w:pPr>
        <w:ind w:left="0" w:right="0" w:firstLine="560"/>
        <w:spacing w:before="450" w:after="450" w:line="312" w:lineRule="auto"/>
      </w:pPr>
      <w:r>
        <w:rPr>
          <w:rFonts w:ascii="宋体" w:hAnsi="宋体" w:eastAsia="宋体" w:cs="宋体"/>
          <w:color w:val="000"/>
          <w:sz w:val="28"/>
          <w:szCs w:val="28"/>
        </w:rPr>
        <w:t xml:space="preserve">(2)学院推选屈慧琼负责网站的维护更新工作。</w:t>
      </w:r>
    </w:p>
    <w:p>
      <w:pPr>
        <w:ind w:left="0" w:right="0" w:firstLine="560"/>
        <w:spacing w:before="450" w:after="450" w:line="312" w:lineRule="auto"/>
      </w:pPr>
      <w:r>
        <w:rPr>
          <w:rFonts w:ascii="宋体" w:hAnsi="宋体" w:eastAsia="宋体" w:cs="宋体"/>
          <w:color w:val="000"/>
          <w:sz w:val="28"/>
          <w:szCs w:val="28"/>
        </w:rPr>
        <w:t xml:space="preserve">(3)学院建立了各类讲座审批制度，严格按照学校文件要求审批。</w:t>
      </w:r>
    </w:p>
    <w:p>
      <w:pPr>
        <w:ind w:left="0" w:right="0" w:firstLine="560"/>
        <w:spacing w:before="450" w:after="450" w:line="312" w:lineRule="auto"/>
      </w:pPr>
      <w:r>
        <w:rPr>
          <w:rFonts w:ascii="宋体" w:hAnsi="宋体" w:eastAsia="宋体" w:cs="宋体"/>
          <w:color w:val="000"/>
          <w:sz w:val="28"/>
          <w:szCs w:val="28"/>
        </w:rPr>
        <w:t xml:space="preserve">(4)加强教职工的联系和信息发布，学院建有教职工QQ群、各系部教师QQ群。</w:t>
      </w:r>
    </w:p>
    <w:p>
      <w:pPr>
        <w:ind w:left="0" w:right="0" w:firstLine="560"/>
        <w:spacing w:before="450" w:after="450" w:line="312" w:lineRule="auto"/>
      </w:pPr>
      <w:r>
        <w:rPr>
          <w:rFonts w:ascii="宋体" w:hAnsi="宋体" w:eastAsia="宋体" w:cs="宋体"/>
          <w:color w:val="000"/>
          <w:sz w:val="28"/>
          <w:szCs w:val="28"/>
        </w:rPr>
        <w:t xml:space="preserve">(5)学院组织6次学院党委中心组学习。学院处级干部均按照学校要求攥写了“学讲话用讲话”心得体会和微心得各1篇。学院完成了以20__届毕业生就业工作为题材的实践案例材料1篇。</w:t>
      </w:r>
    </w:p>
    <w:p>
      <w:pPr>
        <w:ind w:left="0" w:right="0" w:firstLine="560"/>
        <w:spacing w:before="450" w:after="450" w:line="312" w:lineRule="auto"/>
      </w:pPr>
      <w:r>
        <w:rPr>
          <w:rFonts w:ascii="宋体" w:hAnsi="宋体" w:eastAsia="宋体" w:cs="宋体"/>
          <w:color w:val="000"/>
          <w:sz w:val="28"/>
          <w:szCs w:val="28"/>
        </w:rPr>
        <w:t xml:space="preserve">(6)20__年7月2日，邀请马列学院李晓衡教授进行了举办以“全面深化改革——中国改革进行时”为题目的理论文化讲坛。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响应市委、市政府20_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_年度市直机关单位责任指标考评工作的通知》要求，现将我局20__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__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网站发稿30余篇，宣传报道了我局“三严三实”专题活动及重点工作成效。二是20__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__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20__年，我局参加了我市组织的北山公园徒步活动、市运动会、烈士陵园扫墓活动等多项文化活动，以全方位多角度的文化活动，提升整体文化水平，更好地适应市委、市政府新时期对规划部门的要求。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六、20__年意识形态工作计划</w:t>
      </w:r>
    </w:p>
    <w:p>
      <w:pPr>
        <w:ind w:left="0" w:right="0" w:firstLine="560"/>
        <w:spacing w:before="450" w:after="450" w:line="312" w:lineRule="auto"/>
      </w:pPr>
      <w:r>
        <w:rPr>
          <w:rFonts w:ascii="宋体" w:hAnsi="宋体" w:eastAsia="宋体" w:cs="宋体"/>
          <w:color w:val="000"/>
          <w:sz w:val="28"/>
          <w:szCs w:val="28"/>
        </w:rPr>
        <w:t xml:space="preserve">20__年，我局意识形态工作的开展较为顺利，但仍需进一步加强，存在部分规划干部意识形态有待进一步提高的问题。20__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二、认真组织学习，不断提高认识</w:t>
      </w:r>
    </w:p>
    <w:p>
      <w:pPr>
        <w:ind w:left="0" w:right="0" w:firstLine="560"/>
        <w:spacing w:before="450" w:after="450" w:line="312" w:lineRule="auto"/>
      </w:pPr>
      <w:r>
        <w:rPr>
          <w:rFonts w:ascii="宋体" w:hAnsi="宋体" w:eastAsia="宋体" w:cs="宋体"/>
          <w:color w:val="000"/>
          <w:sz w:val="28"/>
          <w:szCs w:val="28"/>
        </w:rPr>
        <w:t xml:space="preserve">组织班子成员认真学习中共中央办公厅关于印发《党委(党组)意识形态工作责任制实施办法》的通知(中办发〔20__〕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1、以党委书记专题党课开局，扎实开展“三严三实”专题教育工作和“两学一做”学习教育。教育广大党员做到讲政治、有信念，讲规矩、有纪律，讲道德、有品行，讲奉献、有作为。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2、加强党委中心组织理论学习，_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四、强化正面引导，加强阵地建设</w:t>
      </w:r>
    </w:p>
    <w:p>
      <w:pPr>
        <w:ind w:left="0" w:right="0" w:firstLine="560"/>
        <w:spacing w:before="450" w:after="450" w:line="312" w:lineRule="auto"/>
      </w:pPr>
      <w:r>
        <w:rPr>
          <w:rFonts w:ascii="宋体" w:hAnsi="宋体" w:eastAsia="宋体" w:cs="宋体"/>
          <w:color w:val="000"/>
          <w:sz w:val="28"/>
          <w:szCs w:val="28"/>
        </w:rPr>
        <w:t xml:space="preserve">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八、定期进行研判，及时开展工作</w:t>
      </w:r>
    </w:p>
    <w:p>
      <w:pPr>
        <w:ind w:left="0" w:right="0" w:firstLine="560"/>
        <w:spacing w:before="450" w:after="450" w:line="312" w:lineRule="auto"/>
      </w:pPr>
      <w:r>
        <w:rPr>
          <w:rFonts w:ascii="宋体" w:hAnsi="宋体" w:eastAsia="宋体" w:cs="宋体"/>
          <w:color w:val="000"/>
          <w:sz w:val="28"/>
          <w:szCs w:val="28"/>
        </w:rPr>
        <w:t xml:space="preserve">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4月22日，区委常委、宣传部长、总工会主席柳红梅带队到东湖街道调研意识形态工作。区委宣传部副部长李红文、区文明办主任范琼陪同调研。</w:t>
      </w:r>
    </w:p>
    <w:p>
      <w:pPr>
        <w:ind w:left="0" w:right="0" w:firstLine="560"/>
        <w:spacing w:before="450" w:after="450" w:line="312" w:lineRule="auto"/>
      </w:pPr>
      <w:r>
        <w:rPr>
          <w:rFonts w:ascii="宋体" w:hAnsi="宋体" w:eastAsia="宋体" w:cs="宋体"/>
          <w:color w:val="000"/>
          <w:sz w:val="28"/>
          <w:szCs w:val="28"/>
        </w:rPr>
        <w:t xml:space="preserve">调研采取看资料、听汇报和座谈的方式进行。街道党工委副书记、办事处主任童文军就如何围绕服务经济、提高人文素养开展意识形态工作进行汇报。他指出，意识形态工作是新形势下宣传思想工作的重要内容，要与中心工作相结合，与街道实际相结合，落实到具体行动中。就东湖而言：</w:t>
      </w:r>
    </w:p>
    <w:p>
      <w:pPr>
        <w:ind w:left="0" w:right="0" w:firstLine="560"/>
        <w:spacing w:before="450" w:after="450" w:line="312" w:lineRule="auto"/>
      </w:pPr>
      <w:r>
        <w:rPr>
          <w:rFonts w:ascii="宋体" w:hAnsi="宋体" w:eastAsia="宋体" w:cs="宋体"/>
          <w:color w:val="000"/>
          <w:sz w:val="28"/>
          <w:szCs w:val="28"/>
        </w:rPr>
        <w:t xml:space="preserve">一是围绕服务经济中开展意识形态工作。通过抓学习、抓制度发挥“两核心一基础”(党委、党组织为核心，党员为基础)作用提高领导能力，凝聚干部思想;通过维护群众利益、召开群众代表会、打击制谣传谣，统一群众思想。</w:t>
      </w:r>
    </w:p>
    <w:p>
      <w:pPr>
        <w:ind w:left="0" w:right="0" w:firstLine="560"/>
        <w:spacing w:before="450" w:after="450" w:line="312" w:lineRule="auto"/>
      </w:pPr>
      <w:r>
        <w:rPr>
          <w:rFonts w:ascii="宋体" w:hAnsi="宋体" w:eastAsia="宋体" w:cs="宋体"/>
          <w:color w:val="000"/>
          <w:sz w:val="28"/>
          <w:szCs w:val="28"/>
        </w:rPr>
        <w:t xml:space="preserve">二是在城镇化进程中围绕提高人的素养开展意识形态工作。通过发展集体经济增加党组织的战斗力;通过开展社区服务增强党组织的凝聚力。同时，指出在意识形态领域中存在的不足：</w:t>
      </w:r>
    </w:p>
    <w:p>
      <w:pPr>
        <w:ind w:left="0" w:right="0" w:firstLine="560"/>
        <w:spacing w:before="450" w:after="450" w:line="312" w:lineRule="auto"/>
      </w:pPr>
      <w:r>
        <w:rPr>
          <w:rFonts w:ascii="宋体" w:hAnsi="宋体" w:eastAsia="宋体" w:cs="宋体"/>
          <w:color w:val="000"/>
          <w:sz w:val="28"/>
          <w:szCs w:val="28"/>
        </w:rPr>
        <w:t xml:space="preserve">一是部分党员干部对意识形态工作的重要性和必要性认识不足，自觉性不强。不能正确处理好经济工作和思想政治工作的辩证关系，没有做到与中心工作相结合;</w:t>
      </w:r>
    </w:p>
    <w:p>
      <w:pPr>
        <w:ind w:left="0" w:right="0" w:firstLine="560"/>
        <w:spacing w:before="450" w:after="450" w:line="312" w:lineRule="auto"/>
      </w:pPr>
      <w:r>
        <w:rPr>
          <w:rFonts w:ascii="宋体" w:hAnsi="宋体" w:eastAsia="宋体" w:cs="宋体"/>
          <w:color w:val="000"/>
          <w:sz w:val="28"/>
          <w:szCs w:val="28"/>
        </w:rPr>
        <w:t xml:space="preserve">二是开展意识形态工作的方式方法滞后。部分基层党员干部年龄偏大、知识文化水平不高，习惯于传统工作方法，接受新事物较慢，运用新媒体开展群众思想文化工作存在缺陷;</w:t>
      </w:r>
    </w:p>
    <w:p>
      <w:pPr>
        <w:ind w:left="0" w:right="0" w:firstLine="560"/>
        <w:spacing w:before="450" w:after="450" w:line="312" w:lineRule="auto"/>
      </w:pPr>
      <w:r>
        <w:rPr>
          <w:rFonts w:ascii="宋体" w:hAnsi="宋体" w:eastAsia="宋体" w:cs="宋体"/>
          <w:color w:val="000"/>
          <w:sz w:val="28"/>
          <w:szCs w:val="28"/>
        </w:rPr>
        <w:t xml:space="preserve">三是阵地建设与群众精神文化生活需求不相适应。现有的文化站、农家书屋设施落后，高素质文艺人才欠缺，经费来源有限，不能充分发挥宣传教育、引导群众的作用。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东湖街道和路口镇负责宣传同志、社区和学校代表分别就如何开展意识形态工作进行了座谈发言。</w:t>
      </w:r>
    </w:p>
    <w:p>
      <w:pPr>
        <w:ind w:left="0" w:right="0" w:firstLine="560"/>
        <w:spacing w:before="450" w:after="450" w:line="312" w:lineRule="auto"/>
      </w:pPr>
      <w:r>
        <w:rPr>
          <w:rFonts w:ascii="宋体" w:hAnsi="宋体" w:eastAsia="宋体" w:cs="宋体"/>
          <w:color w:val="000"/>
          <w:sz w:val="28"/>
          <w:szCs w:val="28"/>
        </w:rPr>
        <w:t xml:space="preserve">在听完汇报和发言后，柳红梅对东湖和路口在开展意识形态工作中的做法进行了肯定，同时指出了存在的问题和下阶段工作重点。柳红梅强调，要从五个“紧紧抓住”方面做好意识形态工作：</w:t>
      </w:r>
    </w:p>
    <w:p>
      <w:pPr>
        <w:ind w:left="0" w:right="0" w:firstLine="560"/>
        <w:spacing w:before="450" w:after="450" w:line="312" w:lineRule="auto"/>
      </w:pPr>
      <w:r>
        <w:rPr>
          <w:rFonts w:ascii="宋体" w:hAnsi="宋体" w:eastAsia="宋体" w:cs="宋体"/>
          <w:color w:val="000"/>
          <w:sz w:val="28"/>
          <w:szCs w:val="28"/>
        </w:rPr>
        <w:t xml:space="preserve">一是紧紧抓住政治担当这个主责。意识形态工作要实行痕迹管理，党委履行主体责任，党委书记履行第一责任，宣传战线同志履行直接责任，将意识形态工作纳入年度述职报告、纳入民主生活会内容、纳入年度考核;</w:t>
      </w:r>
    </w:p>
    <w:p>
      <w:pPr>
        <w:ind w:left="0" w:right="0" w:firstLine="560"/>
        <w:spacing w:before="450" w:after="450" w:line="312" w:lineRule="auto"/>
      </w:pPr>
      <w:r>
        <w:rPr>
          <w:rFonts w:ascii="宋体" w:hAnsi="宋体" w:eastAsia="宋体" w:cs="宋体"/>
          <w:color w:val="000"/>
          <w:sz w:val="28"/>
          <w:szCs w:val="28"/>
        </w:rPr>
        <w:t xml:space="preserve">二是紧紧抓住思想政治工作这个主线。做好干部、党员群众、学校师生的学习教育工作;</w:t>
      </w:r>
    </w:p>
    <w:p>
      <w:pPr>
        <w:ind w:left="0" w:right="0" w:firstLine="560"/>
        <w:spacing w:before="450" w:after="450" w:line="312" w:lineRule="auto"/>
      </w:pPr>
      <w:r>
        <w:rPr>
          <w:rFonts w:ascii="宋体" w:hAnsi="宋体" w:eastAsia="宋体" w:cs="宋体"/>
          <w:color w:val="000"/>
          <w:sz w:val="28"/>
          <w:szCs w:val="28"/>
        </w:rPr>
        <w:t xml:space="preserve">三是紧紧抓住公众服务这个着力点，做好服务群众工作;</w:t>
      </w:r>
    </w:p>
    <w:p>
      <w:pPr>
        <w:ind w:left="0" w:right="0" w:firstLine="560"/>
        <w:spacing w:before="450" w:after="450" w:line="312" w:lineRule="auto"/>
      </w:pPr>
      <w:r>
        <w:rPr>
          <w:rFonts w:ascii="宋体" w:hAnsi="宋体" w:eastAsia="宋体" w:cs="宋体"/>
          <w:color w:val="000"/>
          <w:sz w:val="28"/>
          <w:szCs w:val="28"/>
        </w:rPr>
        <w:t xml:space="preserve">四是紧紧抓住阵地建设这个依托，强化理论阵地建设，借助传统媒体、自媒体扩大宣传方式;</w:t>
      </w:r>
    </w:p>
    <w:p>
      <w:pPr>
        <w:ind w:left="0" w:right="0" w:firstLine="560"/>
        <w:spacing w:before="450" w:after="450" w:line="312" w:lineRule="auto"/>
      </w:pPr>
      <w:r>
        <w:rPr>
          <w:rFonts w:ascii="宋体" w:hAnsi="宋体" w:eastAsia="宋体" w:cs="宋体"/>
          <w:color w:val="000"/>
          <w:sz w:val="28"/>
          <w:szCs w:val="28"/>
        </w:rPr>
        <w:t xml:space="preserve">五是紧紧抓住核心价值观这个灵魂工作，通过开展文明素质提升工程、520邻里节、社区服务等工作，做好价值引领。</w:t>
      </w:r>
    </w:p>
    <w:p>
      <w:pPr>
        <w:ind w:left="0" w:right="0" w:firstLine="560"/>
        <w:spacing w:before="450" w:after="450" w:line="312" w:lineRule="auto"/>
      </w:pPr>
      <w:r>
        <w:rPr>
          <w:rFonts w:ascii="宋体" w:hAnsi="宋体" w:eastAsia="宋体" w:cs="宋体"/>
          <w:color w:val="000"/>
          <w:sz w:val="28"/>
          <w:szCs w:val="28"/>
        </w:rPr>
        <w:t xml:space="preserve">【2024个人意识形态工作总结报告范文5篇】相关推荐文章：</w:t>
      </w:r>
    </w:p>
    <w:p>
      <w:pPr>
        <w:ind w:left="0" w:right="0" w:firstLine="560"/>
        <w:spacing w:before="450" w:after="450" w:line="312" w:lineRule="auto"/>
      </w:pPr>
      <w:r>
        <w:rPr>
          <w:rFonts w:ascii="宋体" w:hAnsi="宋体" w:eastAsia="宋体" w:cs="宋体"/>
          <w:color w:val="000"/>
          <w:sz w:val="28"/>
          <w:szCs w:val="28"/>
        </w:rPr>
        <w:t xml:space="preserve">银行意识形态工作总结2024精选</w:t>
      </w:r>
    </w:p>
    <w:p>
      <w:pPr>
        <w:ind w:left="0" w:right="0" w:firstLine="560"/>
        <w:spacing w:before="450" w:after="450" w:line="312" w:lineRule="auto"/>
      </w:pPr>
      <w:r>
        <w:rPr>
          <w:rFonts w:ascii="宋体" w:hAnsi="宋体" w:eastAsia="宋体" w:cs="宋体"/>
          <w:color w:val="000"/>
          <w:sz w:val="28"/>
          <w:szCs w:val="28"/>
        </w:rPr>
        <w:t xml:space="preserve">2024农村人居环境整治提升工作总结报告范文7篇</w:t>
      </w:r>
    </w:p>
    <w:p>
      <w:pPr>
        <w:ind w:left="0" w:right="0" w:firstLine="560"/>
        <w:spacing w:before="450" w:after="450" w:line="312" w:lineRule="auto"/>
      </w:pPr>
      <w:r>
        <w:rPr>
          <w:rFonts w:ascii="宋体" w:hAnsi="宋体" w:eastAsia="宋体" w:cs="宋体"/>
          <w:color w:val="000"/>
          <w:sz w:val="28"/>
          <w:szCs w:val="28"/>
        </w:rPr>
        <w:t xml:space="preserve">个人年终考核工作总结报告范本5篇</w:t>
      </w:r>
    </w:p>
    <w:p>
      <w:pPr>
        <w:ind w:left="0" w:right="0" w:firstLine="560"/>
        <w:spacing w:before="450" w:after="450" w:line="312" w:lineRule="auto"/>
      </w:pPr>
      <w:r>
        <w:rPr>
          <w:rFonts w:ascii="宋体" w:hAnsi="宋体" w:eastAsia="宋体" w:cs="宋体"/>
          <w:color w:val="000"/>
          <w:sz w:val="28"/>
          <w:szCs w:val="28"/>
        </w:rPr>
        <w:t xml:space="preserve">2024年幼儿园安全方面的工作总结报告范文3篇</w:t>
      </w:r>
    </w:p>
    <w:p>
      <w:pPr>
        <w:ind w:left="0" w:right="0" w:firstLine="560"/>
        <w:spacing w:before="450" w:after="450" w:line="312" w:lineRule="auto"/>
      </w:pPr>
      <w:r>
        <w:rPr>
          <w:rFonts w:ascii="宋体" w:hAnsi="宋体" w:eastAsia="宋体" w:cs="宋体"/>
          <w:color w:val="000"/>
          <w:sz w:val="28"/>
          <w:szCs w:val="28"/>
        </w:rPr>
        <w:t xml:space="preserve">2024年半年度工作总结报告6篇</w:t>
      </w:r>
    </w:p>
    <w:p>
      <w:pPr>
        <w:ind w:left="0" w:right="0" w:firstLine="560"/>
        <w:spacing w:before="450" w:after="450" w:line="312" w:lineRule="auto"/>
      </w:pPr>
      <w:r>
        <w:rPr>
          <w:rFonts w:ascii="宋体" w:hAnsi="宋体" w:eastAsia="宋体" w:cs="宋体"/>
          <w:color w:val="000"/>
          <w:sz w:val="28"/>
          <w:szCs w:val="28"/>
        </w:rPr>
        <w:t xml:space="preserve">房产销售工作总结报告5篇</w:t>
      </w:r>
    </w:p>
    <w:p>
      <w:pPr>
        <w:ind w:left="0" w:right="0" w:firstLine="560"/>
        <w:spacing w:before="450" w:after="450" w:line="312" w:lineRule="auto"/>
      </w:pPr>
      <w:r>
        <w:rPr>
          <w:rFonts w:ascii="宋体" w:hAnsi="宋体" w:eastAsia="宋体" w:cs="宋体"/>
          <w:color w:val="000"/>
          <w:sz w:val="28"/>
          <w:szCs w:val="28"/>
        </w:rPr>
        <w:t xml:space="preserve">关于新生军训工作总结报告5篇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2024-09-20T15:03:09+08:00</dcterms:created>
  <dcterms:modified xsi:type="dcterms:W3CDTF">2024-09-20T15:03:09+08:00</dcterms:modified>
</cp:coreProperties>
</file>

<file path=docProps/custom.xml><?xml version="1.0" encoding="utf-8"?>
<Properties xmlns="http://schemas.openxmlformats.org/officeDocument/2006/custom-properties" xmlns:vt="http://schemas.openxmlformats.org/officeDocument/2006/docPropsVTypes"/>
</file>