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最新标准钢材采购合同(二十三篇)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标准钢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标准钢材采购合同篇一</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标准钢材采购合同篇二</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标准钢材采购合同篇三</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甲方与乙方于________年________月________日签订了《________钢材采购合同》，有效期至________年________月________日。现因________原因至使原合同无法继续履行，现经甲乙双方协商一致，达成如下协议：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1、《________钢材采购合同》自________年________月________日解除，自解除之日起，原合同约定的双方权利义务终止。</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2、本协议由甲乙双方签字盖章后生效，本协议生效之日，原《________钢材采购合同》解除，双方互不承担违约责任。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标准钢材采购合同篇五</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标准钢材采购合同篇七</w:t>
      </w:r>
    </w:p>
    <w:p>
      <w:pPr>
        <w:ind w:left="0" w:right="0" w:firstLine="560"/>
        <w:spacing w:before="450" w:after="450" w:line="312" w:lineRule="auto"/>
      </w:pPr>
      <w:r>
        <w:rPr>
          <w:rFonts w:ascii="宋体" w:hAnsi="宋体" w:eastAsia="宋体" w:cs="宋体"/>
          <w:color w:val="000"/>
          <w:sz w:val="28"/>
          <w:szCs w:val="28"/>
        </w:rPr>
        <w:t xml:space="preserve">甲 方(购买方)：</w:t>
      </w:r>
    </w:p>
    <w:p>
      <w:pPr>
        <w:ind w:left="0" w:right="0" w:firstLine="560"/>
        <w:spacing w:before="450" w:after="450" w:line="312" w:lineRule="auto"/>
      </w:pPr>
      <w:r>
        <w:rPr>
          <w:rFonts w:ascii="宋体" w:hAnsi="宋体" w:eastAsia="宋体" w:cs="宋体"/>
          <w:color w:val="000"/>
          <w:sz w:val="28"/>
          <w:szCs w:val="28"/>
        </w:rPr>
        <w:t xml:space="preserve">乙 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根据《中华人民共和国合同法》及相关法律、法规的规定，甲、乙双方经友好平等协商，就甲方向乙方购买建筑钢材产品事宜达成一致，签订本合同以资共同遵照执行。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1、产品的名称、规格型号、品牌、厂家、数量、价格及金额等：</w:t>
      </w:r>
    </w:p>
    <w:p>
      <w:pPr>
        <w:ind w:left="0" w:right="0" w:firstLine="560"/>
        <w:spacing w:before="450" w:after="450" w:line="312" w:lineRule="auto"/>
      </w:pPr>
      <w:r>
        <w:rPr>
          <w:rFonts w:ascii="宋体" w:hAnsi="宋体" w:eastAsia="宋体" w:cs="宋体"/>
          <w:color w:val="000"/>
          <w:sz w:val="28"/>
          <w:szCs w:val="28"/>
        </w:rPr>
        <w:t xml:space="preserve">1.1 甲方向乙方购买的钢材产品的名称、规格/型号、品牌、生产厂家、数量、单价、金额等内容详见本合同附件一《峨眉山天颐温泉度假小镇温泉中心项目钢材采购清单》。</w:t>
      </w:r>
    </w:p>
    <w:p>
      <w:pPr>
        <w:ind w:left="0" w:right="0" w:firstLine="560"/>
        <w:spacing w:before="450" w:after="450" w:line="312" w:lineRule="auto"/>
      </w:pPr>
      <w:r>
        <w:rPr>
          <w:rFonts w:ascii="宋体" w:hAnsi="宋体" w:eastAsia="宋体" w:cs="宋体"/>
          <w:color w:val="000"/>
          <w:sz w:val="28"/>
          <w:szCs w:val="28"/>
        </w:rPr>
        <w:t xml:space="preserve">1.2本合同暂定总价款为rmb￥ 元(大写： )，最终结算价款以甲乙双方共同验收合格后并签字确认的实际到货数量和本合同规定的单价为依据进行结算。</w:t>
      </w:r>
    </w:p>
    <w:p>
      <w:pPr>
        <w:ind w:left="0" w:right="0" w:firstLine="560"/>
        <w:spacing w:before="450" w:after="450" w:line="312" w:lineRule="auto"/>
      </w:pPr>
      <w:r>
        <w:rPr>
          <w:rFonts w:ascii="宋体" w:hAnsi="宋体" w:eastAsia="宋体" w:cs="宋体"/>
          <w:color w:val="000"/>
          <w:sz w:val="28"/>
          <w:szCs w:val="28"/>
        </w:rPr>
        <w:t xml:space="preserve">1.3本合同项下各规格型号钢材的单价包括直至将钢材产品运至甲方工地、装卸至甲方指定的交货(存放)地点或集中加工地点并经甲方验收合格交付给甲方使用的一切费用(包含但不限于全部产品及材料的费用、运输费、装卸费、过磅费、配合费、保险和税金等所有费用)。</w:t>
      </w:r>
    </w:p>
    <w:p>
      <w:pPr>
        <w:ind w:left="0" w:right="0" w:firstLine="560"/>
        <w:spacing w:before="450" w:after="450" w:line="312" w:lineRule="auto"/>
      </w:pPr>
      <w:r>
        <w:rPr>
          <w:rFonts w:ascii="宋体" w:hAnsi="宋体" w:eastAsia="宋体" w:cs="宋体"/>
          <w:color w:val="000"/>
          <w:sz w:val="28"/>
          <w:szCs w:val="28"/>
        </w:rPr>
        <w:t xml:space="preserve">1.4双方约定，本合同签订之日计起60天内，本合同项下各规格型号钢材的单价不因市场价格变动作调整;超过60天后，若市场价格变动上下超过 %时，双方重新进行市场询价、核价、比价，按甲方新核定的市场价格执行。(双方约定，供货期内，本合同项下各规格型号钢材单价若因市场价格变动上下超过 %时，双方重新进行市场询价、核价、比价，按甲方新核定的市场价格执行。)</w:t>
      </w:r>
    </w:p>
    <w:p>
      <w:pPr>
        <w:ind w:left="0" w:right="0" w:firstLine="560"/>
        <w:spacing w:before="450" w:after="450" w:line="312" w:lineRule="auto"/>
      </w:pPr>
      <w:r>
        <w:rPr>
          <w:rFonts w:ascii="宋体" w:hAnsi="宋体" w:eastAsia="宋体" w:cs="宋体"/>
          <w:color w:val="000"/>
          <w:sz w:val="28"/>
          <w:szCs w:val="28"/>
        </w:rPr>
        <w:t xml:space="preserve">2、产品的技术指标和质量标准：</w:t>
      </w:r>
    </w:p>
    <w:p>
      <w:pPr>
        <w:ind w:left="0" w:right="0" w:firstLine="560"/>
        <w:spacing w:before="450" w:after="450" w:line="312" w:lineRule="auto"/>
      </w:pPr>
      <w:r>
        <w:rPr>
          <w:rFonts w:ascii="宋体" w:hAnsi="宋体" w:eastAsia="宋体" w:cs="宋体"/>
          <w:color w:val="000"/>
          <w:sz w:val="28"/>
          <w:szCs w:val="28"/>
        </w:rPr>
        <w:t xml:space="preserve">2.1乙方保证所供钢材均符合国家现行相关标准、规范规定，线材质量符合国家标准gb/t701-1997和gb1499.1-20xx，螺纹钢材质符合国家标准gb1499.2-20xx。若</w:t>
      </w:r>
    </w:p>
    <w:p>
      <w:pPr>
        <w:ind w:left="0" w:right="0" w:firstLine="560"/>
        <w:spacing w:before="450" w:after="450" w:line="312" w:lineRule="auto"/>
      </w:pPr>
      <w:r>
        <w:rPr>
          <w:rFonts w:ascii="宋体" w:hAnsi="宋体" w:eastAsia="宋体" w:cs="宋体"/>
          <w:color w:val="000"/>
          <w:sz w:val="28"/>
          <w:szCs w:val="28"/>
        </w:rPr>
        <w:t xml:space="preserve">2.2乙方保证所供钢材均符合本合同约定的牌号、规格型号、等级、品牌、厂家等要求。本合同产品的牌号、规格型号、等级、品牌、生产厂家等要求详见本合同附件一《峨眉山天颐温泉度假小镇温泉中心项目钢材采购清单》。</w:t>
      </w:r>
    </w:p>
    <w:p>
      <w:pPr>
        <w:ind w:left="0" w:right="0" w:firstLine="560"/>
        <w:spacing w:before="450" w:after="450" w:line="312" w:lineRule="auto"/>
      </w:pPr>
      <w:r>
        <w:rPr>
          <w:rFonts w:ascii="宋体" w:hAnsi="宋体" w:eastAsia="宋体" w:cs="宋体"/>
          <w:color w:val="000"/>
          <w:sz w:val="28"/>
          <w:szCs w:val="28"/>
        </w:rPr>
        <w:t xml:space="preserve">2.3乙方所供钢材的尺寸、外形、重量及允许偏差等必须符合国家标准规范，否则均视为不合格产品，乙方必须无条件予以退货或更换，所造成的损失由乙方自负。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供货时各批次钢材随货均须向甲方提供乙方加盖公章的该批次钢材的质量证明文件(包括但不限于出厂合格证、进场检(试)验报告、性能检测报告、生产许可证及认证证书等)一式四份，并应证物相符。本条所列质量证明文件属本合同的重要组成部分。</w:t>
      </w:r>
    </w:p>
    <w:p>
      <w:pPr>
        <w:ind w:left="0" w:right="0" w:firstLine="560"/>
        <w:spacing w:before="450" w:after="450" w:line="312" w:lineRule="auto"/>
      </w:pPr>
      <w:r>
        <w:rPr>
          <w:rFonts w:ascii="宋体" w:hAnsi="宋体" w:eastAsia="宋体" w:cs="宋体"/>
          <w:color w:val="000"/>
          <w:sz w:val="28"/>
          <w:szCs w:val="28"/>
        </w:rPr>
        <w:t xml:space="preserve">2.5乙方所供各批次钢材进场时，甲方将严格按国家相关标准、规范规定对每批次钢材进行批量抽样送检，经当地法定检测部门进行国家质量标准检测，检测合格后甲方方予确认合格并交付使用。</w:t>
      </w:r>
    </w:p>
    <w:p>
      <w:pPr>
        <w:ind w:left="0" w:right="0" w:firstLine="560"/>
        <w:spacing w:before="450" w:after="450" w:line="312" w:lineRule="auto"/>
      </w:pPr>
      <w:r>
        <w:rPr>
          <w:rFonts w:ascii="宋体" w:hAnsi="宋体" w:eastAsia="宋体" w:cs="宋体"/>
          <w:color w:val="000"/>
          <w:sz w:val="28"/>
          <w:szCs w:val="28"/>
        </w:rPr>
        <w:t xml:space="preserve">2.6若甲乙双方对产品质量的认定发生争议时，任何一方可委托当地法定检测部门对本合同项下的钢材进行化学成份及性能复检，若复检不合格，由此引起的一切费用均由乙方承担。</w:t>
      </w:r>
    </w:p>
    <w:p>
      <w:pPr>
        <w:ind w:left="0" w:right="0" w:firstLine="560"/>
        <w:spacing w:before="450" w:after="450" w:line="312" w:lineRule="auto"/>
      </w:pPr>
      <w:r>
        <w:rPr>
          <w:rFonts w:ascii="宋体" w:hAnsi="宋体" w:eastAsia="宋体" w:cs="宋体"/>
          <w:color w:val="000"/>
          <w:sz w:val="28"/>
          <w:szCs w:val="28"/>
        </w:rPr>
        <w:t xml:space="preserve">3、产品的交货验收：</w:t>
      </w:r>
    </w:p>
    <w:p>
      <w:pPr>
        <w:ind w:left="0" w:right="0" w:firstLine="560"/>
        <w:spacing w:before="450" w:after="450" w:line="312" w:lineRule="auto"/>
      </w:pPr>
      <w:r>
        <w:rPr>
          <w:rFonts w:ascii="宋体" w:hAnsi="宋体" w:eastAsia="宋体" w:cs="宋体"/>
          <w:color w:val="000"/>
          <w:sz w:val="28"/>
          <w:szCs w:val="28"/>
        </w:rPr>
        <w:t xml:space="preserve">3.1交货时间：乙方按甲方提供的钢材使用计划或进场计划供货或甲方根据施工需要提前3日以书面供货通知单的形式通知乙方供货。乙方送货前，应提前2天电话通知甲方经甲方确认后供货。</w:t>
      </w:r>
    </w:p>
    <w:p>
      <w:pPr>
        <w:ind w:left="0" w:right="0" w:firstLine="560"/>
        <w:spacing w:before="450" w:after="450" w:line="312" w:lineRule="auto"/>
      </w:pPr>
      <w:r>
        <w:rPr>
          <w:rFonts w:ascii="宋体" w:hAnsi="宋体" w:eastAsia="宋体" w:cs="宋体"/>
          <w:color w:val="000"/>
          <w:sz w:val="28"/>
          <w:szCs w:val="28"/>
        </w:rPr>
        <w:t xml:space="preserve">3.2交货地点：峨眉山天颐温泉度假小镇温泉中心项目土建工程施工工地。乙方负责按照本合同约定和甲方要求将所供钢材产品送到甲方指定的交货(存放)地点或集中加工地点。</w:t>
      </w:r>
    </w:p>
    <w:p>
      <w:pPr>
        <w:ind w:left="0" w:right="0" w:firstLine="560"/>
        <w:spacing w:before="450" w:after="450" w:line="312" w:lineRule="auto"/>
      </w:pPr>
      <w:r>
        <w:rPr>
          <w:rFonts w:ascii="宋体" w:hAnsi="宋体" w:eastAsia="宋体" w:cs="宋体"/>
          <w:color w:val="000"/>
          <w:sz w:val="28"/>
          <w:szCs w:val="28"/>
        </w:rPr>
        <w:t xml:space="preserve">3.3交货方式：</w:t>
      </w:r>
    </w:p>
    <w:p>
      <w:pPr>
        <w:ind w:left="0" w:right="0" w:firstLine="560"/>
        <w:spacing w:before="450" w:after="450" w:line="312" w:lineRule="auto"/>
      </w:pPr>
      <w:r>
        <w:rPr>
          <w:rFonts w:ascii="宋体" w:hAnsi="宋体" w:eastAsia="宋体" w:cs="宋体"/>
          <w:color w:val="000"/>
          <w:sz w:val="28"/>
          <w:szCs w:val="28"/>
        </w:rPr>
        <w:t xml:space="preserve">3.3.1甲方指定 (身份证： 电话： )和 (身份证： 电话： )为甲方本合同项下产品的收货人。</w:t>
      </w:r>
    </w:p>
    <w:p>
      <w:pPr>
        <w:ind w:left="0" w:right="0" w:firstLine="560"/>
        <w:spacing w:before="450" w:after="450" w:line="312" w:lineRule="auto"/>
      </w:pPr>
      <w:r>
        <w:rPr>
          <w:rFonts w:ascii="宋体" w:hAnsi="宋体" w:eastAsia="宋体" w:cs="宋体"/>
          <w:color w:val="000"/>
          <w:sz w:val="28"/>
          <w:szCs w:val="28"/>
        </w:rPr>
        <w:t xml:space="preserve">3.3.2双方共同确定本合同项下产品过磅计重的地点为 。</w:t>
      </w:r>
    </w:p>
    <w:p>
      <w:pPr>
        <w:ind w:left="0" w:right="0" w:firstLine="560"/>
        <w:spacing w:before="450" w:after="450" w:line="312" w:lineRule="auto"/>
      </w:pPr>
      <w:r>
        <w:rPr>
          <w:rFonts w:ascii="宋体" w:hAnsi="宋体" w:eastAsia="宋体" w:cs="宋体"/>
          <w:color w:val="000"/>
          <w:sz w:val="28"/>
          <w:szCs w:val="28"/>
        </w:rPr>
        <w:t xml:space="preserve">3.4数量验收：</w:t>
      </w:r>
    </w:p>
    <w:p>
      <w:pPr>
        <w:ind w:left="0" w:right="0" w:firstLine="560"/>
        <w:spacing w:before="450" w:after="450" w:line="312" w:lineRule="auto"/>
      </w:pPr>
      <w:r>
        <w:rPr>
          <w:rFonts w:ascii="宋体" w:hAnsi="宋体" w:eastAsia="宋体" w:cs="宋体"/>
          <w:color w:val="000"/>
          <w:sz w:val="28"/>
          <w:szCs w:val="28"/>
        </w:rPr>
        <w:t xml:space="preserve">3.4.1本合同项下所有钢材产品均按过磅计重方式计量。</w:t>
      </w:r>
    </w:p>
    <w:p>
      <w:pPr>
        <w:ind w:left="0" w:right="0" w:firstLine="560"/>
        <w:spacing w:before="450" w:after="450" w:line="312" w:lineRule="auto"/>
      </w:pPr>
      <w:r>
        <w:rPr>
          <w:rFonts w:ascii="宋体" w:hAnsi="宋体" w:eastAsia="宋体" w:cs="宋体"/>
          <w:color w:val="000"/>
          <w:sz w:val="28"/>
          <w:szCs w:val="28"/>
        </w:rPr>
        <w:t xml:space="preserve">3.4.2过磅单上明确钢材重量，且须由双方人员共同签字确认。</w:t>
      </w:r>
    </w:p>
    <w:p>
      <w:pPr>
        <w:ind w:left="0" w:right="0" w:firstLine="560"/>
        <w:spacing w:before="450" w:after="450" w:line="312" w:lineRule="auto"/>
      </w:pPr>
      <w:r>
        <w:rPr>
          <w:rFonts w:ascii="宋体" w:hAnsi="宋体" w:eastAsia="宋体" w:cs="宋体"/>
          <w:color w:val="000"/>
          <w:sz w:val="28"/>
          <w:szCs w:val="28"/>
        </w:rPr>
        <w:t xml:space="preserve">3.4.3过磅后，必须由甲方人员随车押送运抵交货地点。</w:t>
      </w:r>
    </w:p>
    <w:p>
      <w:pPr>
        <w:ind w:left="0" w:right="0" w:firstLine="560"/>
        <w:spacing w:before="450" w:after="450" w:line="312" w:lineRule="auto"/>
      </w:pPr>
      <w:r>
        <w:rPr>
          <w:rFonts w:ascii="宋体" w:hAnsi="宋体" w:eastAsia="宋体" w:cs="宋体"/>
          <w:color w:val="000"/>
          <w:sz w:val="28"/>
          <w:szCs w:val="28"/>
        </w:rPr>
        <w:t xml:space="preserve">3.5质量验收：</w:t>
      </w:r>
    </w:p>
    <w:p>
      <w:pPr>
        <w:ind w:left="0" w:right="0" w:firstLine="560"/>
        <w:spacing w:before="450" w:after="450" w:line="312" w:lineRule="auto"/>
      </w:pPr>
      <w:r>
        <w:rPr>
          <w:rFonts w:ascii="宋体" w:hAnsi="宋体" w:eastAsia="宋体" w:cs="宋体"/>
          <w:color w:val="000"/>
          <w:sz w:val="28"/>
          <w:szCs w:val="28"/>
        </w:rPr>
        <w:t xml:space="preserve">3.5.1甲方指定1名采供部人员、1名预决算部人员、1名工程部人员3认共同对货物的质量和数量进行验收。</w:t>
      </w:r>
    </w:p>
    <w:p>
      <w:pPr>
        <w:ind w:left="0" w:right="0" w:firstLine="560"/>
        <w:spacing w:before="450" w:after="450" w:line="312" w:lineRule="auto"/>
      </w:pPr>
      <w:r>
        <w:rPr>
          <w:rFonts w:ascii="宋体" w:hAnsi="宋体" w:eastAsia="宋体" w:cs="宋体"/>
          <w:color w:val="000"/>
          <w:sz w:val="28"/>
          <w:szCs w:val="28"/>
        </w:rPr>
        <w:t xml:space="preserve">3.5.2本合同项下各批次钢材运抵现场后，乙方人员须向甲方提交乙方加盖公章的该批次钢材的质量证明文件(包括但不限于出厂合格证、进场检(试)验报告、性能检测报告、生产许可证及认证证书等)一式四份供甲方和监理工程师查验，查验合格后由甲方签收。</w:t>
      </w:r>
    </w:p>
    <w:p>
      <w:pPr>
        <w:ind w:left="0" w:right="0" w:firstLine="560"/>
        <w:spacing w:before="450" w:after="450" w:line="312" w:lineRule="auto"/>
      </w:pPr>
      <w:r>
        <w:rPr>
          <w:rFonts w:ascii="宋体" w:hAnsi="宋体" w:eastAsia="宋体" w:cs="宋体"/>
          <w:color w:val="000"/>
          <w:sz w:val="28"/>
          <w:szCs w:val="28"/>
        </w:rPr>
        <w:t xml:space="preserve">3.5.3质量证明文件验收合格后，甲方验收人组织现场监理工程师、施工单位的相关人员会同乙方人员依据本合同规定，共同对运抵现场的钢材产品的外观、牌号、规格型号、技术指标、等级、品牌、生产厂家、数量等进行检查核验，检验合格后移交施工单位保管。</w:t>
      </w:r>
    </w:p>
    <w:p>
      <w:pPr>
        <w:ind w:left="0" w:right="0" w:firstLine="560"/>
        <w:spacing w:before="450" w:after="450" w:line="312" w:lineRule="auto"/>
      </w:pPr>
      <w:r>
        <w:rPr>
          <w:rFonts w:ascii="宋体" w:hAnsi="宋体" w:eastAsia="宋体" w:cs="宋体"/>
          <w:color w:val="000"/>
          <w:sz w:val="28"/>
          <w:szCs w:val="28"/>
        </w:rPr>
        <w:t xml:space="preserve">3.5.4现场检验合格后，由监理工程师现场见证、施工单位材料送检员严格按国家相关标准、规范规定对该批次钢材进行批量抽样，送当地法定检测部门进行国家质量标准检测，检测合格后，甲方验收人员组织各方参检人员依据钢材检验报告结论办理材料进场验收手续。所有钢材产品必须经检测合格后方可投入使用。若钢材经检测不合格，甲方将在收到检测报告后24小时内书面通知乙方，乙方应于收到甲方通知后48小时内将该批钢材退回并及时供应合格产品，由此产生的所有费用由甲方承担。</w:t>
      </w:r>
    </w:p>
    <w:p>
      <w:pPr>
        <w:ind w:left="0" w:right="0" w:firstLine="560"/>
        <w:spacing w:before="450" w:after="450" w:line="312" w:lineRule="auto"/>
      </w:pPr>
      <w:r>
        <w:rPr>
          <w:rFonts w:ascii="宋体" w:hAnsi="宋体" w:eastAsia="宋体" w:cs="宋体"/>
          <w:color w:val="000"/>
          <w:sz w:val="28"/>
          <w:szCs w:val="28"/>
        </w:rPr>
        <w:t xml:space="preserve">4、产品的包装运输装卸：</w:t>
      </w:r>
    </w:p>
    <w:p>
      <w:pPr>
        <w:ind w:left="0" w:right="0" w:firstLine="560"/>
        <w:spacing w:before="450" w:after="450" w:line="312" w:lineRule="auto"/>
      </w:pPr>
      <w:r>
        <w:rPr>
          <w:rFonts w:ascii="宋体" w:hAnsi="宋体" w:eastAsia="宋体" w:cs="宋体"/>
          <w:color w:val="000"/>
          <w:sz w:val="28"/>
          <w:szCs w:val="28"/>
        </w:rPr>
        <w:t xml:space="preserve">4.1包装标准:执行国家标准。</w:t>
      </w:r>
    </w:p>
    <w:p>
      <w:pPr>
        <w:ind w:left="0" w:right="0" w:firstLine="560"/>
        <w:spacing w:before="450" w:after="450" w:line="312" w:lineRule="auto"/>
      </w:pPr>
      <w:r>
        <w:rPr>
          <w:rFonts w:ascii="宋体" w:hAnsi="宋体" w:eastAsia="宋体" w:cs="宋体"/>
          <w:color w:val="000"/>
          <w:sz w:val="28"/>
          <w:szCs w:val="28"/>
        </w:rPr>
        <w:t xml:space="preserve">4.2本合同项下产品的运输方式由乙方在保证材料安全和供货期的前提下自主选择，但须运输至甲方工地指定的交货(存放)地点或集中加工地点，并负责卸车。</w:t>
      </w:r>
    </w:p>
    <w:p>
      <w:pPr>
        <w:ind w:left="0" w:right="0" w:firstLine="560"/>
        <w:spacing w:before="450" w:after="450" w:line="312" w:lineRule="auto"/>
      </w:pPr>
      <w:r>
        <w:rPr>
          <w:rFonts w:ascii="宋体" w:hAnsi="宋体" w:eastAsia="宋体" w:cs="宋体"/>
          <w:color w:val="000"/>
          <w:sz w:val="28"/>
          <w:szCs w:val="28"/>
        </w:rPr>
        <w:t xml:space="preserve">4.3本合同项下所有产品的包装、运输、装卸、过磅均由乙方负责，并承担费用，运输、装卸过程中的毁损、灭失等风险均由乙方承担。</w:t>
      </w:r>
    </w:p>
    <w:p>
      <w:pPr>
        <w:ind w:left="0" w:right="0" w:firstLine="560"/>
        <w:spacing w:before="450" w:after="450" w:line="312" w:lineRule="auto"/>
      </w:pPr>
      <w:r>
        <w:rPr>
          <w:rFonts w:ascii="宋体" w:hAnsi="宋体" w:eastAsia="宋体" w:cs="宋体"/>
          <w:color w:val="000"/>
          <w:sz w:val="28"/>
          <w:szCs w:val="28"/>
        </w:rPr>
        <w:t xml:space="preserve">4.4乙方对运输货物的车辆应严格管理，消除安全隐患。对车辆尾气排放量超标的禁止使用，车辆驶出工地大门时，必须经过清洗，确保车路整洁、轮胎无泥。若乙方运输车辆未按当地城市、道路管理要求执行造成甲方被管理部门罚款的，其费用由乙方承担，甲方有权从货款中直接扣除。</w:t>
      </w:r>
    </w:p>
    <w:p>
      <w:pPr>
        <w:ind w:left="0" w:right="0" w:firstLine="560"/>
        <w:spacing w:before="450" w:after="450" w:line="312" w:lineRule="auto"/>
      </w:pPr>
      <w:r>
        <w:rPr>
          <w:rFonts w:ascii="宋体" w:hAnsi="宋体" w:eastAsia="宋体" w:cs="宋体"/>
          <w:color w:val="000"/>
          <w:sz w:val="28"/>
          <w:szCs w:val="28"/>
        </w:rPr>
        <w:t xml:space="preserve">5、货款的支付：</w:t>
      </w:r>
    </w:p>
    <w:p>
      <w:pPr>
        <w:ind w:left="0" w:right="0" w:firstLine="560"/>
        <w:spacing w:before="450" w:after="450" w:line="312" w:lineRule="auto"/>
      </w:pPr>
      <w:r>
        <w:rPr>
          <w:rFonts w:ascii="宋体" w:hAnsi="宋体" w:eastAsia="宋体" w:cs="宋体"/>
          <w:color w:val="000"/>
          <w:sz w:val="28"/>
          <w:szCs w:val="28"/>
        </w:rPr>
        <w:t xml:space="preserve">5.1本合同货款采用按月结算方式支付。每月底，甲乙双方共同核对当月经双方验收合格并签字确认的钢材供货清单，汇总核定当月所供钢材总价款并经双方签字盖章确认，甲方于次月10日前支付本结算期货款的 %;余款在甲方通知乙方完成供货后 1个月内付清。</w:t>
      </w:r>
    </w:p>
    <w:p>
      <w:pPr>
        <w:ind w:left="0" w:right="0" w:firstLine="560"/>
        <w:spacing w:before="450" w:after="450" w:line="312" w:lineRule="auto"/>
      </w:pPr>
      <w:r>
        <w:rPr>
          <w:rFonts w:ascii="宋体" w:hAnsi="宋体" w:eastAsia="宋体" w:cs="宋体"/>
          <w:color w:val="000"/>
          <w:sz w:val="28"/>
          <w:szCs w:val="28"/>
        </w:rPr>
        <w:t xml:space="preserve">5.2本合同项下各笔款项均以银行转账方式支付，不接收乙方任何形式的委托付款。</w:t>
      </w:r>
    </w:p>
    <w:p>
      <w:pPr>
        <w:ind w:left="0" w:right="0" w:firstLine="560"/>
        <w:spacing w:before="450" w:after="450" w:line="312" w:lineRule="auto"/>
      </w:pPr>
      <w:r>
        <w:rPr>
          <w:rFonts w:ascii="宋体" w:hAnsi="宋体" w:eastAsia="宋体" w:cs="宋体"/>
          <w:color w:val="000"/>
          <w:sz w:val="28"/>
          <w:szCs w:val="28"/>
        </w:rPr>
        <w:t xml:space="preserve">5.3每次付款前，乙方必须向甲方出具等额的有效税务发票。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6.1乙方必须保质保量按时按甲方的材料使用计划和进场要求组织钢材进场，因乙方供货不及时造成甲方停工待料而造成的损失由乙方承担。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6.2乙方逾期交货的，每延误1天按当期结算总价款的0.3%承担罚金;若延期超过3天，每延误1天按当期结算总价款的2%承担罚金;延期超过10天的按违约论处，乙方承担违约责任并向甲方支付违约金，甲方有权解除本合同。</w:t>
      </w:r>
    </w:p>
    <w:p>
      <w:pPr>
        <w:ind w:left="0" w:right="0" w:firstLine="560"/>
        <w:spacing w:before="450" w:after="450" w:line="312" w:lineRule="auto"/>
      </w:pPr>
      <w:r>
        <w:rPr>
          <w:rFonts w:ascii="宋体" w:hAnsi="宋体" w:eastAsia="宋体" w:cs="宋体"/>
          <w:color w:val="000"/>
          <w:sz w:val="28"/>
          <w:szCs w:val="28"/>
        </w:rPr>
        <w:t xml:space="preserve">6.3甲方逾期付款的，每逾期1天按应付款的0.3%计算滞纳金。</w:t>
      </w:r>
    </w:p>
    <w:p>
      <w:pPr>
        <w:ind w:left="0" w:right="0" w:firstLine="560"/>
        <w:spacing w:before="450" w:after="450" w:line="312" w:lineRule="auto"/>
      </w:pPr>
      <w:r>
        <w:rPr>
          <w:rFonts w:ascii="宋体" w:hAnsi="宋体" w:eastAsia="宋体" w:cs="宋体"/>
          <w:color w:val="000"/>
          <w:sz w:val="28"/>
          <w:szCs w:val="28"/>
        </w:rPr>
        <w:t xml:space="preserve">6.4双方约定违约金为100000元。</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7.1甲方有权根据乙方的供货能力、履约能力或工程实际情况和需要增加或重新选择材料供应商，乙方须无条件接受。</w:t>
      </w:r>
    </w:p>
    <w:p>
      <w:pPr>
        <w:ind w:left="0" w:right="0" w:firstLine="560"/>
        <w:spacing w:before="450" w:after="450" w:line="312" w:lineRule="auto"/>
      </w:pPr>
      <w:r>
        <w:rPr>
          <w:rFonts w:ascii="宋体" w:hAnsi="宋体" w:eastAsia="宋体" w:cs="宋体"/>
          <w:color w:val="000"/>
          <w:sz w:val="28"/>
          <w:szCs w:val="28"/>
        </w:rPr>
        <w:t xml:space="preserve">7.2本合同所有附件均系本合同不可分割的组成部分，与本合同具有同等的法律效力。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7.3未经甲方同意，乙方不得对本合同的义务进行全部、部分的分包或将本合同权利、义务的全部或部分让与他人。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7.4本合同未尽事宜，由双方另行协商。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7.5本合同在履行期间，若双方发生争议时，在不影响材料供应和工程施工的前提下，双方协商解决或提请有关部门进行调解，若协商、调解不成，可向工程所在地人民法院提起诉讼。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7.6本合同经甲、乙双方法定代表人签字并加盖公章后生效;本合同一式四份，甲、乙双方各执两份，每份均具有同等法律效力。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标准钢材采购合同篇九</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(1)、甲方供应钢材价格、数量及金额：厚槽钢：20#单价：__________元/吨、数量90吨 ;角铁：4.8mm以上 单价：__________/吨、数量190吨; 冷板：5mm单价：__________元/吨、数量220吨 ;热板：5mm单价：__________元/吨、数量90吨 ;25/吨、数量50吨 ;合同总金额：__________元整(小写：￥__________元)具体结算金额以乙方受货单为准。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乙方预付_______万给甲方，甲方按乙方通知单发货，乙方每次支付货款15%直至合同约定数量完成;剩余10%款项在送货完毕后三个月内全部支付。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四川江油万营装备制造产业园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一、四川锦鹏建筑工程有限公司工程地点：四川江油万营装备制造产业园。</w:t>
      </w:r>
    </w:p>
    <w:p>
      <w:pPr>
        <w:ind w:left="0" w:right="0" w:firstLine="560"/>
        <w:spacing w:before="450" w:after="450" w:line="312" w:lineRule="auto"/>
      </w:pPr>
      <w:r>
        <w:rPr>
          <w:rFonts w:ascii="宋体" w:hAnsi="宋体" w:eastAsia="宋体" w:cs="宋体"/>
          <w:color w:val="000"/>
          <w:sz w:val="28"/>
          <w:szCs w:val="28"/>
        </w:rPr>
        <w:t xml:space="preserve">本工程所需钢材合计约吨。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w:t>
      </w:r>
    </w:p>
    <w:p>
      <w:pPr>
        <w:ind w:left="0" w:right="0" w:firstLine="560"/>
        <w:spacing w:before="450" w:after="450" w:line="312" w:lineRule="auto"/>
      </w:pPr>
      <w:r>
        <w:rPr>
          <w:rFonts w:ascii="宋体" w:hAnsi="宋体" w:eastAsia="宋体" w:cs="宋体"/>
          <w:color w:val="000"/>
          <w:sz w:val="28"/>
          <w:szCs w:val="28"/>
        </w:rPr>
        <w:t xml:space="preserve">由甲方提前三天向乙方提供所需钢材的规格及数量。</w:t>
      </w:r>
    </w:p>
    <w:p>
      <w:pPr>
        <w:ind w:left="0" w:right="0" w:firstLine="560"/>
        <w:spacing w:before="450" w:after="450" w:line="312" w:lineRule="auto"/>
      </w:pPr>
      <w:r>
        <w:rPr>
          <w:rFonts w:ascii="宋体" w:hAnsi="宋体" w:eastAsia="宋体" w:cs="宋体"/>
          <w:color w:val="000"/>
          <w:sz w:val="28"/>
          <w:szCs w:val="28"/>
        </w:rPr>
        <w:t xml:space="preserve">(每批钢材计划不能低于30吨，否则由甲方承担车费1200元车)。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标准钢材采购合同篇十六</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标准钢材采购合同篇十七</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标准钢材采购合同篇十八</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甲乙双方为明确彼此的权利与义务，根据《中华人民共和国民法典》等有关</w:t>
      </w:r>
    </w:p>
    <w:p>
      <w:pPr>
        <w:ind w:left="0" w:right="0" w:firstLine="560"/>
        <w:spacing w:before="450" w:after="450" w:line="312" w:lineRule="auto"/>
      </w:pPr>
      <w:r>
        <w:rPr>
          <w:rFonts w:ascii="宋体" w:hAnsi="宋体" w:eastAsia="宋体" w:cs="宋体"/>
          <w:color w:val="000"/>
          <w:sz w:val="28"/>
          <w:szCs w:val="28"/>
        </w:rPr>
        <w:t xml:space="preserve">法律法规，在平等、自愿协商的基础上达成如下一致协议，以资共同遵守：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一、工程名称、交货地点及供货期限工程名称：交货地点：二、钢材数量、价格及质量要求</w:t>
      </w:r>
    </w:p>
    <w:p>
      <w:pPr>
        <w:ind w:left="0" w:right="0" w:firstLine="560"/>
        <w:spacing w:before="450" w:after="450" w:line="312" w:lineRule="auto"/>
      </w:pPr>
      <w:r>
        <w:rPr>
          <w:rFonts w:ascii="宋体" w:hAnsi="宋体" w:eastAsia="宋体" w:cs="宋体"/>
          <w:color w:val="000"/>
          <w:sz w:val="28"/>
          <w:szCs w:val="28"/>
        </w:rPr>
        <w:t xml:space="preserve">1、此批钢材数量约为</w:t>
      </w:r>
    </w:p>
    <w:p>
      <w:pPr>
        <w:ind w:left="0" w:right="0" w:firstLine="560"/>
        <w:spacing w:before="450" w:after="450" w:line="312" w:lineRule="auto"/>
      </w:pPr>
      <w:r>
        <w:rPr>
          <w:rFonts w:ascii="宋体" w:hAnsi="宋体" w:eastAsia="宋体" w:cs="宋体"/>
          <w:color w:val="000"/>
          <w:sz w:val="28"/>
          <w:szCs w:val="28"/>
        </w:rPr>
        <w:t xml:space="preserve">2考“西北新干线网”当天报价(济南市场价为准)，双方议定每批次的订货价。乙方承担运费、过磅。注：到货后由施工方自卸。</w:t>
      </w:r>
    </w:p>
    <w:p>
      <w:pPr>
        <w:ind w:left="0" w:right="0" w:firstLine="560"/>
        <w:spacing w:before="450" w:after="450" w:line="312" w:lineRule="auto"/>
      </w:pPr>
      <w:r>
        <w:rPr>
          <w:rFonts w:ascii="宋体" w:hAnsi="宋体" w:eastAsia="宋体" w:cs="宋体"/>
          <w:color w:val="000"/>
          <w:sz w:val="28"/>
          <w:szCs w:val="28"/>
        </w:rPr>
        <w:t xml:space="preserve">3、计量方式：盘圆和盘螺过磅、螺纹点条。</w:t>
      </w:r>
    </w:p>
    <w:p>
      <w:pPr>
        <w:ind w:left="0" w:right="0" w:firstLine="560"/>
        <w:spacing w:before="450" w:after="450" w:line="312" w:lineRule="auto"/>
      </w:pPr>
      <w:r>
        <w:rPr>
          <w:rFonts w:ascii="宋体" w:hAnsi="宋体" w:eastAsia="宋体" w:cs="宋体"/>
          <w:color w:val="000"/>
          <w:sz w:val="28"/>
          <w:szCs w:val="28"/>
        </w:rPr>
        <w:t xml:space="preserve">4、乙方所供钢材必须符合国家质量标准，并随货向甲方提供由厂家出具的《钢材质量说明书》(复印件，加盖乙方公章)。</w:t>
      </w:r>
    </w:p>
    <w:p>
      <w:pPr>
        <w:ind w:left="0" w:right="0" w:firstLine="560"/>
        <w:spacing w:before="450" w:after="450" w:line="312" w:lineRule="auto"/>
      </w:pPr>
      <w:r>
        <w:rPr>
          <w:rFonts w:ascii="宋体" w:hAnsi="宋体" w:eastAsia="宋体" w:cs="宋体"/>
          <w:color w:val="000"/>
          <w:sz w:val="28"/>
          <w:szCs w:val="28"/>
        </w:rPr>
        <w:t xml:space="preserve">三、供货方式、付款方式</w:t>
      </w:r>
    </w:p>
    <w:p>
      <w:pPr>
        <w:ind w:left="0" w:right="0" w:firstLine="560"/>
        <w:spacing w:before="450" w:after="450" w:line="312" w:lineRule="auto"/>
      </w:pPr>
      <w:r>
        <w:rPr>
          <w:rFonts w:ascii="宋体" w:hAnsi="宋体" w:eastAsia="宋体" w:cs="宋体"/>
          <w:color w:val="000"/>
          <w:sz w:val="28"/>
          <w:szCs w:val="28"/>
        </w:rPr>
        <w:t xml:space="preserve">1、甲方通知乙方采购钢材的规格和数量，经双方确认后，乙方须按甲方要求五天内将钢材运抵甲方指定的交货地点。</w:t>
      </w:r>
    </w:p>
    <w:p>
      <w:pPr>
        <w:ind w:left="0" w:right="0" w:firstLine="560"/>
        <w:spacing w:before="450" w:after="450" w:line="312" w:lineRule="auto"/>
      </w:pPr>
      <w:r>
        <w:rPr>
          <w:rFonts w:ascii="宋体" w:hAnsi="宋体" w:eastAsia="宋体" w:cs="宋体"/>
          <w:color w:val="000"/>
          <w:sz w:val="28"/>
          <w:szCs w:val="28"/>
        </w:rPr>
        <w:t xml:space="preserve">2、付款方式：货到甲方指定地点，根据批次约定的付款方式，甲方仅限采用银行转账汇款及支票两种方式支付钢材全款，由送货日起一个月内付款，不得以其他抵押物支付货款(乙方提供普通发票，不含增值税发票)。</w:t>
      </w:r>
    </w:p>
    <w:p>
      <w:pPr>
        <w:ind w:left="0" w:right="0" w:firstLine="560"/>
        <w:spacing w:before="450" w:after="450" w:line="312" w:lineRule="auto"/>
      </w:pPr>
      <w:r>
        <w:rPr>
          <w:rFonts w:ascii="宋体" w:hAnsi="宋体" w:eastAsia="宋体" w:cs="宋体"/>
          <w:color w:val="000"/>
          <w:sz w:val="28"/>
          <w:szCs w:val="28"/>
        </w:rPr>
        <w:t xml:space="preserve">乙方指定由负责收款，并出具盖有乙方公章的收据，由其他人签收货款乙方一概不予认可，因此而造成的一切损失由甲方自行承担。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四、验收方式及期限</w:t>
      </w:r>
    </w:p>
    <w:p>
      <w:pPr>
        <w:ind w:left="0" w:right="0" w:firstLine="560"/>
        <w:spacing w:before="450" w:after="450" w:line="312" w:lineRule="auto"/>
      </w:pPr>
      <w:r>
        <w:rPr>
          <w:rFonts w:ascii="宋体" w:hAnsi="宋体" w:eastAsia="宋体" w:cs="宋体"/>
          <w:color w:val="000"/>
          <w:sz w:val="28"/>
          <w:szCs w:val="28"/>
        </w:rPr>
        <w:t xml:space="preserve">1、甲方指定由负责签署钢材收货单、结算单等有关单据。</w:t>
      </w:r>
    </w:p>
    <w:p>
      <w:pPr>
        <w:ind w:left="0" w:right="0" w:firstLine="560"/>
        <w:spacing w:before="450" w:after="450" w:line="312" w:lineRule="auto"/>
      </w:pPr>
      <w:r>
        <w:rPr>
          <w:rFonts w:ascii="宋体" w:hAnsi="宋体" w:eastAsia="宋体" w:cs="宋体"/>
          <w:color w:val="000"/>
          <w:sz w:val="28"/>
          <w:szCs w:val="28"/>
        </w:rPr>
        <w:t xml:space="preserve">2、钢材运抵交货地点后，甲方须于5日内组织人员对该批钢材进行抽样并报送甲方工程所述建筑材料质量检测部门进行检验。</w:t>
      </w:r>
    </w:p>
    <w:p>
      <w:pPr>
        <w:ind w:left="0" w:right="0" w:firstLine="560"/>
        <w:spacing w:before="450" w:after="450" w:line="312" w:lineRule="auto"/>
      </w:pPr>
      <w:r>
        <w:rPr>
          <w:rFonts w:ascii="宋体" w:hAnsi="宋体" w:eastAsia="宋体" w:cs="宋体"/>
          <w:color w:val="000"/>
          <w:sz w:val="28"/>
          <w:szCs w:val="28"/>
        </w:rPr>
        <w:t xml:space="preserve">如不合格甲方有权退回。</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1、甲方应按照合同约定的期限付款，即从______年____月____日合同执行开始</w:t>
      </w:r>
    </w:p>
    <w:p>
      <w:pPr>
        <w:ind w:left="0" w:right="0" w:firstLine="560"/>
        <w:spacing w:before="450" w:after="450" w:line="312" w:lineRule="auto"/>
      </w:pPr>
      <w:r>
        <w:rPr>
          <w:rFonts w:ascii="宋体" w:hAnsi="宋体" w:eastAsia="宋体" w:cs="宋体"/>
          <w:color w:val="000"/>
          <w:sz w:val="28"/>
          <w:szCs w:val="28"/>
        </w:rPr>
        <w:t xml:space="preserve">至______年____月____日合同结束止，所欠总货款应于货到一个月内付清。</w:t>
      </w:r>
    </w:p>
    <w:p>
      <w:pPr>
        <w:ind w:left="0" w:right="0" w:firstLine="560"/>
        <w:spacing w:before="450" w:after="450" w:line="312" w:lineRule="auto"/>
      </w:pPr>
      <w:r>
        <w:rPr>
          <w:rFonts w:ascii="宋体" w:hAnsi="宋体" w:eastAsia="宋体" w:cs="宋体"/>
          <w:color w:val="000"/>
          <w:sz w:val="28"/>
          <w:szCs w:val="28"/>
        </w:rPr>
        <w:t xml:space="preserve">逾期付款超过壹个月的，甲方除应付清货款外，还应按所欠货款总额的月15%的标准向乙方交纳违约金;逾期超过的，视为甲方根本违约，乙方有权停止供应钢材，并追究甲方的违约责任。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本合同在履行过程中发生争议，双方应本着互谅互让、事实就是的原则通过协商或调解的方式解决。如协商和调解无效的，双方均可向滕州市人民法院提起诉讼。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1、甲乙双方应相互提供加盖公章的营业执照复印件给对方。</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2、本合同如有未尽事宜，经双方协商可达成补充协议，补充协议与合同具有同等法律效力。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甲方：授权代表(签章)：乙方：授权代表(签章)：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标准钢材采购合同篇二十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标准钢材采购合同篇二十一</w:t>
      </w:r>
    </w:p>
    <w:p>
      <w:pPr>
        <w:ind w:left="0" w:right="0" w:firstLine="560"/>
        <w:spacing w:before="450" w:after="450" w:line="312" w:lineRule="auto"/>
      </w:pPr>
      <w:r>
        <w:rPr>
          <w:rFonts w:ascii="宋体" w:hAnsi="宋体" w:eastAsia="宋体" w:cs="宋体"/>
          <w:color w:val="000"/>
          <w:sz w:val="28"/>
          <w:szCs w:val="28"/>
        </w:rPr>
        <w:t xml:space="preserve">供货方：_________（以下简称甲方）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三、每批货物的价格参照上海西本钢铁贸易*展有限公司的当天市场价格上浮____元/吨计算，并以送货单确定的单价和总金额为结算依据。甲方所送钢材数量全部按理论重量或计算。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身份证号码____，工作人员名字____，身份证号码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1.乙方的工程于____年____月____日开始至____年____月____日止，这期间总计钢材用量为____吨全由甲方供货。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____%，剩余____%的货款累计到满吨货款时，则甲方为乙方实际垫资了吨货款，该吨钢材款自合同签订日起满个____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年____月____日开始供应钢材，乙方要求甲方供货总量不少于吨，若乙方需求数量不足合同数或乙方未在合同签订后____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乙方（印章）：______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丙方（印章）：______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标准钢材采购合同篇二十二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标准钢材采购合同篇二十三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20xx0xx年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2024-09-20T22:42:38+08:00</dcterms:created>
  <dcterms:modified xsi:type="dcterms:W3CDTF">2024-09-20T22:42:38+08:00</dcterms:modified>
</cp:coreProperties>
</file>

<file path=docProps/custom.xml><?xml version="1.0" encoding="utf-8"?>
<Properties xmlns="http://schemas.openxmlformats.org/officeDocument/2006/custom-properties" xmlns:vt="http://schemas.openxmlformats.org/officeDocument/2006/docPropsVTypes"/>
</file>