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叉车转让合同协议书(16篇)</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我给大家整理的合同范本，欢迎大家阅读分享借鉴，希望对大家能够有所帮助。叉车转让合同协...</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叉车转让合同协议书篇一</w:t>
      </w:r>
    </w:p>
    <w:p>
      <w:pPr>
        <w:ind w:left="0" w:right="0" w:firstLine="560"/>
        <w:spacing w:before="450" w:after="450" w:line="312" w:lineRule="auto"/>
      </w:pPr>
      <w:r>
        <w:rPr>
          <w:rFonts w:ascii="宋体" w:hAnsi="宋体" w:eastAsia="宋体" w:cs="宋体"/>
          <w:color w:val="000"/>
          <w:sz w:val="28"/>
          <w:szCs w:val="28"/>
        </w:rPr>
        <w:t xml:space="preserve">甲方_________现将___________车转让于乙方_________。该车车牌号为码为_________，发动机号为______________，车架号为______________________。现订立汽车转让合同如下：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该车于______年____月登记，检验合格期至______年____月。因双方交易车辆为旧机动车车辆，故双方签定协议时均对车身及发动机工作状况表示认同。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经双方当事人协商后确定该车的转让价为人民币_________________元(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1.甲方向乙方转让车辆时向买受人提供车辆证件、手续;说明汽车的现状;</w:t>
      </w:r>
    </w:p>
    <w:p>
      <w:pPr>
        <w:ind w:left="0" w:right="0" w:firstLine="560"/>
        <w:spacing w:before="450" w:after="450" w:line="312" w:lineRule="auto"/>
      </w:pPr>
      <w:r>
        <w:rPr>
          <w:rFonts w:ascii="宋体" w:hAnsi="宋体" w:eastAsia="宋体" w:cs="宋体"/>
          <w:color w:val="000"/>
          <w:sz w:val="28"/>
          <w:szCs w:val="28"/>
        </w:rPr>
        <w:t xml:space="preserve">2.自_________年_____月_____日_____时以前违章和交通事故由甲方_________负责，以后由乙方_________负责。</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乙方一次性付给甲方车款</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卖车方(甲方)：______________ 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叉车转让合同协议书篇二</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1、该叉车于×年×月×日成交。成交价格人民币×万×仟元整。乙方一次性付清转让款。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叉车转让合同协议书篇三</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甲方代表签字（盖章）：乙方签字：________年____月____日________年____月____日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叉车转让合同协议书篇四</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 该叉车于 年 月 日成交。成交价格人民币 万 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 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 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 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 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 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叉车转让合同协议书篇五</w:t>
      </w:r>
    </w:p>
    <w:p>
      <w:pPr>
        <w:ind w:left="0" w:right="0" w:firstLine="560"/>
        <w:spacing w:before="450" w:after="450" w:line="312" w:lineRule="auto"/>
      </w:pPr>
      <w:r>
        <w:rPr>
          <w:rFonts w:ascii="宋体" w:hAnsi="宋体" w:eastAsia="宋体" w:cs="宋体"/>
          <w:color w:val="000"/>
          <w:sz w:val="28"/>
          <w:szCs w:val="28"/>
        </w:rPr>
        <w:t xml:space="preserve">甲方(出让方)：身份证号码：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叉车转让合同协议书篇六</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 该叉车于 年 月 日成交。成交价格人民币 万 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 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 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 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 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 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叉车转让合同协议书篇八</w:t>
      </w:r>
    </w:p>
    <w:p>
      <w:pPr>
        <w:ind w:left="0" w:right="0" w:firstLine="560"/>
        <w:spacing w:before="450" w:after="450" w:line="312" w:lineRule="auto"/>
      </w:pPr>
      <w:r>
        <w:rPr>
          <w:rFonts w:ascii="宋体" w:hAnsi="宋体" w:eastAsia="宋体" w:cs="宋体"/>
          <w:color w:val="000"/>
          <w:sz w:val="28"/>
          <w:szCs w:val="28"/>
        </w:rPr>
        <w:t xml:space="preserve">甲方(出让方)：身份证号码：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叉车转让合同协议书篇九</w:t>
      </w:r>
    </w:p>
    <w:p>
      <w:pPr>
        <w:ind w:left="0" w:right="0" w:firstLine="560"/>
        <w:spacing w:before="450" w:after="450" w:line="312" w:lineRule="auto"/>
      </w:pPr>
      <w:r>
        <w:rPr>
          <w:rFonts w:ascii="宋体" w:hAnsi="宋体" w:eastAsia="宋体" w:cs="宋体"/>
          <w:color w:val="000"/>
          <w:sz w:val="28"/>
          <w:szCs w:val="28"/>
        </w:rPr>
        <w:t xml:space="preserve">甲方(出让方)：身份证号码：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 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叉车转让合同协议书篇十一</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叉车转让合同协议书篇十二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叉车转让合同协议书篇十三</w:t>
      </w:r>
    </w:p>
    <w:p>
      <w:pPr>
        <w:ind w:left="0" w:right="0" w:firstLine="560"/>
        <w:spacing w:before="450" w:after="450" w:line="312" w:lineRule="auto"/>
      </w:pPr>
      <w:r>
        <w:rPr>
          <w:rFonts w:ascii="宋体" w:hAnsi="宋体" w:eastAsia="宋体" w:cs="宋体"/>
          <w:color w:val="000"/>
          <w:sz w:val="28"/>
          <w:szCs w:val="28"/>
        </w:rPr>
        <w:t xml:space="preserve">合同编号：： 需方：地址： 地址：电话： 电话：传真： 传真：联系人： 联系人：经友好协商，供需双方同意成交下列商品并订立如下条款已资交易顺利进行：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1、本合同生效后的_天内，需方预付货物总金额的_作为定金；_余款交货验收合格后收到“合适的”金额发票后付款，并保留作为质保金。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四、交货时间收到上述第三条第1项规定的货物总金额的货款后_天内交货。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货交需方时，需方对叉车进行试车验收，质量验收在实际使用中进行。交货后，若货物有质量问题，需方须于发现问题后及时通知。交货时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1.保修期内，要对叉车_</w:t>
      </w:r>
    </w:p>
    <w:p>
      <w:pPr>
        <w:ind w:left="0" w:right="0" w:firstLine="560"/>
        <w:spacing w:before="450" w:after="450" w:line="312" w:lineRule="auto"/>
      </w:pPr>
      <w:r>
        <w:rPr>
          <w:rFonts w:ascii="宋体" w:hAnsi="宋体" w:eastAsia="宋体" w:cs="宋体"/>
          <w:color w:val="000"/>
          <w:sz w:val="28"/>
          <w:szCs w:val="28"/>
        </w:rPr>
        <w:t xml:space="preserve">2.保修期满后，对叉车</w:t>
      </w:r>
    </w:p>
    <w:p>
      <w:pPr>
        <w:ind w:left="0" w:right="0" w:firstLine="560"/>
        <w:spacing w:before="450" w:after="450" w:line="312" w:lineRule="auto"/>
      </w:pPr>
      <w:r>
        <w:rPr>
          <w:rFonts w:ascii="宋体" w:hAnsi="宋体" w:eastAsia="宋体" w:cs="宋体"/>
          <w:color w:val="000"/>
          <w:sz w:val="28"/>
          <w:szCs w:val="28"/>
        </w:rPr>
        <w:t xml:space="preserve">提供小时，_次人工保养。另外接到需方书面通知后，需于小时内到达需方处检测叉车。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九、发票在买卖合同执行中所涉及的货款发票并不是作为双方完成交易的凭据，但在需方应交货款前需向需方提交所有款额的发票。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1、若需方在规定时间未能付清货款，付款时则必须每天按未付款金额的_%支付违约金给。</w:t>
      </w:r>
    </w:p>
    <w:p>
      <w:pPr>
        <w:ind w:left="0" w:right="0" w:firstLine="560"/>
        <w:spacing w:before="450" w:after="450" w:line="312" w:lineRule="auto"/>
      </w:pPr>
      <w:r>
        <w:rPr>
          <w:rFonts w:ascii="宋体" w:hAnsi="宋体" w:eastAsia="宋体" w:cs="宋体"/>
          <w:color w:val="000"/>
          <w:sz w:val="28"/>
          <w:szCs w:val="28"/>
        </w:rPr>
        <w:t xml:space="preserve">2、逾期x日未能交货，则逾期每天按已收到货款的_%支付违约金给需方。逾期_天后，退换已收货款，因合同所生之一切其他约定或法定权益自行消灭。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3、所提供的叉车规格、不一致，质量不符合合同约定的，需要在天负责退换，并承担由此引起的一切费用。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4、接到需方维修保养要求超过_小时未到，需要承担需方自行找的其他维修人员进行维修的一切费用。十</w:t>
      </w:r>
    </w:p>
    <w:p>
      <w:pPr>
        <w:ind w:left="0" w:right="0" w:firstLine="560"/>
        <w:spacing w:before="450" w:after="450" w:line="312" w:lineRule="auto"/>
      </w:pPr>
      <w:r>
        <w:rPr>
          <w:rFonts w:ascii="宋体" w:hAnsi="宋体" w:eastAsia="宋体" w:cs="宋体"/>
          <w:color w:val="000"/>
          <w:sz w:val="28"/>
          <w:szCs w:val="28"/>
        </w:rPr>
        <w:t xml:space="preserve">一、其他事项：本合同从双方签约代表签字并加盖供需双方单位印章后生效。合同解释本著合同目的并按诚实信用原则为之。本合同一式两份，供需双方各执一份。十</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 需方：单位名称： 单位名称：单位地址： 单位地址：法定代表人： 法定代表人：委托代理人： 委托代理人：电话： 电话：开户银行： 开户银行：账号： 账号：邮编： 邮编：签约时间：x年x月x日签约时间：x年x月x日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1.2“合同价”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1.3“维修” 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1.4“配件材料”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1.5“乙方”系指提供汽车定点维修服务的汽车维修厂家。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1.6“甲方”系指接受维修服务的甲方。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叉车转让合同协议书篇十六</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1、该叉车于_____年_____月_____日成交。成交价格人民币_____万元整。乙方一次性付清转让款。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2024-09-20T20:35:05+08:00</dcterms:created>
  <dcterms:modified xsi:type="dcterms:W3CDTF">2024-09-20T20:35:05+08:00</dcterms:modified>
</cp:coreProperties>
</file>

<file path=docProps/custom.xml><?xml version="1.0" encoding="utf-8"?>
<Properties xmlns="http://schemas.openxmlformats.org/officeDocument/2006/custom-properties" xmlns:vt="http://schemas.openxmlformats.org/officeDocument/2006/docPropsVTypes"/>
</file>