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2024年住所的承诺书怎么填(三篇)</w:t>
      </w:r>
      <w:bookmarkEnd w:id="1"/>
    </w:p>
    <w:p>
      <w:pPr>
        <w:jc w:val="center"/>
        <w:spacing w:before="0" w:after="450"/>
      </w:pPr>
      <w:r>
        <w:rPr>
          <w:rFonts w:ascii="Arial" w:hAnsi="Arial" w:eastAsia="Arial" w:cs="Arial"/>
          <w:color w:val="999999"/>
          <w:sz w:val="20"/>
          <w:szCs w:val="20"/>
        </w:rPr>
        <w:t xml:space="preserve">来源：网络  作者：静谧旋律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住所的承诺书怎么填篇一用于申请设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住所的承诺书怎么填篇一</w:t>
      </w:r>
    </w:p>
    <w:p>
      <w:pPr>
        <w:ind w:left="0" w:right="0" w:firstLine="560"/>
        <w:spacing w:before="450" w:after="450" w:line="312" w:lineRule="auto"/>
      </w:pPr>
      <w:r>
        <w:rPr>
          <w:rFonts w:ascii="宋体" w:hAnsi="宋体" w:eastAsia="宋体" w:cs="宋体"/>
          <w:color w:val="000"/>
          <w:sz w:val="28"/>
          <w:szCs w:val="28"/>
        </w:rPr>
        <w:t xml:space="preserve">用于申请设立市场主体的住所(经营场所)不是非法建筑、危险建筑、被征收房屋。不属于有禁止性规定的特定行业市场主体住所(经营场所)。</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声明：承诺人已认真阅读并知悉《相关说明》的详细内容。</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20__年12月8日</w:t>
      </w:r>
    </w:p>
    <w:p>
      <w:pPr>
        <w:ind w:left="0" w:right="0" w:firstLine="560"/>
        <w:spacing w:before="450" w:after="450" w:line="312" w:lineRule="auto"/>
      </w:pPr>
      <w:r>
        <w:rPr>
          <w:rFonts w:ascii="黑体" w:hAnsi="黑体" w:eastAsia="黑体" w:cs="黑体"/>
          <w:color w:val="000000"/>
          <w:sz w:val="34"/>
          <w:szCs w:val="34"/>
          <w:b w:val="1"/>
          <w:bCs w:val="1"/>
        </w:rPr>
        <w:t xml:space="preserve">住所的承诺书怎么填篇二</w:t>
      </w:r>
    </w:p>
    <w:p>
      <w:pPr>
        <w:ind w:left="0" w:right="0" w:firstLine="560"/>
        <w:spacing w:before="450" w:after="450" w:line="312" w:lineRule="auto"/>
      </w:pPr>
      <w:r>
        <w:rPr>
          <w:rFonts w:ascii="宋体" w:hAnsi="宋体" w:eastAsia="宋体" w:cs="宋体"/>
          <w:color w:val="000"/>
          <w:sz w:val="28"/>
          <w:szCs w:val="28"/>
        </w:rPr>
        <w:t xml:space="preserve">(商事主体名称)拟以位于 (地址)的房屋(面积： 平方米)登记作为本商事主体的住所(经营场所)。</w:t>
      </w:r>
    </w:p>
    <w:p>
      <w:pPr>
        <w:ind w:left="0" w:right="0" w:firstLine="560"/>
        <w:spacing w:before="450" w:after="450" w:line="312" w:lineRule="auto"/>
      </w:pPr>
      <w:r>
        <w:rPr>
          <w:rFonts w:ascii="宋体" w:hAnsi="宋体" w:eastAsia="宋体" w:cs="宋体"/>
          <w:color w:val="000"/>
          <w:sz w:val="28"/>
          <w:szCs w:val="28"/>
        </w:rPr>
        <w:t xml:space="preserve">本商事主体及全体投资人郑重承诺如下：</w:t>
      </w:r>
    </w:p>
    <w:p>
      <w:pPr>
        <w:ind w:left="0" w:right="0" w:firstLine="560"/>
        <w:spacing w:before="450" w:after="450" w:line="312" w:lineRule="auto"/>
      </w:pPr>
      <w:r>
        <w:rPr>
          <w:rFonts w:ascii="宋体" w:hAnsi="宋体" w:eastAsia="宋体" w:cs="宋体"/>
          <w:color w:val="000"/>
          <w:sz w:val="28"/>
          <w:szCs w:val="28"/>
        </w:rPr>
        <w:t xml:space="preserve">1、本商事主体已取得所申报地址作为本商事主体住所(经营场所)的合法使用权，详细地址表述真实无误，如真实情况如与陈述不符，视为提交虚假材料，愿意接受政府有关主管部门的纠正及行政处罚，并承担由此引起的相关法律责任;</w:t>
      </w:r>
    </w:p>
    <w:p>
      <w:pPr>
        <w:ind w:left="0" w:right="0" w:firstLine="560"/>
        <w:spacing w:before="450" w:after="450" w:line="312" w:lineRule="auto"/>
      </w:pPr>
      <w:r>
        <w:rPr>
          <w:rFonts w:ascii="宋体" w:hAnsi="宋体" w:eastAsia="宋体" w:cs="宋体"/>
          <w:color w:val="000"/>
          <w:sz w:val="28"/>
          <w:szCs w:val="28"/>
        </w:rPr>
        <w:t xml:space="preserve">2、本商事主体已知悉并遵守《中华人民共和国民法通则》第八十三条“不动产的相邻各方，应当按照有利生产、方便生活、团结互助、公平合理的精神，正确处理截水、排水、通行、通风、采光等方面的相邻关系。给相邻方造成妨碍或者损失的，应当停止侵害，排除妨碍，赔偿损失”的规定;</w:t>
      </w:r>
    </w:p>
    <w:p>
      <w:pPr>
        <w:ind w:left="0" w:right="0" w:firstLine="560"/>
        <w:spacing w:before="450" w:after="450" w:line="312" w:lineRule="auto"/>
      </w:pPr>
      <w:r>
        <w:rPr>
          <w:rFonts w:ascii="宋体" w:hAnsi="宋体" w:eastAsia="宋体" w:cs="宋体"/>
          <w:color w:val="000"/>
          <w:sz w:val="28"/>
          <w:szCs w:val="28"/>
        </w:rPr>
        <w:t xml:space="preserve">3、如所申报的`经营场所法定用途属于住宅的，已知悉并遵守《中华人民共和国物权法》七十七条“业主不得违反法律、法规以及管理规约，将住宅改变为经营性用房。业主将住宅改变为经营性用房的，除遵守法律、法规以及管理规约外，应当经有利害关系的业主同意”的规定;</w:t>
      </w:r>
    </w:p>
    <w:p>
      <w:pPr>
        <w:ind w:left="0" w:right="0" w:firstLine="560"/>
        <w:spacing w:before="450" w:after="450" w:line="312" w:lineRule="auto"/>
      </w:pPr>
      <w:r>
        <w:rPr>
          <w:rFonts w:ascii="宋体" w:hAnsi="宋体" w:eastAsia="宋体" w:cs="宋体"/>
          <w:color w:val="000"/>
          <w:sz w:val="28"/>
          <w:szCs w:val="28"/>
        </w:rPr>
        <w:t xml:space="preserve">4、如依照法律、法规的规定，本商事主体在该地址从事的生产经营活动应当取得规划、环保、公安、消防、文化、卫生和其他相关行政许可机关批准的，本商事主体将依法向相关行政许可机关提出申请，并经批准后方才开展相应的经营活动;</w:t>
      </w:r>
    </w:p>
    <w:p>
      <w:pPr>
        <w:ind w:left="0" w:right="0" w:firstLine="560"/>
        <w:spacing w:before="450" w:after="450" w:line="312" w:lineRule="auto"/>
      </w:pPr>
      <w:r>
        <w:rPr>
          <w:rFonts w:ascii="宋体" w:hAnsi="宋体" w:eastAsia="宋体" w:cs="宋体"/>
          <w:color w:val="000"/>
          <w:sz w:val="28"/>
          <w:szCs w:val="28"/>
        </w:rPr>
        <w:t xml:space="preserve">5、如所申报的住所(经营场所)违反上述法律法规的规定或被政府主管部门认定属违章建筑或未经批准擅自改变用途，将自行承担所有经济损失，并愿意立即无条件办理变更或注销登记，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6、本商事主体所申报的住所(经营场所)及营业执照不作为房屋拆迁补偿的依据，若该场所涉及政府依法征用或拆迁，愿意立即无条件办理住所(经营场所)的变更或注销登记。承诺人：</w:t>
      </w:r>
    </w:p>
    <w:p>
      <w:pPr>
        <w:ind w:left="0" w:right="0" w:firstLine="560"/>
        <w:spacing w:before="450" w:after="450" w:line="312" w:lineRule="auto"/>
      </w:pPr>
      <w:r>
        <w:rPr>
          <w:rFonts w:ascii="宋体" w:hAnsi="宋体" w:eastAsia="宋体" w:cs="宋体"/>
          <w:color w:val="000"/>
          <w:sz w:val="28"/>
          <w:szCs w:val="28"/>
        </w:rPr>
        <w:t xml:space="preserve">年 月 日 备注：</w:t>
      </w:r>
    </w:p>
    <w:p>
      <w:pPr>
        <w:ind w:left="0" w:right="0" w:firstLine="560"/>
        <w:spacing w:before="450" w:after="450" w:line="312" w:lineRule="auto"/>
      </w:pPr>
      <w:r>
        <w:rPr>
          <w:rFonts w:ascii="宋体" w:hAnsi="宋体" w:eastAsia="宋体" w:cs="宋体"/>
          <w:color w:val="000"/>
          <w:sz w:val="28"/>
          <w:szCs w:val="28"/>
        </w:rPr>
        <w:t xml:space="preserve">1、本文书适用于商事主体办理设立登记、住所变更登记及经营场所备案。</w:t>
      </w:r>
    </w:p>
    <w:p>
      <w:pPr>
        <w:ind w:left="0" w:right="0" w:firstLine="560"/>
        <w:spacing w:before="450" w:after="450" w:line="312" w:lineRule="auto"/>
      </w:pPr>
      <w:r>
        <w:rPr>
          <w:rFonts w:ascii="宋体" w:hAnsi="宋体" w:eastAsia="宋体" w:cs="宋体"/>
          <w:color w:val="000"/>
          <w:sz w:val="28"/>
          <w:szCs w:val="28"/>
        </w:rPr>
        <w:t xml:space="preserve">2、商事主体为法人商事主体、个人独资企业及合伙企业的，申请设立登记时，本承诺书由全体投资人签署(投资人为自然人的由本人签字，投资人为法人或其他组织的，由法人或其他组织加盖公章，投资人为境外法人或其他组织的，由法人或其他组织加盖公章并经有权签字人签字);申请住所变更登记或经营场所备案时，由商事主体加盖公章。</w:t>
      </w:r>
    </w:p>
    <w:p>
      <w:pPr>
        <w:ind w:left="0" w:right="0" w:firstLine="560"/>
        <w:spacing w:before="450" w:after="450" w:line="312" w:lineRule="auto"/>
      </w:pPr>
      <w:r>
        <w:rPr>
          <w:rFonts w:ascii="宋体" w:hAnsi="宋体" w:eastAsia="宋体" w:cs="宋体"/>
          <w:color w:val="000"/>
          <w:sz w:val="28"/>
          <w:szCs w:val="28"/>
        </w:rPr>
        <w:t xml:space="preserve">3、商事主体为个体工商户的，申请设立登记、住所变更登记或经营场所备案登记时，本承诺书由个体工商户经营者签字。</w:t>
      </w:r>
    </w:p>
    <w:p>
      <w:pPr>
        <w:ind w:left="0" w:right="0" w:firstLine="560"/>
        <w:spacing w:before="450" w:after="450" w:line="312" w:lineRule="auto"/>
      </w:pPr>
      <w:r>
        <w:rPr>
          <w:rFonts w:ascii="宋体" w:hAnsi="宋体" w:eastAsia="宋体" w:cs="宋体"/>
          <w:color w:val="000"/>
          <w:sz w:val="28"/>
          <w:szCs w:val="28"/>
        </w:rPr>
        <w:t xml:space="preserve">4、商事主体为分支机构的，申请设立登记时，本承诺书由隶属企业加盖公章，住所变更登记或经营场所备案时，由商事主体加盖公章。</w:t>
      </w:r>
    </w:p>
    <w:p>
      <w:pPr>
        <w:ind w:left="0" w:right="0" w:firstLine="560"/>
        <w:spacing w:before="450" w:after="450" w:line="312" w:lineRule="auto"/>
      </w:pPr>
      <w:r>
        <w:rPr>
          <w:rFonts w:ascii="黑体" w:hAnsi="黑体" w:eastAsia="黑体" w:cs="黑体"/>
          <w:color w:val="000000"/>
          <w:sz w:val="34"/>
          <w:szCs w:val="34"/>
          <w:b w:val="1"/>
          <w:bCs w:val="1"/>
        </w:rPr>
        <w:t xml:space="preserve">住所的承诺书怎么填篇三</w:t>
      </w:r>
    </w:p>
    <w:p>
      <w:pPr>
        <w:ind w:left="0" w:right="0" w:firstLine="560"/>
        <w:spacing w:before="450" w:after="450" w:line="312" w:lineRule="auto"/>
      </w:pPr>
      <w:r>
        <w:rPr>
          <w:rFonts w:ascii="宋体" w:hAnsi="宋体" w:eastAsia="宋体" w:cs="宋体"/>
          <w:color w:val="000"/>
          <w:sz w:val="28"/>
          <w:szCs w:val="28"/>
        </w:rPr>
        <w:t xml:space="preserve">(企业名称)，住所(或营业场所)设在该住所(或营业场所)属于非住宅用途的合法建筑物。以上情况属实，如有虚假，愿意承担相关法律责任。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备注：1、企业(含非法人分支机构)申请设立登记时，本承诺书由</w:t>
      </w:r>
    </w:p>
    <w:p>
      <w:pPr>
        <w:ind w:left="0" w:right="0" w:firstLine="560"/>
        <w:spacing w:before="450" w:after="450" w:line="312" w:lineRule="auto"/>
      </w:pPr>
      <w:r>
        <w:rPr>
          <w:rFonts w:ascii="宋体" w:hAnsi="宋体" w:eastAsia="宋体" w:cs="宋体"/>
          <w:color w:val="000"/>
          <w:sz w:val="28"/>
          <w:szCs w:val="28"/>
        </w:rPr>
        <w:t xml:space="preserve">投资人签署(投资人为自然人的由本人签字;投资人为企业的由该企业加盖公章);</w:t>
      </w:r>
    </w:p>
    <w:p>
      <w:pPr>
        <w:ind w:left="0" w:right="0" w:firstLine="560"/>
        <w:spacing w:before="450" w:after="450" w:line="312" w:lineRule="auto"/>
      </w:pPr>
      <w:r>
        <w:rPr>
          <w:rFonts w:ascii="宋体" w:hAnsi="宋体" w:eastAsia="宋体" w:cs="宋体"/>
          <w:color w:val="000"/>
          <w:sz w:val="28"/>
          <w:szCs w:val="28"/>
        </w:rPr>
        <w:t xml:space="preserve">2、企业(含非法人分支机构)变更住所(或营业场所)时，</w:t>
      </w:r>
    </w:p>
    <w:p>
      <w:pPr>
        <w:ind w:left="0" w:right="0" w:firstLine="560"/>
        <w:spacing w:before="450" w:after="450" w:line="312" w:lineRule="auto"/>
      </w:pPr>
      <w:r>
        <w:rPr>
          <w:rFonts w:ascii="宋体" w:hAnsi="宋体" w:eastAsia="宋体" w:cs="宋体"/>
          <w:color w:val="000"/>
          <w:sz w:val="28"/>
          <w:szCs w:val="28"/>
        </w:rPr>
        <w:t xml:space="preserve">本承诺书由企业加盖公章。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2024-09-21T03:25:49+08:00</dcterms:created>
  <dcterms:modified xsi:type="dcterms:W3CDTF">2024-09-21T03:25:49+08:00</dcterms:modified>
</cp:coreProperties>
</file>

<file path=docProps/custom.xml><?xml version="1.0" encoding="utf-8"?>
<Properties xmlns="http://schemas.openxmlformats.org/officeDocument/2006/custom-properties" xmlns:vt="http://schemas.openxmlformats.org/officeDocument/2006/docPropsVTypes"/>
</file>