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2024年《海底两万里》名著读后感最新</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以下是小编为大家准备的读后感精彩范文，希望对大家有帮助!2024年《海底两万里》名著读后感最新一《海底两万里》是“科幻小说之父”...</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2024年《海底两万里》名著读后感最新一</w:t>
      </w:r>
    </w:p>
    <w:p>
      <w:pPr>
        <w:ind w:left="0" w:right="0" w:firstLine="560"/>
        <w:spacing w:before="450" w:after="450" w:line="312" w:lineRule="auto"/>
      </w:pPr>
      <w:r>
        <w:rPr>
          <w:rFonts w:ascii="宋体" w:hAnsi="宋体" w:eastAsia="宋体" w:cs="宋体"/>
          <w:color w:val="000"/>
          <w:sz w:val="28"/>
          <w:szCs w:val="28"/>
        </w:rPr>
        <w:t xml:space="preserve">《海底两万里》是“科幻小说之父”凡尔纳的一部巨著。书中故事曲折离奇，惊险万分，扣人心弦。海底森林、珊瑚王国、去南极点、杀章鱼群……</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士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字)的船长尼摩邀请他们一起再做一次海底旅行。他们冲破了重重困难，多次化险为夷，但是，最终还是落入漩涡里，生死未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指掌。任何动物只要知道名字。就能分出它属什么类，哪一科……十分详细。尼德兰，他是一位脾气暴躁的人，但他也很善良。他曾救过尼摩船长的命，非常勇敢。尼摩船长，这是一位带有神秘色彩的人物，他的脾气反常不定，难以捉摸，时好时坏，不知对陆地有什么仇恨，这完全是个谜。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书中想象合理、大胆。许多书中的事物现在我们早已实现。如潜水艇、电梯、潜水衣、探照灯等。许多设想非常成功。</w:t>
      </w:r>
    </w:p>
    <w:p>
      <w:pPr>
        <w:ind w:left="0" w:right="0" w:firstLine="560"/>
        <w:spacing w:before="450" w:after="450" w:line="312" w:lineRule="auto"/>
      </w:pPr>
      <w:r>
        <w:rPr>
          <w:rFonts w:ascii="宋体" w:hAnsi="宋体" w:eastAsia="宋体" w:cs="宋体"/>
          <w:color w:val="000"/>
          <w:sz w:val="28"/>
          <w:szCs w:val="28"/>
        </w:rPr>
        <w:t xml:space="preserve">我读完这本书后，对里面的故事情节，人物及海底世界，都有了一定的了解。不是吹的，这本书的确不错，有时间希望大家也读一读这本书。它那惊心动魄的故事一定会深深地吸引你的。</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2024年《海底两万里》名著读后感最新二</w:t>
      </w:r>
    </w:p>
    <w:p>
      <w:pPr>
        <w:ind w:left="0" w:right="0" w:firstLine="560"/>
        <w:spacing w:before="450" w:after="450" w:line="312" w:lineRule="auto"/>
      </w:pPr>
      <w:r>
        <w:rPr>
          <w:rFonts w:ascii="宋体" w:hAnsi="宋体" w:eastAsia="宋体" w:cs="宋体"/>
          <w:color w:val="000"/>
          <w:sz w:val="28"/>
          <w:szCs w:val="28"/>
        </w:rPr>
        <w:t xml:space="preserve">我被一本叫《海底两万里》的书深深地吸引了。这本书是法国着名小说家、预言家——凡尔纳的豪情杰作。凡尔纳1828年出生于法国南特，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这是一本神奇的科幻小说：接二连三的海难事件震惊了全世界，阿龙纳斯教授和助手康塞尔、鱼叉王尼德﹒兰参加了追捕“海怪”的行动，结果意外地爬到了“海怪”的身上，发现所谓的“海怪”其实是潜水艇。他们别无选择，只好跟着“鹦鹉螺”号潜艇的船长尼摩一起周游各大洋，开始了一段段惊心动魄的海底之旅：遇上土着人、南极冒险、血战章鱼、海底复仇……</w:t>
      </w:r>
    </w:p>
    <w:p>
      <w:pPr>
        <w:ind w:left="0" w:right="0" w:firstLine="560"/>
        <w:spacing w:before="450" w:after="450" w:line="312" w:lineRule="auto"/>
      </w:pPr>
      <w:r>
        <w:rPr>
          <w:rFonts w:ascii="宋体" w:hAnsi="宋体" w:eastAsia="宋体" w:cs="宋体"/>
          <w:color w:val="000"/>
          <w:sz w:val="28"/>
          <w:szCs w:val="28"/>
        </w:rPr>
        <w:t xml:space="preserve">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w:t>
      </w:r>
    </w:p>
    <w:p>
      <w:pPr>
        <w:ind w:left="0" w:right="0" w:firstLine="560"/>
        <w:spacing w:before="450" w:after="450" w:line="312" w:lineRule="auto"/>
      </w:pPr>
      <w:r>
        <w:rPr>
          <w:rFonts w:ascii="宋体" w:hAnsi="宋体" w:eastAsia="宋体" w:cs="宋体"/>
          <w:color w:val="000"/>
          <w:sz w:val="28"/>
          <w:szCs w:val="28"/>
        </w:rPr>
        <w:t xml:space="preserve">“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海底两万里》不仅让我认识了这些勇敢、执着、真诚、阴郁的人，也让我游览了太平洋、印度洋、红海等七大洋，欣赏到奇幻美妙的海底世界。《海底两万里》富含地理、生物等知识，既是一本引人入胜的科幻小说，又是一本富含海洋知识的百科全书。同学们，开来看吧!</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2024年《海底两万里》名著读后感最新三</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翁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2024年《海底两万里》名著读后感最新四</w:t>
      </w:r>
    </w:p>
    <w:p>
      <w:pPr>
        <w:ind w:left="0" w:right="0" w:firstLine="560"/>
        <w:spacing w:before="450" w:after="450" w:line="312" w:lineRule="auto"/>
      </w:pPr>
      <w:r>
        <w:rPr>
          <w:rFonts w:ascii="宋体" w:hAnsi="宋体" w:eastAsia="宋体" w:cs="宋体"/>
          <w:color w:val="000"/>
          <w:sz w:val="28"/>
          <w:szCs w:val="28"/>
        </w:rPr>
        <w:t xml:space="preserve">打开了《海底两万里》这本书我非常兴奋，里面会写一些什么故事呢?我很好奇。</w:t>
      </w:r>
    </w:p>
    <w:p>
      <w:pPr>
        <w:ind w:left="0" w:right="0" w:firstLine="560"/>
        <w:spacing w:before="450" w:after="450" w:line="312" w:lineRule="auto"/>
      </w:pPr>
      <w:r>
        <w:rPr>
          <w:rFonts w:ascii="宋体" w:hAnsi="宋体" w:eastAsia="宋体" w:cs="宋体"/>
          <w:color w:val="000"/>
          <w:sz w:val="28"/>
          <w:szCs w:val="28"/>
        </w:rPr>
        <w:t xml:space="preserve">打开了书，我发现了很多有意思的人，它们分别是船长巴克、尼德兰、阿龙纳斯先生、法拉古舰长……《海底两万里》写的是他们在海底的探险故事。这本书一共有312页，写了38个故事，这每个故事都非常有探险精神，里面的人也是非常勇敢的，里面的潜水交通工具也是非常的方便，他们开始了一次充满传奇色彩的海底之旅。他们一起周游了太平洋瓦尼科罗群岛，印度洋，红海，希腊群岛，维哥湾，亚马孙河海，南极点……，遇到了许多的海底植物，他们的探险故事非常地精彩!非常地有趣!他们非常勇敢，不怕艰难地去探险，去看遍每个海洋。</w:t>
      </w:r>
    </w:p>
    <w:p>
      <w:pPr>
        <w:ind w:left="0" w:right="0" w:firstLine="560"/>
        <w:spacing w:before="450" w:after="450" w:line="312" w:lineRule="auto"/>
      </w:pPr>
      <w:r>
        <w:rPr>
          <w:rFonts w:ascii="宋体" w:hAnsi="宋体" w:eastAsia="宋体" w:cs="宋体"/>
          <w:color w:val="000"/>
          <w:sz w:val="28"/>
          <w:szCs w:val="28"/>
        </w:rPr>
        <w:t xml:space="preserve">读了这本《海底两万里》，我很感动。尼摩船长在南极缺氧的时候，他没有去呼吸最后的一丝空气来维持自己的生命，而是把生还的机会留给了别人，尼摩船长关心别人的精神震撼了我，我要像尼摩船长一样有一颗关心别人的心，也要这样去关心需要帮助的人。这本书让我感受到了遇到问题要保持冷静，要认真思考，考虑周全，也要注意大家的安全。我还学到了做事要有勇气，不要害怕自己做错了，如果不尝试就不知道自己到底是对还是错，只有勇于尝试，不管对错自己去做了，去认真地做了，就算做错了也没关系，主要是你很认真地去做了。作者儒勒.凡尔纳告诉我们：没有做不到的，只有想不到的事情。这本书中的每个故事讲得都有一定的道理，这种道理是让你自己去观察去研究的。这本书还告诉我们：朋友之间要互相帮忙，互相理解。这本书的作者是法国的儒勒.凡尔纳，他在写作的时候描写得非常详细：比如描写人的表情，周围的环境，他们在干什么，都写得很好，还用了好多精彩词语和新奇的句子。</w:t>
      </w:r>
    </w:p>
    <w:p>
      <w:pPr>
        <w:ind w:left="0" w:right="0" w:firstLine="560"/>
        <w:spacing w:before="450" w:after="450" w:line="312" w:lineRule="auto"/>
      </w:pPr>
      <w:r>
        <w:rPr>
          <w:rFonts w:ascii="宋体" w:hAnsi="宋体" w:eastAsia="宋体" w:cs="宋体"/>
          <w:color w:val="000"/>
          <w:sz w:val="28"/>
          <w:szCs w:val="28"/>
        </w:rPr>
        <w:t xml:space="preserve">读了《海底两万里》这本书，不仅让我学到了许多优美的词语和新奇的句子，还学到了很深刻的道理和助人为乐的精神。我真想多读几遍!</w:t>
      </w:r>
    </w:p>
    <w:p>
      <w:pPr>
        <w:ind w:left="0" w:right="0" w:firstLine="560"/>
        <w:spacing w:before="450" w:after="450" w:line="312" w:lineRule="auto"/>
      </w:pPr>
      <w:r>
        <w:rPr>
          <w:rFonts w:ascii="宋体" w:hAnsi="宋体" w:eastAsia="宋体" w:cs="宋体"/>
          <w:color w:val="000"/>
          <w:sz w:val="28"/>
          <w:szCs w:val="28"/>
        </w:rPr>
        <w:t xml:space="preserve">【2024年《海底两万里》名著读后感最新】相关推荐文章:</w:t>
      </w:r>
    </w:p>
    <w:p>
      <w:pPr>
        <w:ind w:left="0" w:right="0" w:firstLine="560"/>
        <w:spacing w:before="450" w:after="450" w:line="312" w:lineRule="auto"/>
      </w:pPr>
      <w:r>
        <w:rPr>
          <w:rFonts w:ascii="宋体" w:hAnsi="宋体" w:eastAsia="宋体" w:cs="宋体"/>
          <w:color w:val="000"/>
          <w:sz w:val="28"/>
          <w:szCs w:val="28"/>
        </w:rPr>
        <w:t xml:space="preserve">2024年最新《海底两万里》读后感</w:t>
      </w:r>
    </w:p>
    <w:p>
      <w:pPr>
        <w:ind w:left="0" w:right="0" w:firstLine="560"/>
        <w:spacing w:before="450" w:after="450" w:line="312" w:lineRule="auto"/>
      </w:pPr>
      <w:r>
        <w:rPr>
          <w:rFonts w:ascii="宋体" w:hAnsi="宋体" w:eastAsia="宋体" w:cs="宋体"/>
          <w:color w:val="000"/>
          <w:sz w:val="28"/>
          <w:szCs w:val="28"/>
        </w:rPr>
        <w:t xml:space="preserve">2024年最新海底两万里读后感</w:t>
      </w:r>
    </w:p>
    <w:p>
      <w:pPr>
        <w:ind w:left="0" w:right="0" w:firstLine="560"/>
        <w:spacing w:before="450" w:after="450" w:line="312" w:lineRule="auto"/>
      </w:pPr>
      <w:r>
        <w:rPr>
          <w:rFonts w:ascii="宋体" w:hAnsi="宋体" w:eastAsia="宋体" w:cs="宋体"/>
          <w:color w:val="000"/>
          <w:sz w:val="28"/>
          <w:szCs w:val="28"/>
        </w:rPr>
        <w:t xml:space="preserve">海底两万里读后感 海底两万里读后感400字范文</w:t>
      </w:r>
    </w:p>
    <w:p>
      <w:pPr>
        <w:ind w:left="0" w:right="0" w:firstLine="560"/>
        <w:spacing w:before="450" w:after="450" w:line="312" w:lineRule="auto"/>
      </w:pPr>
      <w:r>
        <w:rPr>
          <w:rFonts w:ascii="宋体" w:hAnsi="宋体" w:eastAsia="宋体" w:cs="宋体"/>
          <w:color w:val="000"/>
          <w:sz w:val="28"/>
          <w:szCs w:val="28"/>
        </w:rPr>
        <w:t xml:space="preserve">海底两万里读后感个人心得体会 海底两万里读后感300字</w:t>
      </w:r>
    </w:p>
    <w:p>
      <w:pPr>
        <w:ind w:left="0" w:right="0" w:firstLine="560"/>
        <w:spacing w:before="450" w:after="450" w:line="312" w:lineRule="auto"/>
      </w:pPr>
      <w:r>
        <w:rPr>
          <w:rFonts w:ascii="宋体" w:hAnsi="宋体" w:eastAsia="宋体" w:cs="宋体"/>
          <w:color w:val="000"/>
          <w:sz w:val="28"/>
          <w:szCs w:val="28"/>
        </w:rPr>
        <w:t xml:space="preserve">2024年海底两万里阅读心得体会 2024年海底两万里读后感三篇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2024-09-20T17:42:31+08:00</dcterms:created>
  <dcterms:modified xsi:type="dcterms:W3CDTF">2024-09-20T17:42:31+08:00</dcterms:modified>
</cp:coreProperties>
</file>

<file path=docProps/custom.xml><?xml version="1.0" encoding="utf-8"?>
<Properties xmlns="http://schemas.openxmlformats.org/officeDocument/2006/custom-properties" xmlns:vt="http://schemas.openxmlformats.org/officeDocument/2006/docPropsVTypes"/>
</file>