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2024年中国电信员工自我鉴定(3篇)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中国电信员工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中国电信员工自我鉴定篇一</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某某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某某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某某个月，是不断学习、不断充实的某某个月，是积极探索、逐步成长的某某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中国电信员工自我鉴定篇二</w:t>
      </w:r>
    </w:p>
    <w:p>
      <w:pPr>
        <w:ind w:left="0" w:right="0" w:firstLine="560"/>
        <w:spacing w:before="450" w:after="450" w:line="312" w:lineRule="auto"/>
      </w:pPr>
      <w:r>
        <w:rPr>
          <w:rFonts w:ascii="宋体" w:hAnsi="宋体" w:eastAsia="宋体" w:cs="宋体"/>
          <w:color w:val="000"/>
          <w:sz w:val="28"/>
          <w:szCs w:val="28"/>
        </w:rPr>
        <w:t xml:space="preserve">想一想来到某某工厂也几个月的时间了，不是说人到了一个地方过一段时间就能适应吗?我来到了某某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某某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某某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某某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4"/>
          <w:szCs w:val="34"/>
          <w:b w:val="1"/>
          <w:bCs w:val="1"/>
        </w:rPr>
        <w:t xml:space="preserve">中国电信员工自我鉴定篇三</w:t>
      </w:r>
    </w:p>
    <w:p>
      <w:pPr>
        <w:ind w:left="0" w:right="0" w:firstLine="560"/>
        <w:spacing w:before="450" w:after="450" w:line="312" w:lineRule="auto"/>
      </w:pPr>
      <w:r>
        <w:rPr>
          <w:rFonts w:ascii="宋体" w:hAnsi="宋体" w:eastAsia="宋体" w:cs="宋体"/>
          <w:color w:val="000"/>
          <w:sz w:val="28"/>
          <w:szCs w:val="28"/>
        </w:rPr>
        <w:t xml:space="preserve">时光飞逝，日月如梭，xx年转瞬即逝，一转眼，我们又迎来了新的20xx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作为电信营业厅一名普通的营业员，这一年来，我在办理业务和解答客户问题方面积累了很多经验，现鉴定如下：</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2024-09-20T11:43:05+08:00</dcterms:created>
  <dcterms:modified xsi:type="dcterms:W3CDTF">2024-09-20T11:43:05+08:00</dcterms:modified>
</cp:coreProperties>
</file>

<file path=docProps/custom.xml><?xml version="1.0" encoding="utf-8"?>
<Properties xmlns="http://schemas.openxmlformats.org/officeDocument/2006/custom-properties" xmlns:vt="http://schemas.openxmlformats.org/officeDocument/2006/docPropsVTypes"/>
</file>