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最新项目部党支部书记年终工作述职报告范文五篇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作为一名项目部党务工作的领导者，应当带领全体党员，充分发挥项目部党委思想政治堡垒的作用，共产党员的先锋模范作用，体现群体及个体强大的凝聚力，带领全体员工紧密团结在项目部领导班子周围，圆满顺利地完成施工生产任务。下面小编在这里为大家精心整理了...</w:t>
      </w:r>
    </w:p>
    <w:p>
      <w:pPr>
        <w:ind w:left="0" w:right="0" w:firstLine="560"/>
        <w:spacing w:before="450" w:after="450" w:line="312" w:lineRule="auto"/>
      </w:pPr>
      <w:r>
        <w:rPr>
          <w:rFonts w:ascii="宋体" w:hAnsi="宋体" w:eastAsia="宋体" w:cs="宋体"/>
          <w:color w:val="000"/>
          <w:sz w:val="28"/>
          <w:szCs w:val="28"/>
        </w:rPr>
        <w:t xml:space="preserve">作为一名项目部党务工作的领导者，应当带领全体党员，充分发挥项目部党委思想政治堡垒的作用，共产党员的先锋模范作用，体现群体及个体强大的凝聚力，带领全体员工紧密团结在项目部领导班子周围，圆满顺利地完成施工生产任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一是以党课宣讲、主题党日的方式开展学习45余次；学习公司、集团公司相关文件制度14次。</w:t>
      </w:r>
    </w:p>
    <w:p>
      <w:pPr>
        <w:ind w:left="0" w:right="0" w:firstLine="560"/>
        <w:spacing w:before="450" w:after="450" w:line="312" w:lineRule="auto"/>
      </w:pPr>
      <w:r>
        <w:rPr>
          <w:rFonts w:ascii="宋体" w:hAnsi="宋体" w:eastAsia="宋体" w:cs="宋体"/>
          <w:color w:val="000"/>
          <w:sz w:val="28"/>
          <w:szCs w:val="28"/>
        </w:rPr>
        <w:t xml:space="preserve">二是完成经营合同2.12亿元；实现营业收入10212.84万元；完成项目结算8个，结算额4.2亿元；全年收款16893.36万元，上交管理费322.3万元。</w:t>
      </w:r>
    </w:p>
    <w:p>
      <w:pPr>
        <w:ind w:left="0" w:right="0" w:firstLine="560"/>
        <w:spacing w:before="450" w:after="450" w:line="312" w:lineRule="auto"/>
      </w:pPr>
      <w:r>
        <w:rPr>
          <w:rFonts w:ascii="宋体" w:hAnsi="宋体" w:eastAsia="宋体" w:cs="宋体"/>
          <w:color w:val="000"/>
          <w:sz w:val="28"/>
          <w:szCs w:val="28"/>
        </w:rPr>
        <w:t xml:space="preserve">三是意识形态分析研判7次；签订《党风廉政建设责任书》16份，讲授廉政党课4次，廉洁谈话4次，开展案例警示教育8次；开展党员大会6次，支委会13次，党小组会13次，党课6次，主题党日20次；与xx社区共同开展扶贫帮困，“励志成长爱心包”公益捐赠活动捐款2250元；按照要求发展预备党员1名，接收预备党员转正2名。</w:t>
      </w:r>
    </w:p>
    <w:p>
      <w:pPr>
        <w:ind w:left="0" w:right="0" w:firstLine="560"/>
        <w:spacing w:before="450" w:after="450" w:line="312" w:lineRule="auto"/>
      </w:pPr>
      <w:r>
        <w:rPr>
          <w:rFonts w:ascii="宋体" w:hAnsi="宋体" w:eastAsia="宋体" w:cs="宋体"/>
          <w:color w:val="000"/>
          <w:sz w:val="28"/>
          <w:szCs w:val="28"/>
        </w:rPr>
        <w:t xml:space="preserve">四是认真落实“一岗双责”“党政同责”，全年召开班子会议17次，“三重一大”决策会议17次；坚持现场就是市场的经营理念，小龙潭项目荣获xx年度房屋市政工程安全标准化示范项目，xx技师学院项目荣获xx年市优质工程“春城杯”一等奖；坚持正确舆论导向，在公司网站发布宣传报道69篇；秉承公司“用人、育人、留人”的理念，定向培养年轻预算员2名。</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开展支部活动的形式上还存在一定差距；在新理论、新政策方面学习还不够。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加大对标对表学习，加强“走出去”与兄弟单位的沟通学习，立足直管部实际，确实推动生产经营工作。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一是坚持党建融入生产经营，实施好“双融双促”工程，党员领导干部深入一线，结合自身专长和优势，参加直管部月检、工地形象建设工作，领导班子带班检查，推动“四保一控一树”管理工作有效落实。</w:t>
      </w:r>
    </w:p>
    <w:p>
      <w:pPr>
        <w:ind w:left="0" w:right="0" w:firstLine="560"/>
        <w:spacing w:before="450" w:after="450" w:line="312" w:lineRule="auto"/>
      </w:pPr>
      <w:r>
        <w:rPr>
          <w:rFonts w:ascii="宋体" w:hAnsi="宋体" w:eastAsia="宋体" w:cs="宋体"/>
          <w:color w:val="000"/>
          <w:sz w:val="28"/>
          <w:szCs w:val="28"/>
        </w:rPr>
        <w:t xml:space="preserve">二是落实好党建带工建、团建工作，选送1人代表集团参加省运动会职工组健美操比赛夺得金牌，参加公司造价员技能竞赛获团体三等奖，西锦里项目参与公司奋战60天 决胜四季度劳动竞赛获二等奖。积极开展走访慰问，组织党员同志为群众办实事。</w:t>
      </w:r>
    </w:p>
    <w:p>
      <w:pPr>
        <w:ind w:left="0" w:right="0" w:firstLine="560"/>
        <w:spacing w:before="450" w:after="450" w:line="312" w:lineRule="auto"/>
      </w:pPr>
      <w:r>
        <w:rPr>
          <w:rFonts w:ascii="宋体" w:hAnsi="宋体" w:eastAsia="宋体" w:cs="宋体"/>
          <w:color w:val="000"/>
          <w:sz w:val="28"/>
          <w:szCs w:val="28"/>
        </w:rPr>
        <w:t xml:space="preserve">三是严格落实意识形态工作责任制，严控舆情危机。做好意识形态管理与舆论宣传引导工作；积极开展党建共建联建活动，深化企业文化建设，打造品牌效应。</w:t>
      </w:r>
    </w:p>
    <w:p>
      <w:pPr>
        <w:ind w:left="0" w:right="0" w:firstLine="560"/>
        <w:spacing w:before="450" w:after="450" w:line="312" w:lineRule="auto"/>
      </w:pPr>
      <w:r>
        <w:rPr>
          <w:rFonts w:ascii="宋体" w:hAnsi="宋体" w:eastAsia="宋体" w:cs="宋体"/>
          <w:color w:val="000"/>
          <w:sz w:val="28"/>
          <w:szCs w:val="28"/>
        </w:rPr>
        <w:t xml:space="preserve">四是“党政同责、一岗双责”得到有效落实。组织开展廉洁文化主题活动，通过领导班子讲廉政党课、开展节假日前廉洁谈话和自检自查等多种方式，把廉洁要求贯穿日常教育管理监督之中。</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一是对政治理论学习的紧迫感和忧患意识不够强。</w:t>
      </w:r>
    </w:p>
    <w:p>
      <w:pPr>
        <w:ind w:left="0" w:right="0" w:firstLine="560"/>
        <w:spacing w:before="450" w:after="450" w:line="312" w:lineRule="auto"/>
      </w:pPr>
      <w:r>
        <w:rPr>
          <w:rFonts w:ascii="宋体" w:hAnsi="宋体" w:eastAsia="宋体" w:cs="宋体"/>
          <w:color w:val="000"/>
          <w:sz w:val="28"/>
          <w:szCs w:val="28"/>
        </w:rPr>
        <w:t xml:space="preserve">二是创新意识和工作争强当先意识不强。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一是持续开展党建工作“查、补、强”专项行动，改进完善党建工作方式方法，扎实推进智慧党建工作。</w:t>
      </w:r>
    </w:p>
    <w:p>
      <w:pPr>
        <w:ind w:left="0" w:right="0" w:firstLine="560"/>
        <w:spacing w:before="450" w:after="450" w:line="312" w:lineRule="auto"/>
      </w:pPr>
      <w:r>
        <w:rPr>
          <w:rFonts w:ascii="宋体" w:hAnsi="宋体" w:eastAsia="宋体" w:cs="宋体"/>
          <w:color w:val="000"/>
          <w:sz w:val="28"/>
          <w:szCs w:val="28"/>
        </w:rPr>
        <w:t xml:space="preserve">二是持续开展 “3+N”干部调研工作，加强领导班子和干部队伍建设。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一是积极开展党员教育活动。党支部全年召开会议37次，讲授党课4次，开展主题党日活动12次；</w:t>
      </w:r>
    </w:p>
    <w:p>
      <w:pPr>
        <w:ind w:left="0" w:right="0" w:firstLine="560"/>
        <w:spacing w:before="450" w:after="450" w:line="312" w:lineRule="auto"/>
      </w:pPr>
      <w:r>
        <w:rPr>
          <w:rFonts w:ascii="宋体" w:hAnsi="宋体" w:eastAsia="宋体" w:cs="宋体"/>
          <w:color w:val="000"/>
          <w:sz w:val="28"/>
          <w:szCs w:val="28"/>
        </w:rPr>
        <w:t xml:space="preserve">二是认真落实年度基层党建重点任务。xx年以来，开展读原著、学原文学习活动12次，召开支委会研究干部推荐工作6次、研究党风廉政建设工作2次，警示教育活动9场120人次。1人荣获岗位能手，1人荣获优秀共青团员，1人荣获优秀项目经理，团支部荣获优秀青年突击队；</w:t>
      </w:r>
    </w:p>
    <w:p>
      <w:pPr>
        <w:ind w:left="0" w:right="0" w:firstLine="560"/>
        <w:spacing w:before="450" w:after="450" w:line="312" w:lineRule="auto"/>
      </w:pPr>
      <w:r>
        <w:rPr>
          <w:rFonts w:ascii="宋体" w:hAnsi="宋体" w:eastAsia="宋体" w:cs="宋体"/>
          <w:color w:val="000"/>
          <w:sz w:val="28"/>
          <w:szCs w:val="28"/>
        </w:rPr>
        <w:t xml:space="preserve">三是直管部完成经营额1.374496亿元，合同签订额1.428496亿元，营业收入1.155789亿元，在建项目安全达标率100%；</w:t>
      </w:r>
    </w:p>
    <w:p>
      <w:pPr>
        <w:ind w:left="0" w:right="0" w:firstLine="560"/>
        <w:spacing w:before="450" w:after="450" w:line="312" w:lineRule="auto"/>
      </w:pPr>
      <w:r>
        <w:rPr>
          <w:rFonts w:ascii="宋体" w:hAnsi="宋体" w:eastAsia="宋体" w:cs="宋体"/>
          <w:color w:val="000"/>
          <w:sz w:val="28"/>
          <w:szCs w:val="28"/>
        </w:rPr>
        <w:t xml:space="preserve">四是做好党支部微品牌创建，优化设置党小组；</w:t>
      </w:r>
    </w:p>
    <w:p>
      <w:pPr>
        <w:ind w:left="0" w:right="0" w:firstLine="560"/>
        <w:spacing w:before="450" w:after="450" w:line="312" w:lineRule="auto"/>
      </w:pPr>
      <w:r>
        <w:rPr>
          <w:rFonts w:ascii="宋体" w:hAnsi="宋体" w:eastAsia="宋体" w:cs="宋体"/>
          <w:color w:val="000"/>
          <w:sz w:val="28"/>
          <w:szCs w:val="28"/>
        </w:rPr>
        <w:t xml:space="preserve">五是党建融入生产经营，采取师带徒人才培养方式，加强人才队伍建设。</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一是党支部开展“三会一课”活动质量不高；</w:t>
      </w:r>
    </w:p>
    <w:p>
      <w:pPr>
        <w:ind w:left="0" w:right="0" w:firstLine="560"/>
        <w:spacing w:before="450" w:after="450" w:line="312" w:lineRule="auto"/>
      </w:pPr>
      <w:r>
        <w:rPr>
          <w:rFonts w:ascii="宋体" w:hAnsi="宋体" w:eastAsia="宋体" w:cs="宋体"/>
          <w:color w:val="000"/>
          <w:sz w:val="28"/>
          <w:szCs w:val="28"/>
        </w:rPr>
        <w:t xml:space="preserve">二是党支部班子与群众的联系不够密切；</w:t>
      </w:r>
    </w:p>
    <w:p>
      <w:pPr>
        <w:ind w:left="0" w:right="0" w:firstLine="560"/>
        <w:spacing w:before="450" w:after="450" w:line="312" w:lineRule="auto"/>
      </w:pPr>
      <w:r>
        <w:rPr>
          <w:rFonts w:ascii="宋体" w:hAnsi="宋体" w:eastAsia="宋体" w:cs="宋体"/>
          <w:color w:val="000"/>
          <w:sz w:val="28"/>
          <w:szCs w:val="28"/>
        </w:rPr>
        <w:t xml:space="preserve">三是党建工作的特点和亮点不突出。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一是坚持把学习宣传贯彻党的二十大精神作为当前和今后一段时期首要的政治任务，对党支部专题教育作好部署安排；</w:t>
      </w:r>
    </w:p>
    <w:p>
      <w:pPr>
        <w:ind w:left="0" w:right="0" w:firstLine="560"/>
        <w:spacing w:before="450" w:after="450" w:line="312" w:lineRule="auto"/>
      </w:pPr>
      <w:r>
        <w:rPr>
          <w:rFonts w:ascii="宋体" w:hAnsi="宋体" w:eastAsia="宋体" w:cs="宋体"/>
          <w:color w:val="000"/>
          <w:sz w:val="28"/>
          <w:szCs w:val="28"/>
        </w:rPr>
        <w:t xml:space="preserve">二是加强对党员日常学习监督指导力度；</w:t>
      </w:r>
    </w:p>
    <w:p>
      <w:pPr>
        <w:ind w:left="0" w:right="0" w:firstLine="560"/>
        <w:spacing w:before="450" w:after="450" w:line="312" w:lineRule="auto"/>
      </w:pPr>
      <w:r>
        <w:rPr>
          <w:rFonts w:ascii="宋体" w:hAnsi="宋体" w:eastAsia="宋体" w:cs="宋体"/>
          <w:color w:val="000"/>
          <w:sz w:val="28"/>
          <w:szCs w:val="28"/>
        </w:rPr>
        <w:t xml:space="preserve">三是发挥党建工作的引领作用；</w:t>
      </w:r>
    </w:p>
    <w:p>
      <w:pPr>
        <w:ind w:left="0" w:right="0" w:firstLine="560"/>
        <w:spacing w:before="450" w:after="450" w:line="312" w:lineRule="auto"/>
      </w:pPr>
      <w:r>
        <w:rPr>
          <w:rFonts w:ascii="宋体" w:hAnsi="宋体" w:eastAsia="宋体" w:cs="宋体"/>
          <w:color w:val="000"/>
          <w:sz w:val="28"/>
          <w:szCs w:val="28"/>
        </w:rPr>
        <w:t xml:space="preserve">四是认真制定清欠方案，做好直管部老项目的清欠、收款工作。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一是与15名党员签订《党风廉政建设目标责任书》，签订率达100%，“三重一大”事项始终坚持支委会前置。</w:t>
      </w:r>
    </w:p>
    <w:p>
      <w:pPr>
        <w:ind w:left="0" w:right="0" w:firstLine="560"/>
        <w:spacing w:before="450" w:after="450" w:line="312" w:lineRule="auto"/>
      </w:pPr>
      <w:r>
        <w:rPr>
          <w:rFonts w:ascii="宋体" w:hAnsi="宋体" w:eastAsia="宋体" w:cs="宋体"/>
          <w:color w:val="000"/>
          <w:sz w:val="28"/>
          <w:szCs w:val="28"/>
        </w:rPr>
        <w:t xml:space="preserve">二是严把党员发展关，接收正式党员1名，发展预备党员1名，培养入党积极分子1名。按期完成党支部换届工作。</w:t>
      </w:r>
    </w:p>
    <w:p>
      <w:pPr>
        <w:ind w:left="0" w:right="0" w:firstLine="560"/>
        <w:spacing w:before="450" w:after="450" w:line="312" w:lineRule="auto"/>
      </w:pPr>
      <w:r>
        <w:rPr>
          <w:rFonts w:ascii="宋体" w:hAnsi="宋体" w:eastAsia="宋体" w:cs="宋体"/>
          <w:color w:val="000"/>
          <w:sz w:val="28"/>
          <w:szCs w:val="28"/>
        </w:rPr>
        <w:t xml:space="preserve">三是党建融入中心工作。六盘水凤凰臺项目荣获“xx省建筑安全文明施工样板工地”“xx省建筑工程优质质量结构工程”荣誉称号和公司2024年四季度房屋及市政工程综合评分二等奖。天威云变搬迁项目荣获xx年xx市优质工程“春城杯”特等奖。中标xx省妇女儿童发展中心建设项目。</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一是党员的党性修养和思想素质有待提高。</w:t>
      </w:r>
    </w:p>
    <w:p>
      <w:pPr>
        <w:ind w:left="0" w:right="0" w:firstLine="560"/>
        <w:spacing w:before="450" w:after="450" w:line="312" w:lineRule="auto"/>
      </w:pPr>
      <w:r>
        <w:rPr>
          <w:rFonts w:ascii="宋体" w:hAnsi="宋体" w:eastAsia="宋体" w:cs="宋体"/>
          <w:color w:val="000"/>
          <w:sz w:val="28"/>
          <w:szCs w:val="28"/>
        </w:rPr>
        <w:t xml:space="preserve">二是落实学习教育、发展新党员等方面工作还须加强。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三是开展活动不够多、创新不足。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一是严格执行“第一议题”学习制度，学深悟透习近平新时代中国特色社会主义思想。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二是努力开拓直管部干事创业新局面，大力推进自我革命、作风革命和效能革命。</w:t>
      </w:r>
    </w:p>
    <w:p>
      <w:pPr>
        <w:ind w:left="0" w:right="0" w:firstLine="560"/>
        <w:spacing w:before="450" w:after="450" w:line="312" w:lineRule="auto"/>
      </w:pPr>
      <w:r>
        <w:rPr>
          <w:rFonts w:ascii="宋体" w:hAnsi="宋体" w:eastAsia="宋体" w:cs="宋体"/>
          <w:color w:val="000"/>
          <w:sz w:val="28"/>
          <w:szCs w:val="28"/>
        </w:rPr>
        <w:t xml:space="preserve">三是加强直管部党风廉政建设，严格执行中央“八项规定”精神。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一是强化理论武装，筑牢理想信念之“基”。把学习宣传党的二十大精神作为首要政治任务，不断提高党员干部政治理论水平，切实把意识形态工作抓在手上、落在实处。</w:t>
      </w:r>
    </w:p>
    <w:p>
      <w:pPr>
        <w:ind w:left="0" w:right="0" w:firstLine="560"/>
        <w:spacing w:before="450" w:after="450" w:line="312" w:lineRule="auto"/>
      </w:pPr>
      <w:r>
        <w:rPr>
          <w:rFonts w:ascii="宋体" w:hAnsi="宋体" w:eastAsia="宋体" w:cs="宋体"/>
          <w:color w:val="000"/>
          <w:sz w:val="28"/>
          <w:szCs w:val="28"/>
        </w:rPr>
        <w:t xml:space="preserve">二是突出强基固本，夯实党建工作之“堤”。加强组织建设，理清党建工作思路；加强党建微品牌创建，通过设置党员责任区、师带徒活动、层层压实党员责任，提升项目综合管理水平。</w:t>
      </w:r>
    </w:p>
    <w:p>
      <w:pPr>
        <w:ind w:left="0" w:right="0" w:firstLine="560"/>
        <w:spacing w:before="450" w:after="450" w:line="312" w:lineRule="auto"/>
      </w:pPr>
      <w:r>
        <w:rPr>
          <w:rFonts w:ascii="宋体" w:hAnsi="宋体" w:eastAsia="宋体" w:cs="宋体"/>
          <w:color w:val="000"/>
          <w:sz w:val="28"/>
          <w:szCs w:val="28"/>
        </w:rPr>
        <w:t xml:space="preserve">三是坚持正风肃纪，守牢廉洁自律之“坝”。扎实开展警示教育活动，通过多维度开展警示教育，做到教育常在、提醒常在。</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一是学习教育活动形式单一、创新性不足。</w:t>
      </w:r>
    </w:p>
    <w:p>
      <w:pPr>
        <w:ind w:left="0" w:right="0" w:firstLine="560"/>
        <w:spacing w:before="450" w:after="450" w:line="312" w:lineRule="auto"/>
      </w:pPr>
      <w:r>
        <w:rPr>
          <w:rFonts w:ascii="宋体" w:hAnsi="宋体" w:eastAsia="宋体" w:cs="宋体"/>
          <w:color w:val="000"/>
          <w:sz w:val="28"/>
          <w:szCs w:val="28"/>
        </w:rPr>
        <w:t xml:space="preserve">二是挖掘宣传素材力度不够，宣传报道积极性不足。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一是把党建工作有效融入中心工作中；</w:t>
      </w:r>
    </w:p>
    <w:p>
      <w:pPr>
        <w:ind w:left="0" w:right="0" w:firstLine="560"/>
        <w:spacing w:before="450" w:after="450" w:line="312" w:lineRule="auto"/>
      </w:pPr>
      <w:r>
        <w:rPr>
          <w:rFonts w:ascii="宋体" w:hAnsi="宋体" w:eastAsia="宋体" w:cs="宋体"/>
          <w:color w:val="000"/>
          <w:sz w:val="28"/>
          <w:szCs w:val="28"/>
        </w:rPr>
        <w:t xml:space="preserve">二是高质量推进“智慧党建”工作；</w:t>
      </w:r>
    </w:p>
    <w:p>
      <w:pPr>
        <w:ind w:left="0" w:right="0" w:firstLine="560"/>
        <w:spacing w:before="450" w:after="450" w:line="312" w:lineRule="auto"/>
      </w:pPr>
      <w:r>
        <w:rPr>
          <w:rFonts w:ascii="宋体" w:hAnsi="宋体" w:eastAsia="宋体" w:cs="宋体"/>
          <w:color w:val="000"/>
          <w:sz w:val="28"/>
          <w:szCs w:val="28"/>
        </w:rPr>
        <w:t xml:space="preserve">三是提升项目形象、促进项目管理、加大重点项目宣传力度。</w:t>
      </w:r>
    </w:p>
    <w:p>
      <w:pPr>
        <w:ind w:left="0" w:right="0" w:firstLine="560"/>
        <w:spacing w:before="450" w:after="450" w:line="312" w:lineRule="auto"/>
      </w:pPr>
      <w:r>
        <w:rPr>
          <w:rFonts w:ascii="宋体" w:hAnsi="宋体" w:eastAsia="宋体" w:cs="宋体"/>
          <w:color w:val="000"/>
          <w:sz w:val="28"/>
          <w:szCs w:val="28"/>
        </w:rPr>
        <w:t xml:space="preserve">【最新项目部党支部书记年终工作述职报告范文五篇】相关推荐文章：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最新项目部的管理制度(七篇)</w:t>
      </w:r>
    </w:p>
    <w:p>
      <w:pPr>
        <w:ind w:left="0" w:right="0" w:firstLine="560"/>
        <w:spacing w:before="450" w:after="450" w:line="312" w:lineRule="auto"/>
      </w:pPr>
      <w:r>
        <w:rPr>
          <w:rFonts w:ascii="宋体" w:hAnsi="宋体" w:eastAsia="宋体" w:cs="宋体"/>
          <w:color w:val="000"/>
          <w:sz w:val="28"/>
          <w:szCs w:val="28"/>
        </w:rPr>
        <w:t xml:space="preserve">中建项目部会计年终述职报告(三篇)</w:t>
      </w:r>
    </w:p>
    <w:p>
      <w:pPr>
        <w:ind w:left="0" w:right="0" w:firstLine="560"/>
        <w:spacing w:before="450" w:after="450" w:line="312" w:lineRule="auto"/>
      </w:pPr>
      <w:r>
        <w:rPr>
          <w:rFonts w:ascii="宋体" w:hAnsi="宋体" w:eastAsia="宋体" w:cs="宋体"/>
          <w:color w:val="000"/>
          <w:sz w:val="28"/>
          <w:szCs w:val="28"/>
        </w:rPr>
        <w:t xml:space="preserve">最新施工企业项目部总会计师述职报告总结(五篇)</w:t>
      </w:r>
    </w:p>
    <w:p>
      <w:pPr>
        <w:ind w:left="0" w:right="0" w:firstLine="560"/>
        <w:spacing w:before="450" w:after="450" w:line="312" w:lineRule="auto"/>
      </w:pPr>
      <w:r>
        <w:rPr>
          <w:rFonts w:ascii="宋体" w:hAnsi="宋体" w:eastAsia="宋体" w:cs="宋体"/>
          <w:color w:val="000"/>
          <w:sz w:val="28"/>
          <w:szCs w:val="28"/>
        </w:rPr>
        <w:t xml:space="preserve">最新项目经理 述职报告 项目部经理述职报告(四篇)</w:t>
      </w:r>
    </w:p>
    <w:p>
      <w:pPr>
        <w:ind w:left="0" w:right="0" w:firstLine="560"/>
        <w:spacing w:before="450" w:after="450" w:line="312" w:lineRule="auto"/>
      </w:pPr>
      <w:r>
        <w:rPr>
          <w:rFonts w:ascii="宋体" w:hAnsi="宋体" w:eastAsia="宋体" w:cs="宋体"/>
          <w:color w:val="000"/>
          <w:sz w:val="28"/>
          <w:szCs w:val="28"/>
        </w:rPr>
        <w:t xml:space="preserve">房地产公司项目部经理述职报告(4篇)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2024-09-20T21:26:38+08:00</dcterms:created>
  <dcterms:modified xsi:type="dcterms:W3CDTF">2024-09-20T21:26:38+08:00</dcterms:modified>
</cp:coreProperties>
</file>

<file path=docProps/custom.xml><?xml version="1.0" encoding="utf-8"?>
<Properties xmlns="http://schemas.openxmlformats.org/officeDocument/2006/custom-properties" xmlns:vt="http://schemas.openxmlformats.org/officeDocument/2006/docPropsVTypes"/>
</file>