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2024年安保部门工作计划精选模板</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2024年安保部门工作计划精选模板...</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2024年安保部门工作计划精选模板一</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黑体" w:hAnsi="黑体" w:eastAsia="黑体" w:cs="黑体"/>
          <w:color w:val="000000"/>
          <w:sz w:val="34"/>
          <w:szCs w:val="34"/>
          <w:b w:val="1"/>
          <w:bCs w:val="1"/>
        </w:rPr>
        <w:t xml:space="preserve">2024年安保部门工作计划精选模板二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二、巡视工作</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现在，反而是主要防止学校内的学生翻越围墙而做。而且除了翻越围墙，还会有接外卖、香烟等现象!这些都是学校的违禁事项，但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三、对工作做好总结</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作为学校的保安总是会遇上学生层出不穷的违规手段，我们也要在月尾的时候对工作做一做总结，方便我们也能一同进步。只有我们也在不断的随着危险进步，我们才能更好的保障学校师生们的安全。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2024年安保部门工作计划精选模板三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5.做好治安管理工作、消防工作及监控系统管理和__工作。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2024年安保部门工作计划精选模板四</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__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__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__年新的战略目标，现把__年的工作整理、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__年_月_日早上5：40左右，_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__年_月_日_护卫点因工厂倒闭撤点。</w:t>
      </w:r>
    </w:p>
    <w:p>
      <w:pPr>
        <w:ind w:left="0" w:right="0" w:firstLine="560"/>
        <w:spacing w:before="450" w:after="450" w:line="312" w:lineRule="auto"/>
      </w:pPr>
      <w:r>
        <w:rPr>
          <w:rFonts w:ascii="宋体" w:hAnsi="宋体" w:eastAsia="宋体" w:cs="宋体"/>
          <w:color w:val="000"/>
          <w:sz w:val="28"/>
          <w:szCs w:val="28"/>
        </w:rPr>
        <w:t xml:space="preserve">__年_月_日_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_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__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保安公司已经三年多时间了，特别是在__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__年我开始进入业务发展领域，我相信：努力一定成功，学历不等于能力、文凭不等于水平，在公司领导指引和随行中、开始跟公司领导学习业务技巧，收集客户资料、电话预约、陌生拜访等。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__年见面谈的客户达28家(见业务报表)。成交5家客户：共计：成交54人，达到了__年目标计划50人的理想效果。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__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三、__年工作目标计划。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__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2024年安保部门工作计划精选模板五</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为了进一步提高保安部全体的工作效率、服务意识以及应对处理各类突发事件的能力，坚持20__年全年无责任事故发生，在公司领导的指引下，围绕安全第一、防治结合的工作思路，特制定工作计划具体如下：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5、做好交_工作记录，使每位员工对上班情况有所了解，对事件作好记录，有证可查，保安部经理对每天值班状况进行监督。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【2024年安保部门工作计划精选模板】相关推荐文章: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2024年安保工作计划精选模板</w:t>
      </w:r>
    </w:p>
    <w:p>
      <w:pPr>
        <w:ind w:left="0" w:right="0" w:firstLine="560"/>
        <w:spacing w:before="450" w:after="450" w:line="312" w:lineRule="auto"/>
      </w:pPr>
      <w:r>
        <w:rPr>
          <w:rFonts w:ascii="宋体" w:hAnsi="宋体" w:eastAsia="宋体" w:cs="宋体"/>
          <w:color w:val="000"/>
          <w:sz w:val="28"/>
          <w:szCs w:val="28"/>
        </w:rPr>
        <w:t xml:space="preserve">2024年安保部工作计划模板范文 安保部工作计划模板范本</w:t>
      </w:r>
    </w:p>
    <w:p>
      <w:pPr>
        <w:ind w:left="0" w:right="0" w:firstLine="560"/>
        <w:spacing w:before="450" w:after="450" w:line="312" w:lineRule="auto"/>
      </w:pPr>
      <w:r>
        <w:rPr>
          <w:rFonts w:ascii="宋体" w:hAnsi="宋体" w:eastAsia="宋体" w:cs="宋体"/>
          <w:color w:val="000"/>
          <w:sz w:val="28"/>
          <w:szCs w:val="28"/>
        </w:rPr>
        <w:t xml:space="preserve">2024年最新安保部工作计划模板</w:t>
      </w:r>
    </w:p>
    <w:p>
      <w:pPr>
        <w:ind w:left="0" w:right="0" w:firstLine="560"/>
        <w:spacing w:before="450" w:after="450" w:line="312" w:lineRule="auto"/>
      </w:pPr>
      <w:r>
        <w:rPr>
          <w:rFonts w:ascii="宋体" w:hAnsi="宋体" w:eastAsia="宋体" w:cs="宋体"/>
          <w:color w:val="000"/>
          <w:sz w:val="28"/>
          <w:szCs w:val="28"/>
        </w:rPr>
        <w:t xml:space="preserve">2024年学校安保工作计划 学校安保人员工作计划精选10篇</w:t>
      </w:r>
    </w:p>
    <w:p>
      <w:pPr>
        <w:ind w:left="0" w:right="0" w:firstLine="560"/>
        <w:spacing w:before="450" w:after="450" w:line="312" w:lineRule="auto"/>
      </w:pPr>
      <w:r>
        <w:rPr>
          <w:rFonts w:ascii="宋体" w:hAnsi="宋体" w:eastAsia="宋体" w:cs="宋体"/>
          <w:color w:val="000"/>
          <w:sz w:val="28"/>
          <w:szCs w:val="28"/>
        </w:rPr>
        <w:t xml:space="preserve">2024年部门年度工作总结模板精选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2024-09-20T22:42:33+08:00</dcterms:created>
  <dcterms:modified xsi:type="dcterms:W3CDTF">2024-09-20T22:42:33+08:00</dcterms:modified>
</cp:coreProperties>
</file>

<file path=docProps/custom.xml><?xml version="1.0" encoding="utf-8"?>
<Properties xmlns="http://schemas.openxmlformats.org/officeDocument/2006/custom-properties" xmlns:vt="http://schemas.openxmlformats.org/officeDocument/2006/docPropsVTypes"/>
</file>