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人力资源管理培训体会与收获(五篇)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人力资源管理培训体会与收获篇一作为人力资源管理，首先由人力资源规划、招聘与配置、培训与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人力资源管理培训体会与收获篇一</w:t>
      </w:r>
    </w:p>
    <w:p>
      <w:pPr>
        <w:ind w:left="0" w:right="0" w:firstLine="560"/>
        <w:spacing w:before="450" w:after="450" w:line="312" w:lineRule="auto"/>
      </w:pPr>
      <w:r>
        <w:rPr>
          <w:rFonts w:ascii="宋体" w:hAnsi="宋体" w:eastAsia="宋体" w:cs="宋体"/>
          <w:color w:val="000"/>
          <w:sz w:val="28"/>
          <w:szCs w:val="28"/>
        </w:rPr>
        <w:t xml:space="preserve">作为人力资源管理，首先由人力资源规划、招聘与配置、培训与开发、薪酬与福利、绩效管理和员工管理这六大模块组成。</w:t>
      </w:r>
    </w:p>
    <w:p>
      <w:pPr>
        <w:ind w:left="0" w:right="0" w:firstLine="560"/>
        <w:spacing w:before="450" w:after="450" w:line="312" w:lineRule="auto"/>
      </w:pPr>
      <w:r>
        <w:rPr>
          <w:rFonts w:ascii="宋体" w:hAnsi="宋体" w:eastAsia="宋体" w:cs="宋体"/>
          <w:color w:val="000"/>
          <w:sz w:val="28"/>
          <w:szCs w:val="28"/>
        </w:rPr>
        <w:t xml:space="preserve">也就是我们笼统说的方案和计划的组合，简单的打个比喻：“就像航行出海的船需要确定一个目的地定位好航标，同时需要一个有效的导航系统，以确保航行在正确的路线之上”。人力资源管理也一样，需要确定hr（人力资源）工作目标定位和实现的途径。人力资源规划的目的在于结合企业发展战略，通过对企业资源状况以及人力资源管理现状的分析，找到未来人力资源工作的重点和方向，并制定具体的工作方案和计划，以保证企业目标的顺利实现。人力资源规划的重点在于对企业人力资源管理现状信息进行收集、分析和统计，依据这些数据和结果，结合企业战略，制定未来人力资源工作的方案。</w:t>
      </w:r>
    </w:p>
    <w:p>
      <w:pPr>
        <w:ind w:left="0" w:right="0" w:firstLine="560"/>
        <w:spacing w:before="450" w:after="450" w:line="312" w:lineRule="auto"/>
      </w:pPr>
      <w:r>
        <w:rPr>
          <w:rFonts w:ascii="宋体" w:hAnsi="宋体" w:eastAsia="宋体" w:cs="宋体"/>
          <w:color w:val="000"/>
          <w:sz w:val="28"/>
          <w:szCs w:val="28"/>
        </w:rPr>
        <w:t xml:space="preserve">上面讲到人力资源的规划，既然有了规划，我们就要开始人员的招聘任用与配置。人员任用讲求的是人岗匹配，适岗适人。找到合适的人却放到了不合适的岗位与没有找到合适的人一样会令招聘工作失去意义。招聘合适的人才并把人才配置到合适的地方是才能算完成了一次有效的招聘。招聘和配置有各自的\'侧重点，招聘工作是由需求分析—预算制定—招聘方案的制定—招聘实施—后续评估等一系列步骤构成的，其中关键又在于做好需求分析，首先明确公司到底需要什么人，需要多少人，对这些人有什么要求，以及通过什么渠道去寻找公司所需要的这些人，目标和计划明确之后，招聘工作会变得更加有的放矢。人员配置工作事实上应该在招聘需求分析之时予以考虑，这样根据岗位“量身定做”一个标准，再根据这个标准招聘企业所需人才，配置工作将会简化为一个程序性的环节。招聘与配置不能被视为各自独立的过程，而是相互影响、相互依赖的两个环节，只有招聘合适的人员并进行有效的配置才能保证招聘意义的实现。</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就内容而言，培训工作有企业文化培训，规章制度培训，岗位技能培训以及管理技能开发培训。培训工作必须做到具有针对性，要考虑不同受训者群体的具体需求。对于新进员工来说，培训工作能够帮助他们适应并胜任工作，对于在岗员工来说，培训能够帮助他们掌握岗位所需要的新技能，并帮助他们最大限度开发自己的潜能，而对于公司来说，培训工作会让企业工作顺利开展，业绩不断提高。</w:t>
      </w:r>
    </w:p>
    <w:p>
      <w:pPr>
        <w:ind w:left="0" w:right="0" w:firstLine="560"/>
        <w:spacing w:before="450" w:after="450" w:line="312" w:lineRule="auto"/>
      </w:pPr>
      <w:r>
        <w:rPr>
          <w:rFonts w:ascii="宋体" w:hAnsi="宋体" w:eastAsia="宋体" w:cs="宋体"/>
          <w:color w:val="000"/>
          <w:sz w:val="28"/>
          <w:szCs w:val="28"/>
        </w:rPr>
        <w:t xml:space="preserve">薪酬与福利的作用有两点：一是对员工过去业绩的肯定；二是借助有效的薪资福利体系促进员工不断提高业绩。一个有效的薪资福利体系必须具有公平性，保证外部公平、内部公平和岗位公平。外部公平会使得企业薪酬福利在市场上具有竞争力，内部公平需要体现薪酬的纵向区别，岗位公平则需要体现同岗位员工胜任能力的差距。对过去业绩公平地肯定会让员工获得成就感，对未来薪资福利的承诺会激发员工不断提升业绩的热情。薪酬福利必须做到物质形式与非物质形式有机地结合，这样才能满足员工的不同需求，发挥员工的最大潜能。</w:t>
      </w:r>
    </w:p>
    <w:p>
      <w:pPr>
        <w:ind w:left="0" w:right="0" w:firstLine="560"/>
        <w:spacing w:before="450" w:after="450" w:line="312" w:lineRule="auto"/>
      </w:pPr>
      <w:r>
        <w:rPr>
          <w:rFonts w:ascii="宋体" w:hAnsi="宋体" w:eastAsia="宋体" w:cs="宋体"/>
          <w:color w:val="000"/>
          <w:sz w:val="28"/>
          <w:szCs w:val="28"/>
        </w:rPr>
        <w:t xml:space="preserve">绩效考核的目的在于借助一个有效的体系，通过对业绩的考核，肯定过去的业绩并期待未来绩效的不断提高。一个有效的绩效管理体系包括科学的考核指标，合理的考核标准，以及与考核结果相对应的薪资福利支付和奖惩措施。纯粹的业绩考核使得绩效管理局限在对过去工作的关注，更多地关注绩效的后续作用才能把绩效管理工作的视角转移到未来绩效的不断提高！</w:t>
      </w:r>
    </w:p>
    <w:p>
      <w:pPr>
        <w:ind w:left="0" w:right="0" w:firstLine="560"/>
        <w:spacing w:before="450" w:after="450" w:line="312" w:lineRule="auto"/>
      </w:pPr>
      <w:r>
        <w:rPr>
          <w:rFonts w:ascii="宋体" w:hAnsi="宋体" w:eastAsia="宋体" w:cs="宋体"/>
          <w:color w:val="000"/>
          <w:sz w:val="28"/>
          <w:szCs w:val="28"/>
        </w:rPr>
        <w:t xml:space="preserve">员工关系的处理在于以国家相关法规政策及公司规章制度为依据，在发生劳动关系之初，明确劳动者和用人单位的权利和义务，在合同期限之内，按照合同约定处理劳动者与用人单位之间权利和义务关系。对于劳动者来说，需要借助劳动合同来确保自己的利益得到实现，同时对企业尽到应尽的义务。对于用人单位来说，劳动合同法规更多地在于规范其用工行为，维护劳动者的基本利益。但是另一方面也保障了用人单位的利益，包括对劳动者供职期限的约定，依据适用条款解雇不能胜任岗位工作的劳动者，以及合法规避劳动法规政策，为企业节约人力资本支出等。总之，员工关系管理的目的在于明确双方权利和义务，为企业业务开展提供一个稳定和谐的环境，并通过公司战略目标的达成最终实现企业和员工的共赢！综合上述六大模块，我个人认为其起着承上启下、互为互存、缺一不可的关系，任何一个环节的缺失都会影响整个系统的失衡。人力资源工作是一个有机的整体，各个环节的工作都必须到位，同时要根据不同的情况，不断地调整工作的重点，才能保证人力资源管理保持良性运作，并支持企业战略目标的最终实现！</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人力资源管理培训体会与收获篇二</w:t>
      </w:r>
    </w:p>
    <w:p>
      <w:pPr>
        <w:ind w:left="0" w:right="0" w:firstLine="560"/>
        <w:spacing w:before="450" w:after="450" w:line="312" w:lineRule="auto"/>
      </w:pPr>
      <w:r>
        <w:rPr>
          <w:rFonts w:ascii="宋体" w:hAnsi="宋体" w:eastAsia="宋体" w:cs="宋体"/>
          <w:color w:val="000"/>
          <w:sz w:val="28"/>
          <w:szCs w:val="28"/>
        </w:rPr>
        <w:t xml:space="preserve">1、经过本次培训，我深刻认识到了科学运用人力资源管理方法的重要性。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2、经过本次培训，我深刻认识到了提高客户满意度的重要性。</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申请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3、经过本次培训，我深刻认识到了合理化建议的重要性。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w:t>
      </w:r>
    </w:p>
    <w:p>
      <w:pPr>
        <w:ind w:left="0" w:right="0" w:firstLine="560"/>
        <w:spacing w:before="450" w:after="450" w:line="312" w:lineRule="auto"/>
      </w:pPr>
      <w:r>
        <w:rPr>
          <w:rFonts w:ascii="宋体" w:hAnsi="宋体" w:eastAsia="宋体" w:cs="宋体"/>
          <w:color w:val="000"/>
          <w:sz w:val="28"/>
          <w:szCs w:val="28"/>
        </w:rPr>
        <w:t xml:space="preserve">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我学习到了人力资源管理方面的诸多知识，丰富了自身素养。在今后的工作中，我将不断学习，不断实践，在行动中思考，在思考中行动，运用学习到的理论知识，努力实现工作的合理化、精细化、科学化、化。</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人力资源管理培训体会与收获篇三</w:t>
      </w:r>
    </w:p>
    <w:p>
      <w:pPr>
        <w:ind w:left="0" w:right="0" w:firstLine="560"/>
        <w:spacing w:before="450" w:after="450" w:line="312" w:lineRule="auto"/>
      </w:pPr>
      <w:r>
        <w:rPr>
          <w:rFonts w:ascii="宋体" w:hAnsi="宋体" w:eastAsia="宋体" w:cs="宋体"/>
          <w:color w:val="000"/>
          <w:sz w:val="28"/>
          <w:szCs w:val="28"/>
        </w:rPr>
        <w:t xml:space="preserve">20xx年6月22日，在扬州新世纪宾馆，由汇银人力资管理中心举办了主题为“非人力资源经理的人力资源管理”的培训活动，通过一整天的培训，让我感受颇深，让我对人力资源管理有了新的认知，充份认识到人才的重要性及部门领导在人力资源管理中的关键性作用。</w:t>
      </w:r>
    </w:p>
    <w:p>
      <w:pPr>
        <w:ind w:left="0" w:right="0" w:firstLine="560"/>
        <w:spacing w:before="450" w:after="450" w:line="312" w:lineRule="auto"/>
      </w:pPr>
      <w:r>
        <w:rPr>
          <w:rFonts w:ascii="宋体" w:hAnsi="宋体" w:eastAsia="宋体" w:cs="宋体"/>
          <w:color w:val="000"/>
          <w:sz w:val="28"/>
          <w:szCs w:val="28"/>
        </w:rPr>
        <w:t xml:space="preserve">一、人才的重要性</w:t>
      </w:r>
    </w:p>
    <w:p>
      <w:pPr>
        <w:ind w:left="0" w:right="0" w:firstLine="560"/>
        <w:spacing w:before="450" w:after="450" w:line="312" w:lineRule="auto"/>
      </w:pPr>
      <w:r>
        <w:rPr>
          <w:rFonts w:ascii="宋体" w:hAnsi="宋体" w:eastAsia="宋体" w:cs="宋体"/>
          <w:color w:val="000"/>
          <w:sz w:val="28"/>
          <w:szCs w:val="28"/>
        </w:rPr>
        <w:t xml:space="preserve">可以说，人才是企业的核心资源，人力资源战略处于企业战略的核心地位。虽然企业的发展取决于企业战略决策的制定，但最终起决定作用还是企业对高素质人才的拥有量，只有有效地利用与企业发展战略相适应的管理和专业技术人才，最大程度地发掘他们的才能，才可顺利推动企业战略的实施，促进企业的飞跃发展。</w:t>
      </w:r>
    </w:p>
    <w:p>
      <w:pPr>
        <w:ind w:left="0" w:right="0" w:firstLine="560"/>
        <w:spacing w:before="450" w:after="450" w:line="312" w:lineRule="auto"/>
      </w:pPr>
      <w:r>
        <w:rPr>
          <w:rFonts w:ascii="宋体" w:hAnsi="宋体" w:eastAsia="宋体" w:cs="宋体"/>
          <w:color w:val="000"/>
          <w:sz w:val="28"/>
          <w:szCs w:val="28"/>
        </w:rPr>
        <w:t xml:space="preserve">1、首先配合人力资源管理中心招聘、评估人才作为部门领导人，最为基础和重要的工作之一是要非常清楚地考虑，我们的业务到底需要什么样的人，将需求明确传递至人力资源部门进行招聘，并配合人力资管理部门对应聘人员进行评估、甄选，确定合适人员，最终将合适的人放在合适的位置上。</w:t>
      </w:r>
    </w:p>
    <w:p>
      <w:pPr>
        <w:ind w:left="0" w:right="0" w:firstLine="560"/>
        <w:spacing w:before="450" w:after="450" w:line="312" w:lineRule="auto"/>
      </w:pPr>
      <w:r>
        <w:rPr>
          <w:rFonts w:ascii="宋体" w:hAnsi="宋体" w:eastAsia="宋体" w:cs="宋体"/>
          <w:color w:val="000"/>
          <w:sz w:val="28"/>
          <w:szCs w:val="28"/>
        </w:rPr>
        <w:t xml:space="preserve">2、进行有效地培育与发展</w:t>
      </w:r>
    </w:p>
    <w:p>
      <w:pPr>
        <w:ind w:left="0" w:right="0" w:firstLine="560"/>
        <w:spacing w:before="450" w:after="450" w:line="312" w:lineRule="auto"/>
      </w:pPr>
      <w:r>
        <w:rPr>
          <w:rFonts w:ascii="宋体" w:hAnsi="宋体" w:eastAsia="宋体" w:cs="宋体"/>
          <w:color w:val="000"/>
          <w:sz w:val="28"/>
          <w:szCs w:val="28"/>
        </w:rPr>
        <w:t xml:space="preserve">首先，在工作中，当员工的利益和公司、团队保持致时，对于每一个新员工需求给予理解和尊重，让每个员工保持充分的思想和思维的独立性，这是相互尊重和信任的基础。并了解部门员工的个人追求和期望的利益，如员工希望多功能的专业知识和技能，作为部门领导一定要加以引导、培育，分配工作时往往不仅限于单一类的工作项目上，给予员工更多的发展空间。所以作为部门领导必须有责任去了解员工的个人追求，从而通过有效的引导，工作和信任等协调员工与组织利益的一致性。</w:t>
      </w:r>
    </w:p>
    <w:p>
      <w:pPr>
        <w:ind w:left="0" w:right="0" w:firstLine="560"/>
        <w:spacing w:before="450" w:after="450" w:line="312" w:lineRule="auto"/>
      </w:pPr>
      <w:r>
        <w:rPr>
          <w:rFonts w:ascii="宋体" w:hAnsi="宋体" w:eastAsia="宋体" w:cs="宋体"/>
          <w:color w:val="000"/>
          <w:sz w:val="28"/>
          <w:szCs w:val="28"/>
        </w:rPr>
        <w:t xml:space="preserve">其次，对于每个新进员工，部门领导是他的第一培训师，可以这样说，员工后期成长与部门领导言行身教有着不可分割地密切关系。所以，部门必须制定一系列的培训计划、循序渐进的工作计划及个人发展计划。从企业文化——业务理论——初步实战——初步目标——中间指标——督导——总结——改进方案——结果——总结每个环节均需要作思想上的交流，给员工人性化关怀，必要时可亲力亲为，以身示范加以引导，帮助员工找出工作中的短板，提升工作效率。让员工产生的强烈的归属感与信任感，从而提升员工的忠诚度。</w:t>
      </w:r>
    </w:p>
    <w:p>
      <w:pPr>
        <w:ind w:left="0" w:right="0" w:firstLine="560"/>
        <w:spacing w:before="450" w:after="450" w:line="312" w:lineRule="auto"/>
      </w:pPr>
      <w:r>
        <w:rPr>
          <w:rFonts w:ascii="宋体" w:hAnsi="宋体" w:eastAsia="宋体" w:cs="宋体"/>
          <w:color w:val="000"/>
          <w:sz w:val="28"/>
          <w:szCs w:val="28"/>
        </w:rPr>
        <w:t xml:space="preserve">3、制定合理有效的目标考核及绩效管理制度</w:t>
      </w:r>
    </w:p>
    <w:p>
      <w:pPr>
        <w:ind w:left="0" w:right="0" w:firstLine="560"/>
        <w:spacing w:before="450" w:after="450" w:line="312" w:lineRule="auto"/>
      </w:pPr>
      <w:r>
        <w:rPr>
          <w:rFonts w:ascii="宋体" w:hAnsi="宋体" w:eastAsia="宋体" w:cs="宋体"/>
          <w:color w:val="000"/>
          <w:sz w:val="28"/>
          <w:szCs w:val="28"/>
        </w:rPr>
        <w:t xml:space="preserve">部门领导结合实际，必须制定较为全面、完善的绩效考核制度，目标到人，否则无法最大程度激发员工的潜能，同时对目标过程给予督导，对目标过程中的问题反馈及进给予沟通、引导。当然，绩效表现必须更多与激励制度如可变薪酬挂钩，以此激发员工在创造更高的生产率的同时获得更好的回报。</w:t>
      </w:r>
    </w:p>
    <w:p>
      <w:pPr>
        <w:ind w:left="0" w:right="0" w:firstLine="560"/>
        <w:spacing w:before="450" w:after="450" w:line="312" w:lineRule="auto"/>
      </w:pPr>
      <w:r>
        <w:rPr>
          <w:rFonts w:ascii="宋体" w:hAnsi="宋体" w:eastAsia="宋体" w:cs="宋体"/>
          <w:color w:val="000"/>
          <w:sz w:val="28"/>
          <w:szCs w:val="28"/>
        </w:rPr>
        <w:t xml:space="preserve">总而言之，建立一支高素质、高境界和高度团结的队伍，必须懂得如何运用人力资源管理。</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人力资源管理培训体会与收获篇四</w:t>
      </w:r>
    </w:p>
    <w:p>
      <w:pPr>
        <w:ind w:left="0" w:right="0" w:firstLine="560"/>
        <w:spacing w:before="450" w:after="450" w:line="312" w:lineRule="auto"/>
      </w:pPr>
      <w:r>
        <w:rPr>
          <w:rFonts w:ascii="宋体" w:hAnsi="宋体" w:eastAsia="宋体" w:cs="宋体"/>
          <w:color w:val="000"/>
          <w:sz w:val="28"/>
          <w:szCs w:val="28"/>
        </w:rPr>
        <w:t xml:space="preserve">所谓匹配度又可分为三个方面：一是应聘人员与岗位要求的匹配度，二是新增员工与整个企业各组织机构均衡发展的匹配度，三是新增人员与企业人力资源管理能力的匹配度。</w:t>
      </w:r>
    </w:p>
    <w:p>
      <w:pPr>
        <w:ind w:left="0" w:right="0" w:firstLine="560"/>
        <w:spacing w:before="450" w:after="450" w:line="312" w:lineRule="auto"/>
      </w:pPr>
      <w:r>
        <w:rPr>
          <w:rFonts w:ascii="宋体" w:hAnsi="宋体" w:eastAsia="宋体" w:cs="宋体"/>
          <w:color w:val="000"/>
          <w:sz w:val="28"/>
          <w:szCs w:val="28"/>
        </w:rPr>
        <w:t xml:space="preserve">在求职者追求的诸多目标中，“高权益保障”和“高增值空间”总是排在前列的。</w:t>
      </w:r>
    </w:p>
    <w:p>
      <w:pPr>
        <w:ind w:left="0" w:right="0" w:firstLine="560"/>
        <w:spacing w:before="450" w:after="450" w:line="312" w:lineRule="auto"/>
      </w:pPr>
      <w:r>
        <w:rPr>
          <w:rFonts w:ascii="宋体" w:hAnsi="宋体" w:eastAsia="宋体" w:cs="宋体"/>
          <w:color w:val="000"/>
          <w:sz w:val="28"/>
          <w:szCs w:val="28"/>
        </w:rPr>
        <w:t xml:space="preserve">“高权益保障”体现在高底薪和高职位上，强调的是眼前利益。如果把“高权益保障”放在第一位，求职者往往会丧失很多宝贵的机会，尤其是在跨行业跳槽的情况下。因为绝大多数招聘单位都不具备人员鉴定的能力（就连国家的劳动部门都不具备这个能力），并且也没有充裕的时间进行“相马”。这样，大多数企业就只能以“相马”为辅，以“赛马”为主，也就是说“是骡子是马拉出来遛遛！”这些企业只会把你过往的经历作为参考，对你是否能委以重任、给予高薪，则要拿业绩说话。先安排在职务低、薪水低的基层岗位上，有能耐你可以每天、每周晋升一级（采用目标管理和承诺制试用办法）。</w:t>
      </w:r>
    </w:p>
    <w:p>
      <w:pPr>
        <w:ind w:left="0" w:right="0" w:firstLine="560"/>
        <w:spacing w:before="450" w:after="450" w:line="312" w:lineRule="auto"/>
      </w:pPr>
      <w:r>
        <w:rPr>
          <w:rFonts w:ascii="宋体" w:hAnsi="宋体" w:eastAsia="宋体" w:cs="宋体"/>
          <w:color w:val="000"/>
          <w:sz w:val="28"/>
          <w:szCs w:val="28"/>
        </w:rPr>
        <w:t xml:space="preserve">“高增值空间”体现在快速成长和平台分享上，强调的是长期利益。一个好的事业发展平台必然具有两个必要条件：其一，属于高劳动回报率行业（同一个人，在不同的行业打拼，劳动回报差距很大）；其二，企业决策者追求团队的共赢。一个“高增值空间”的企业，值得员工托付一生。</w:t>
      </w:r>
    </w:p>
    <w:p>
      <w:pPr>
        <w:ind w:left="0" w:right="0" w:firstLine="560"/>
        <w:spacing w:before="450" w:after="450" w:line="312" w:lineRule="auto"/>
      </w:pPr>
      <w:r>
        <w:rPr>
          <w:rFonts w:ascii="宋体" w:hAnsi="宋体" w:eastAsia="宋体" w:cs="宋体"/>
          <w:color w:val="000"/>
          <w:sz w:val="28"/>
          <w:szCs w:val="28"/>
        </w:rPr>
        <w:t xml:space="preserve">试用期的工资水平设定可以分为四种情形，分别是“固定工资”、“高底薪+低绩效”、“低底薪+高绩效”、“承诺制浮动工资”。这是结构类型各有利弊，分别适用于不同的情况。我公司可以在不同的情况下酌情选择。</w:t>
      </w:r>
    </w:p>
    <w:p>
      <w:pPr>
        <w:ind w:left="0" w:right="0" w:firstLine="560"/>
        <w:spacing w:before="450" w:after="450" w:line="312" w:lineRule="auto"/>
      </w:pPr>
      <w:r>
        <w:rPr>
          <w:rFonts w:ascii="宋体" w:hAnsi="宋体" w:eastAsia="宋体" w:cs="宋体"/>
          <w:color w:val="000"/>
          <w:sz w:val="28"/>
          <w:szCs w:val="28"/>
        </w:rPr>
        <w:t xml:space="preserve">“高底薪+低绩效”对人的拉动作用较好，但作此选择的新员往往会抱以观望的心态对待新的环境、新的工作。鉴于此，唯有在人力资源管理有保障的情况下才适合采用。</w:t>
      </w:r>
    </w:p>
    <w:p>
      <w:pPr>
        <w:ind w:left="0" w:right="0" w:firstLine="560"/>
        <w:spacing w:before="450" w:after="450" w:line="312" w:lineRule="auto"/>
      </w:pPr>
      <w:r>
        <w:rPr>
          <w:rFonts w:ascii="宋体" w:hAnsi="宋体" w:eastAsia="宋体" w:cs="宋体"/>
          <w:color w:val="000"/>
          <w:sz w:val="28"/>
          <w:szCs w:val="28"/>
        </w:rPr>
        <w:t xml:space="preserve">“低底薪+高绩效”对人的拉动作用较弱，但对一个新人的工作信心和融入企业的欲望是个很好的考验。该类型适合于在人力资源管理薄弱的情况下采用。</w:t>
      </w:r>
    </w:p>
    <w:p>
      <w:pPr>
        <w:ind w:left="0" w:right="0" w:firstLine="560"/>
        <w:spacing w:before="450" w:after="450" w:line="312" w:lineRule="auto"/>
      </w:pPr>
      <w:r>
        <w:rPr>
          <w:rFonts w:ascii="宋体" w:hAnsi="宋体" w:eastAsia="宋体" w:cs="宋体"/>
          <w:color w:val="000"/>
          <w:sz w:val="28"/>
          <w:szCs w:val="28"/>
        </w:rPr>
        <w:t xml:space="preserve">“承诺制浮动工资”制度是个很好的折中方案。打个简单的比方：某a，试用期间每月收益不低于20xx元（仍可以适度浮动）；如果试用三个月被公司正式聘用，则试用期的总收益按每月5000元补齐。</w:t>
      </w:r>
    </w:p>
    <w:p>
      <w:pPr>
        <w:ind w:left="0" w:right="0" w:firstLine="560"/>
        <w:spacing w:before="450" w:after="450" w:line="312" w:lineRule="auto"/>
      </w:pPr>
      <w:r>
        <w:rPr>
          <w:rFonts w:ascii="宋体" w:hAnsi="宋体" w:eastAsia="宋体" w:cs="宋体"/>
          <w:color w:val="000"/>
          <w:sz w:val="28"/>
          <w:szCs w:val="28"/>
        </w:rPr>
        <w:t xml:space="preserve">试用期内的“低底薪+高绩效”政策会把相当一部分优秀人员拒之于门外。虽然这种政策可以降低用人的风险成本，但同时也会大大增加招聘工作的成本。频繁的招聘信息检索、简历筛选、笔试、初试、复试、再复试，这些工作的成本可能会远远高于多付给试用期员工工资上的成本。</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人力资源管理培训体会与收获篇五</w:t>
      </w:r>
    </w:p>
    <w:p>
      <w:pPr>
        <w:ind w:left="0" w:right="0" w:firstLine="560"/>
        <w:spacing w:before="450" w:after="450" w:line="312" w:lineRule="auto"/>
      </w:pPr>
      <w:r>
        <w:rPr>
          <w:rFonts w:ascii="宋体" w:hAnsi="宋体" w:eastAsia="宋体" w:cs="宋体"/>
          <w:color w:val="000"/>
          <w:sz w:val="28"/>
          <w:szCs w:val="28"/>
        </w:rPr>
        <w:t xml:space="preserve">所谓匹配度又可分为三个方面：一是应聘人员与岗位要求的匹配度，二是新增员工与整个企业各组织机构均衡发展的匹配度，三是新增人员与企业人力资源管理能力的匹配度。</w:t>
      </w:r>
    </w:p>
    <w:p>
      <w:pPr>
        <w:ind w:left="0" w:right="0" w:firstLine="560"/>
        <w:spacing w:before="450" w:after="450" w:line="312" w:lineRule="auto"/>
      </w:pPr>
      <w:r>
        <w:rPr>
          <w:rFonts w:ascii="宋体" w:hAnsi="宋体" w:eastAsia="宋体" w:cs="宋体"/>
          <w:color w:val="000"/>
          <w:sz w:val="28"/>
          <w:szCs w:val="28"/>
        </w:rPr>
        <w:t xml:space="preserve">在求职者追求的诸多目标中，“高权益保障”和“高增值空间”总是排在前列的。</w:t>
      </w:r>
    </w:p>
    <w:p>
      <w:pPr>
        <w:ind w:left="0" w:right="0" w:firstLine="560"/>
        <w:spacing w:before="450" w:after="450" w:line="312" w:lineRule="auto"/>
      </w:pPr>
      <w:r>
        <w:rPr>
          <w:rFonts w:ascii="宋体" w:hAnsi="宋体" w:eastAsia="宋体" w:cs="宋体"/>
          <w:color w:val="000"/>
          <w:sz w:val="28"/>
          <w:szCs w:val="28"/>
        </w:rPr>
        <w:t xml:space="preserve">“高权益保障”体现在高底薪和高职位上，强调的是眼前利益。如果把“高权益保障”放在第一位，求职者往往会丧失很多宝贵的机会，尤其是在跨行业跳槽的情况下。因为绝大多数招聘单位都不具备人员鉴定的能力(就连国家的劳动部门都不具备这个能力)，并且也没有充裕的时间进行“相马”。这样，大多数企业就只能以“相马”为辅，以“赛马”为主，也就是说“是骡子是马拉出来遛遛!”这些企业只会把你过往的经历作为参考，对你是否能委以重任、给予高薪，则要拿业绩说话。先安排在职务低、薪水低的基层岗位上，有能耐你可以每天、每周晋升一级(采用目标管理和承诺制试用办法)。</w:t>
      </w:r>
    </w:p>
    <w:p>
      <w:pPr>
        <w:ind w:left="0" w:right="0" w:firstLine="560"/>
        <w:spacing w:before="450" w:after="450" w:line="312" w:lineRule="auto"/>
      </w:pPr>
      <w:r>
        <w:rPr>
          <w:rFonts w:ascii="宋体" w:hAnsi="宋体" w:eastAsia="宋体" w:cs="宋体"/>
          <w:color w:val="000"/>
          <w:sz w:val="28"/>
          <w:szCs w:val="28"/>
        </w:rPr>
        <w:t xml:space="preserve">“高增值空间”体现在快速成长和平台分享上，强调的是长期利益。一个好的事业发展平台必然具有两个必要条件：其一，属于高劳动回报率行业(同一个人，在不同的行业打拼，劳动回报差距很大);其二，企业决策者追求团队的共赢。一个“高增值空间”的企业，值得员工托付一生。</w:t>
      </w:r>
    </w:p>
    <w:p>
      <w:pPr>
        <w:ind w:left="0" w:right="0" w:firstLine="560"/>
        <w:spacing w:before="450" w:after="450" w:line="312" w:lineRule="auto"/>
      </w:pPr>
      <w:r>
        <w:rPr>
          <w:rFonts w:ascii="宋体" w:hAnsi="宋体" w:eastAsia="宋体" w:cs="宋体"/>
          <w:color w:val="000"/>
          <w:sz w:val="28"/>
          <w:szCs w:val="28"/>
        </w:rPr>
        <w:t xml:space="preserve">试用期的工资水平设定可以分为四种情形，分别是“固定工资”、“高底薪+低绩效”、“低底薪+高绩效”、“承诺制浮动工资”。这是结构类型各有利弊，分别适用于不同的情况。我公司可以在不同的情况下酌情选择。</w:t>
      </w:r>
    </w:p>
    <w:p>
      <w:pPr>
        <w:ind w:left="0" w:right="0" w:firstLine="560"/>
        <w:spacing w:before="450" w:after="450" w:line="312" w:lineRule="auto"/>
      </w:pPr>
      <w:r>
        <w:rPr>
          <w:rFonts w:ascii="宋体" w:hAnsi="宋体" w:eastAsia="宋体" w:cs="宋体"/>
          <w:color w:val="000"/>
          <w:sz w:val="28"/>
          <w:szCs w:val="28"/>
        </w:rPr>
        <w:t xml:space="preserve">“高底薪+低绩效”对人的拉动作用较好，但作此选择的新员往往会抱以观望的心态对待新的环境、新的工作。鉴于此，唯有在人力资源管理有保障的情况下才适合采用。</w:t>
      </w:r>
    </w:p>
    <w:p>
      <w:pPr>
        <w:ind w:left="0" w:right="0" w:firstLine="560"/>
        <w:spacing w:before="450" w:after="450" w:line="312" w:lineRule="auto"/>
      </w:pPr>
      <w:r>
        <w:rPr>
          <w:rFonts w:ascii="宋体" w:hAnsi="宋体" w:eastAsia="宋体" w:cs="宋体"/>
          <w:color w:val="000"/>
          <w:sz w:val="28"/>
          <w:szCs w:val="28"/>
        </w:rPr>
        <w:t xml:space="preserve">“低底薪+高绩效”对人的拉动作用较弱，但对一个新人的工作信心和融入企业的欲望是个很好的考验。该类型适合于在人力资源管理薄弱的情况下采用。</w:t>
      </w:r>
    </w:p>
    <w:p>
      <w:pPr>
        <w:ind w:left="0" w:right="0" w:firstLine="560"/>
        <w:spacing w:before="450" w:after="450" w:line="312" w:lineRule="auto"/>
      </w:pPr>
      <w:r>
        <w:rPr>
          <w:rFonts w:ascii="宋体" w:hAnsi="宋体" w:eastAsia="宋体" w:cs="宋体"/>
          <w:color w:val="000"/>
          <w:sz w:val="28"/>
          <w:szCs w:val="28"/>
        </w:rPr>
        <w:t xml:space="preserve">“承诺制浮动工资”制度是个很好的折中方案。打个简单的比方：某a，试用期间每月收益不低于20xx元(仍可以适度浮动);如果试用三个月被公司正式聘用，则试用期的总收益按每月5000元补齐。</w:t>
      </w:r>
    </w:p>
    <w:p>
      <w:pPr>
        <w:ind w:left="0" w:right="0" w:firstLine="560"/>
        <w:spacing w:before="450" w:after="450" w:line="312" w:lineRule="auto"/>
      </w:pPr>
      <w:r>
        <w:rPr>
          <w:rFonts w:ascii="宋体" w:hAnsi="宋体" w:eastAsia="宋体" w:cs="宋体"/>
          <w:color w:val="000"/>
          <w:sz w:val="28"/>
          <w:szCs w:val="28"/>
        </w:rPr>
        <w:t xml:space="preserve">试用期内的“低底薪+高绩效”政策会把相当一部分优秀人员拒之于门外。虽然这种政策可以降低用人的风险成本，但同时也会大大增加招聘工作的成本。频繁的招聘信息检索、简历筛选、笔试、初试、复试、再复试，这些工作的成本可能会远远高于多付给试用期员工工资上的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2024-09-20T17:53:35+08:00</dcterms:created>
  <dcterms:modified xsi:type="dcterms:W3CDTF">2024-09-20T17:53:35+08:00</dcterms:modified>
</cp:coreProperties>
</file>

<file path=docProps/custom.xml><?xml version="1.0" encoding="utf-8"?>
<Properties xmlns="http://schemas.openxmlformats.org/officeDocument/2006/custom-properties" xmlns:vt="http://schemas.openxmlformats.org/officeDocument/2006/docPropsVTypes"/>
</file>