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2024年个人年终工作总结范文一</w:t>
      </w:r>
    </w:p>
    <w:p>
      <w:pPr>
        <w:ind w:left="0" w:right="0" w:firstLine="560"/>
        <w:spacing w:before="450" w:after="450" w:line="312" w:lineRule="auto"/>
      </w:pPr>
      <w:r>
        <w:rPr>
          <w:rFonts w:ascii="宋体" w:hAnsi="宋体" w:eastAsia="宋体" w:cs="宋体"/>
          <w:color w:val="000"/>
          <w:sz w:val="28"/>
          <w:szCs w:val="28"/>
        </w:rPr>
        <w:t xml:space="preserve">20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2024年个人年终工作总结范文二</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2024年个人年终工作总结范文四</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2024年个人年终工作总结范文六</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2024年个人年终工作总结范文七</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2024年个人年终工作总结范文八</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2024年个人年终工作总结范文九</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家，x店x家，终端x家。新开发的x家商超是成县规模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2024年个人年终工作总结范文十</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【2024年个人年终工作总结范文】相关推荐文章: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2024年事业单位个人年终工作总结范文</w:t>
      </w:r>
    </w:p>
    <w:p>
      <w:pPr>
        <w:ind w:left="0" w:right="0" w:firstLine="560"/>
        <w:spacing w:before="450" w:after="450" w:line="312" w:lineRule="auto"/>
      </w:pPr>
      <w:r>
        <w:rPr>
          <w:rFonts w:ascii="宋体" w:hAnsi="宋体" w:eastAsia="宋体" w:cs="宋体"/>
          <w:color w:val="000"/>
          <w:sz w:val="28"/>
          <w:szCs w:val="28"/>
        </w:rPr>
        <w:t xml:space="preserve">2024年采购部年终工作总结范文</w:t>
      </w:r>
    </w:p>
    <w:p>
      <w:pPr>
        <w:ind w:left="0" w:right="0" w:firstLine="560"/>
        <w:spacing w:before="450" w:after="450" w:line="312" w:lineRule="auto"/>
      </w:pPr>
      <w:r>
        <w:rPr>
          <w:rFonts w:ascii="宋体" w:hAnsi="宋体" w:eastAsia="宋体" w:cs="宋体"/>
          <w:color w:val="000"/>
          <w:sz w:val="28"/>
          <w:szCs w:val="28"/>
        </w:rPr>
        <w:t xml:space="preserve">2024年公务员个人年终工作总结范文</w:t>
      </w:r>
    </w:p>
    <w:p>
      <w:pPr>
        <w:ind w:left="0" w:right="0" w:firstLine="560"/>
        <w:spacing w:before="450" w:after="450" w:line="312" w:lineRule="auto"/>
      </w:pPr>
      <w:r>
        <w:rPr>
          <w:rFonts w:ascii="宋体" w:hAnsi="宋体" w:eastAsia="宋体" w:cs="宋体"/>
          <w:color w:val="000"/>
          <w:sz w:val="28"/>
          <w:szCs w:val="28"/>
        </w:rPr>
        <w:t xml:space="preserve">2024年部门年终工作总结范文</w:t>
      </w:r>
    </w:p>
    <w:p>
      <w:pPr>
        <w:ind w:left="0" w:right="0" w:firstLine="560"/>
        <w:spacing w:before="450" w:after="450" w:line="312" w:lineRule="auto"/>
      </w:pPr>
      <w:r>
        <w:rPr>
          <w:rFonts w:ascii="宋体" w:hAnsi="宋体" w:eastAsia="宋体" w:cs="宋体"/>
          <w:color w:val="000"/>
          <w:sz w:val="28"/>
          <w:szCs w:val="28"/>
        </w:rPr>
        <w:t xml:space="preserve">2024年保险公司个人年终的工作总结范文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2024-10-29T07:14:33+08:00</dcterms:created>
  <dcterms:modified xsi:type="dcterms:W3CDTF">2024-10-29T07:14:33+08:00</dcterms:modified>
</cp:coreProperties>
</file>

<file path=docProps/custom.xml><?xml version="1.0" encoding="utf-8"?>
<Properties xmlns="http://schemas.openxmlformats.org/officeDocument/2006/custom-properties" xmlns:vt="http://schemas.openxmlformats.org/officeDocument/2006/docPropsVTypes"/>
</file>