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2024年平凡的世界读后感学生</w:t>
      </w:r>
      <w:bookmarkEnd w:id="1"/>
    </w:p>
    <w:p>
      <w:pPr>
        <w:jc w:val="center"/>
        <w:spacing w:before="0" w:after="450"/>
      </w:pPr>
      <w:r>
        <w:rPr>
          <w:rFonts w:ascii="Arial" w:hAnsi="Arial" w:eastAsia="Arial" w:cs="Arial"/>
          <w:color w:val="999999"/>
          <w:sz w:val="20"/>
          <w:szCs w:val="20"/>
        </w:rPr>
        <w:t xml:space="preserve">来源：网络  作者：青灯古佛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搜集的读后感范文，仅供参考，一起来看看吧2024年平凡的世界读后感学生一《平凡的世界》是中国作家路遥所作的长篇小说。平凡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2024年平凡的世界读后感学生一</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 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2024年平凡的世界读后感学生二</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《平凡的世界》这本书，因把人物以及情节都刻画的很真实。让人仿佛置身于那个时代，体验着那个时代的风风雨雨。看后让人很受启发，回味无穷。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2024年平凡的世界读后感学生三</w:t>
      </w:r>
    </w:p>
    <w:p>
      <w:pPr>
        <w:ind w:left="0" w:right="0" w:firstLine="560"/>
        <w:spacing w:before="450" w:after="450" w:line="312" w:lineRule="auto"/>
      </w:pPr>
      <w:r>
        <w:rPr>
          <w:rFonts w:ascii="宋体" w:hAnsi="宋体" w:eastAsia="宋体" w:cs="宋体"/>
          <w:color w:val="000"/>
          <w:sz w:val="28"/>
          <w:szCs w:val="28"/>
        </w:rPr>
        <w:t xml:space="preserve">这本书在看完的时候在龙空以及QQ上都和一些朋友做了一些交流，大概是因为这本书进过课本的原因，读它的人还是很多的，这点倒是在我的预料之外。</w:t>
      </w:r>
    </w:p>
    <w:p>
      <w:pPr>
        <w:ind w:left="0" w:right="0" w:firstLine="560"/>
        <w:spacing w:before="450" w:after="450" w:line="312" w:lineRule="auto"/>
      </w:pPr>
      <w:r>
        <w:rPr>
          <w:rFonts w:ascii="宋体" w:hAnsi="宋体" w:eastAsia="宋体" w:cs="宋体"/>
          <w:color w:val="000"/>
          <w:sz w:val="28"/>
          <w:szCs w:val="28"/>
        </w:rPr>
        <w:t xml:space="preserve">先说说我个人的一些主观的印象吧。开篇读来还是挺有感觉的，伪废物流的手法，倒也给人很高的期望值。或许是网文看多了的原因，看开头的时候我就一直希望孙少平能够有一个很好的将来，即使是在他揽工的时候，即使是在他在矿场的时候，我都怀着这样的一种感觉。</w:t>
      </w:r>
    </w:p>
    <w:p>
      <w:pPr>
        <w:ind w:left="0" w:right="0" w:firstLine="560"/>
        <w:spacing w:before="450" w:after="450" w:line="312" w:lineRule="auto"/>
      </w:pPr>
      <w:r>
        <w:rPr>
          <w:rFonts w:ascii="宋体" w:hAnsi="宋体" w:eastAsia="宋体" w:cs="宋体"/>
          <w:color w:val="000"/>
          <w:sz w:val="28"/>
          <w:szCs w:val="28"/>
        </w:rPr>
        <w:t xml:space="preserve">我期待着孙少平和田晓梅在一起，我期待着孙少平的生活能够出现实在的转机，我期待着作者来一个神转折，好让他从此过上另一种生活。</w:t>
      </w:r>
    </w:p>
    <w:p>
      <w:pPr>
        <w:ind w:left="0" w:right="0" w:firstLine="560"/>
        <w:spacing w:before="450" w:after="450" w:line="312" w:lineRule="auto"/>
      </w:pPr>
      <w:r>
        <w:rPr>
          <w:rFonts w:ascii="宋体" w:hAnsi="宋体" w:eastAsia="宋体" w:cs="宋体"/>
          <w:color w:val="000"/>
          <w:sz w:val="28"/>
          <w:szCs w:val="28"/>
        </w:rPr>
        <w:t xml:space="preserve">但，最终他还是什么都没有。没错，什么都没有。这样的结局确实是令我唏嘘不已，难道说，这才是作者想要表达的东西？</w:t>
      </w:r>
    </w:p>
    <w:p>
      <w:pPr>
        <w:ind w:left="0" w:right="0" w:firstLine="560"/>
        <w:spacing w:before="450" w:after="450" w:line="312" w:lineRule="auto"/>
      </w:pPr>
      <w:r>
        <w:rPr>
          <w:rFonts w:ascii="宋体" w:hAnsi="宋体" w:eastAsia="宋体" w:cs="宋体"/>
          <w:color w:val="000"/>
          <w:sz w:val="28"/>
          <w:szCs w:val="28"/>
        </w:rPr>
        <w:t xml:space="preserve">你努力，你坚持，你奋斗，你永远保持着一种积极的生活状态和信念，但生活最终还是没有什么改变。这是谁造成的呢？是一种作为这社会一份子的你我所无法改变的力量所造成的。</w:t>
      </w:r>
    </w:p>
    <w:p>
      <w:pPr>
        <w:ind w:left="0" w:right="0" w:firstLine="560"/>
        <w:spacing w:before="450" w:after="450" w:line="312" w:lineRule="auto"/>
      </w:pPr>
      <w:r>
        <w:rPr>
          <w:rFonts w:ascii="宋体" w:hAnsi="宋体" w:eastAsia="宋体" w:cs="宋体"/>
          <w:color w:val="000"/>
          <w:sz w:val="28"/>
          <w:szCs w:val="28"/>
        </w:rPr>
        <w:t xml:space="preserve">是啊，如果你知道你努力，你坚持，你奋斗，你永远积极乐观，但现实还是没有一点改变的时候你又该当如何？是继续坚持还是随之得过且过。这个问题的答案我看不明白。</w:t>
      </w:r>
    </w:p>
    <w:p>
      <w:pPr>
        <w:ind w:left="0" w:right="0" w:firstLine="560"/>
        <w:spacing w:before="450" w:after="450" w:line="312" w:lineRule="auto"/>
      </w:pPr>
      <w:r>
        <w:rPr>
          <w:rFonts w:ascii="宋体" w:hAnsi="宋体" w:eastAsia="宋体" w:cs="宋体"/>
          <w:color w:val="000"/>
          <w:sz w:val="28"/>
          <w:szCs w:val="28"/>
        </w:rPr>
        <w:t xml:space="preserve">这是一个机会相对充裕的时代，我们很少考虑自己付出而得不到收获的情况。但不可否认，这种情况在许多地方都还在上演着。</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2024年平凡的世界读后感学生四</w:t>
      </w:r>
    </w:p>
    <w:p>
      <w:pPr>
        <w:ind w:left="0" w:right="0" w:firstLine="560"/>
        <w:spacing w:before="450" w:after="450" w:line="312" w:lineRule="auto"/>
      </w:pPr>
      <w:r>
        <w:rPr>
          <w:rFonts w:ascii="宋体" w:hAnsi="宋体" w:eastAsia="宋体" w:cs="宋体"/>
          <w:color w:val="000"/>
          <w:sz w:val="28"/>
          <w:szCs w:val="28"/>
        </w:rPr>
        <w:t xml:space="preserve">生活没有如果，《平凡的世界》里面的他们告诉我们每个人的命运都受制于时代，我们不能完完全全的决定自己的命运，我们要做的是怎样让我们更幸福。有远大的理想很好，都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应该重温《平凡的世界》它会让你懂得：尽管社会有那么的不公，尽管命运是那样的不公平，可只要你能不屈不挠、艰苦奋斗，勇往直前终能获得最后的成功。每一个都在虚度生命的人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里面我最喜欢的人物是妹妹孙兰香，兰香有好学上进甘于吃苦的优秀品质，不攀比，不好高鹜远，她14岁时在上初中，但是学校要再增加半个学期的费用，她为了不给父母、哥哥们增加负担，主动提出不再上学。在她小的时候也早就懂得帮着母亲做家务，到后山去砍柴。她衣衫破烂，却用一种不服输的精神刻苦学习成绩优秀。上高中时，她不怕苦不怕累，一边打工一边学习，用顽强的信念和坚强的意志考上了重点大学。</w:t>
      </w:r>
    </w:p>
    <w:p>
      <w:pPr>
        <w:ind w:left="0" w:right="0" w:firstLine="560"/>
        <w:spacing w:before="450" w:after="450" w:line="312" w:lineRule="auto"/>
      </w:pPr>
      <w:r>
        <w:rPr>
          <w:rFonts w:ascii="宋体" w:hAnsi="宋体" w:eastAsia="宋体" w:cs="宋体"/>
          <w:color w:val="000"/>
          <w:sz w:val="28"/>
          <w:szCs w:val="28"/>
        </w:rPr>
        <w:t xml:space="preserve">《平凡的世界》里面都是这些我们身边默默无闻的人，但是他们一个个浑身散发着耀眼的人性之美，用他们优秀的品质诠释着高尚的人性，那种战胜自我、战胜困难、摆脱束缚的人性光辉，从头到尾震憾着我，《平凡的世界》会让你感觉世界的美好。</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2024年平凡的世界读后感学生五</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2024年平凡的世界读后感学生六</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2024年平凡的世界读后感学生七</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背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2024年平凡的世界读后感学生八</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宋体" w:hAnsi="宋体" w:eastAsia="宋体" w:cs="宋体"/>
          <w:color w:val="000"/>
          <w:sz w:val="28"/>
          <w:szCs w:val="28"/>
        </w:rPr>
        <w:t xml:space="preserve">【2024年平凡的世界读后感学生】相关推荐文章:</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平凡的世界读后感800字 2024平凡的世界读后感5篇</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平凡的世界读后感800字高中生 平凡的世界读后感800字汇总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2024-10-29T07:17:33+08:00</dcterms:created>
  <dcterms:modified xsi:type="dcterms:W3CDTF">2024-10-29T07:17:33+08:00</dcterms:modified>
</cp:coreProperties>
</file>

<file path=docProps/custom.xml><?xml version="1.0" encoding="utf-8"?>
<Properties xmlns="http://schemas.openxmlformats.org/officeDocument/2006/custom-properties" xmlns:vt="http://schemas.openxmlformats.org/officeDocument/2006/docPropsVTypes"/>
</file>