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农业农村局个人述职报告(五篇)</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小编为大家整理的报告范文，仅供参考，大家一起来看看吧。农业农村局个人述职报告篇一一、坚持原则，秉公办...</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农业农村局个人述职报告篇一</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区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如今年做失地农民养老保障，对于具体的缴费办法和数额选择上，我们都经村民代表大会讨论决定通过后再予以实施，充分发扬了民主，体现了民情。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今年，村里出资大力开展环境整治工作，消除余只露天粪缸，拆除关闭家养殖场，对群众反映大的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更多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以上是我一年来的工作小结，和郑培民同志相比，还有许多的不足，在新的一年即将到来之际，我更要学习郑培民同志勤政为民、无私奉献的精神，做好一名“村官”。</w:t>
      </w:r>
    </w:p>
    <w:p>
      <w:pPr>
        <w:ind w:left="0" w:right="0" w:firstLine="560"/>
        <w:spacing w:before="450" w:after="450" w:line="312" w:lineRule="auto"/>
      </w:pPr>
      <w:r>
        <w:rPr>
          <w:rFonts w:ascii="宋体" w:hAnsi="宋体" w:eastAsia="宋体" w:cs="宋体"/>
          <w:color w:val="000"/>
          <w:sz w:val="28"/>
          <w:szCs w:val="28"/>
        </w:rPr>
        <w:t xml:space="preserve">农村农业局干部述职述廉报告3[_TAG_h3]农业农村局个人述职报告篇二</w:t>
      </w:r>
    </w:p>
    <w:p>
      <w:pPr>
        <w:ind w:left="0" w:right="0" w:firstLine="560"/>
        <w:spacing w:before="450" w:after="450" w:line="312" w:lineRule="auto"/>
      </w:pPr>
      <w:r>
        <w:rPr>
          <w:rFonts w:ascii="宋体" w:hAnsi="宋体" w:eastAsia="宋体" w:cs="宋体"/>
          <w:color w:val="000"/>
          <w:sz w:val="28"/>
          <w:szCs w:val="28"/>
        </w:rPr>
        <w:t xml:space="preserve">作为_村村主任，我在镇党委政府的正确领导下，在群众全村干部共同努力下，紧紧围绕建设社会主义新农村工作为重点，尽职尽责，与时俱进，开拓进取，使得全村的各项事业按照预定的目标全部完成。</w:t>
      </w:r>
    </w:p>
    <w:p>
      <w:pPr>
        <w:ind w:left="0" w:right="0" w:firstLine="560"/>
        <w:spacing w:before="450" w:after="450" w:line="312" w:lineRule="auto"/>
      </w:pPr>
      <w:r>
        <w:rPr>
          <w:rFonts w:ascii="宋体" w:hAnsi="宋体" w:eastAsia="宋体" w:cs="宋体"/>
          <w:color w:val="000"/>
          <w:sz w:val="28"/>
          <w:szCs w:val="28"/>
        </w:rPr>
        <w:t xml:space="preserve">现在就_上半年年一年来的工作向领导和同志们述职如下，请予审核。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2、注重民生，稳步发展社会事业。在经济快速发展的同时，主动发展社会事业。让广大群众真正享受到发展的实惠。目前，新型合作医疗参保率达98%，使广大村民有病不发愁，国补有保证。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主动开展百姓故事会活动。高度重视稳定工作，主动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主动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主动贯彻执行党的各项农村方针、政策，使自己不断提高思想觉悟，增强了改革认识、解放思想、改革创新，强化了服务认识，时时处处作好表彰，起先锋指导带头作用，严格的要求自己，提高个人素质，带领一班人为我村的各项工作。按上级要求圆满的完成。结合第二批党的群众路线教育学习。自己作为一个领导干部，能主动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主动参与配合支持的结果。但这些成绩与党和人民群众的要求和希望相比，与发展的形势和任务相比，还有很大的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团结全村人民，努力实践“十x大”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干部述职报告相关文章：[_TAG_h3]农业农村局个人述职报告篇三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_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6、_村务工程工作：在党委政府的领导下，我们进行了资金、资产、资源的“三资”清理工作，盘清家底，规范村务工作。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农村农业局干部述职述廉报告5[_TAG_h3]农业农村局个人述职报告篇四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有幸在201x年，我当选了城区街道办_x村村主任，全面负责村内各项工作，现将我任职这一职务以来的情况向各位选民作述职报告，并接受大家对我的评议。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__神，树立正确的人生观价值观，保持较强的道德水准。能服从领导、服从大局，团结协作，配合支持同事开展各项业务工作，推进工作的开展。</w:t>
      </w:r>
    </w:p>
    <w:p>
      <w:pPr>
        <w:ind w:left="0" w:right="0" w:firstLine="560"/>
        <w:spacing w:before="450" w:after="450" w:line="312" w:lineRule="auto"/>
      </w:pPr>
      <w:r>
        <w:rPr>
          <w:rFonts w:ascii="宋体" w:hAnsi="宋体" w:eastAsia="宋体" w:cs="宋体"/>
          <w:color w:val="000"/>
          <w:sz w:val="28"/>
          <w:szCs w:val="28"/>
        </w:rPr>
        <w:t xml:space="preserve">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201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_成镇五届人大一次二次会议各项议程。加强领导，做好协调，提出市镇人大代表侯选人，对于难以协调的选区，能充分发扬_，在我市首次采用预选侯选人，终于如期选如数选举产生市镇人大代表。如期召开了宝盖镇第五届人民代表大会一次二次会议，会议开得_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在今后的工作中，我会听取大家的意见，改掉我的不足，为全村人民造福。</w:t>
      </w:r>
    </w:p>
    <w:p>
      <w:pPr>
        <w:ind w:left="0" w:right="0" w:firstLine="560"/>
        <w:spacing w:before="450" w:after="450" w:line="312" w:lineRule="auto"/>
      </w:pPr>
      <w:r>
        <w:rPr>
          <w:rFonts w:ascii="宋体" w:hAnsi="宋体" w:eastAsia="宋体" w:cs="宋体"/>
          <w:color w:val="000"/>
          <w:sz w:val="28"/>
          <w:szCs w:val="28"/>
        </w:rPr>
        <w:t xml:space="preserve">农村农业局干部述职述廉报告4[_TAG_h3]农业农村局个人述职报告篇五</w:t>
      </w:r>
    </w:p>
    <w:p>
      <w:pPr>
        <w:ind w:left="0" w:right="0" w:firstLine="560"/>
        <w:spacing w:before="450" w:after="450" w:line="312" w:lineRule="auto"/>
      </w:pPr>
      <w:r>
        <w:rPr>
          <w:rFonts w:ascii="宋体" w:hAnsi="宋体" w:eastAsia="宋体" w:cs="宋体"/>
          <w:color w:val="000"/>
          <w:sz w:val="28"/>
          <w:szCs w:val="28"/>
        </w:rPr>
        <w:t xml:space="preserve">本人驻村工作以来，在乡党委的正确领导下，在村两委会及全体村民的大力支持下，我以科学发展观为指导，按照同步小康建设的目标，认真履行职责，积极开展工作、摸索经验，向全村村民迂回宣讲党的十八大精神、宣传今年的驻村工作宗旨、传达上级部门有关涉农、惠农政策，讲解公民的权利和义务、法律，让百姓认真履行自己的义务，用好自己的权利，懂法守发，学会用法律保护自己，带领和团结全体村民努力建设美丽乡村工程——“两个硬化”，建设和谐、美丽的乡村，实施产业结构调整，在全村推广多元化种养殖业。为我村下一步发展立体化农业打下坚实基础，为__村的百姓增收、社会稳定、经济发展做了一些小小的工作，取得了小小的一点成绩。现对开展同步小康驻村工作半年来的工作学习情况进行回顾反思，总结经验教训，以利于今后为__村的同步小康建设做出更好更大的贡献。</w:t>
      </w:r>
    </w:p>
    <w:p>
      <w:pPr>
        <w:ind w:left="0" w:right="0" w:firstLine="560"/>
        <w:spacing w:before="450" w:after="450" w:line="312" w:lineRule="auto"/>
      </w:pPr>
      <w:r>
        <w:rPr>
          <w:rFonts w:ascii="宋体" w:hAnsi="宋体" w:eastAsia="宋体" w:cs="宋体"/>
          <w:color w:val="000"/>
          <w:sz w:val="28"/>
          <w:szCs w:val="28"/>
        </w:rPr>
        <w:t xml:space="preserve">加强基层党组织建设，提高队伍素质</w:t>
      </w:r>
    </w:p>
    <w:p>
      <w:pPr>
        <w:ind w:left="0" w:right="0" w:firstLine="560"/>
        <w:spacing w:before="450" w:after="450" w:line="312" w:lineRule="auto"/>
      </w:pPr>
      <w:r>
        <w:rPr>
          <w:rFonts w:ascii="宋体" w:hAnsi="宋体" w:eastAsia="宋体" w:cs="宋体"/>
          <w:color w:val="000"/>
          <w:sz w:val="28"/>
          <w:szCs w:val="28"/>
        </w:rPr>
        <w:t xml:space="preserve">半年以来，__村村两委始终把保持共产党的纯洁性与先进性教育活动和党员学习培训结合起来。我们坚持把学习实践“三个代表”重要思想作为主线，坚持以重在联系实际、重在讲求质量、重在取得实效为要求，组织全体党员学理论、学党章、学模范、抓住重点环节，查找存在问题，开展民主评议，落实整改措施、取得了明显成效，达到了预期目的。通过学习和活动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教育活动的效果在工作中得到了体现，在经济发展，加强农村基础设施建设，调解矛盾等方面，党员充分发挥了先锋模范作用，有力地推动了各项工作的顺利开展。为了进一步抓好党员队伍建设，我村发展预备党员4名，培养后备干部1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学习实践科学发展观，加强理论指导</w:t>
      </w:r>
    </w:p>
    <w:p>
      <w:pPr>
        <w:ind w:left="0" w:right="0" w:firstLine="560"/>
        <w:spacing w:before="450" w:after="450" w:line="312" w:lineRule="auto"/>
      </w:pPr>
      <w:r>
        <w:rPr>
          <w:rFonts w:ascii="宋体" w:hAnsi="宋体" w:eastAsia="宋体" w:cs="宋体"/>
          <w:color w:val="000"/>
          <w:sz w:val="28"/>
          <w:szCs w:val="28"/>
        </w:rPr>
        <w:t xml:space="preserve">经济专家、国务院总理说：“农村经济的发展在于扩大农村内需，其实质就是科学发展观在农村综合运用的体现。”学习实践科学发展观在农村迫在眉睫，我村村支部积极成立了学习实践科学发展观活动领导小组，党委书记张靠担任组长，我和村主任施辉祥担任副组长，办公室设在村党员活动室，领导小组具体安排部署学习实践活动。为了深入学习科学发展观，我们制定了严格的学习制度和学习日程表，确保把科学发展这一核心理念让我村家喻户晓，力争做到组不漏户，户不漏人，让科学发展之东风深入人心。</w:t>
      </w:r>
    </w:p>
    <w:p>
      <w:pPr>
        <w:ind w:left="0" w:right="0" w:firstLine="560"/>
        <w:spacing w:before="450" w:after="450" w:line="312" w:lineRule="auto"/>
      </w:pPr>
      <w:r>
        <w:rPr>
          <w:rFonts w:ascii="宋体" w:hAnsi="宋体" w:eastAsia="宋体" w:cs="宋体"/>
          <w:color w:val="000"/>
          <w:sz w:val="28"/>
          <w:szCs w:val="28"/>
        </w:rPr>
        <w:t xml:space="preserve">参加这次学习实践科学发展观活动的主要对象是村两委会全体成员和全村所有党员及村民代表。学习从3月初开始到7月底结束，主要任务是抓好学习讨论和调研走访工作。根据我村工作实际，采取集体学习和个人自学相结合的方式进行，每周保证学习两次，其余时间为自学时间，总的要求是每天必须有学习内容。对老、弱、并残和不识字的党员，采取送学帮学的形式，开展一帮一，一对一活动。每名有学习能力的党员负责一名老、弱、病、残和不识字的党员，利用走访时间送学到家。对外出打工的党员采取邮寄资料的形式，让他们边打工边学习，支部通过书写的方式检查、反馈学习情况。同时，我们加大了宣传力度，通过召开会议、书写标语、观看专题片等形式广泛宣传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完善生活宽裕体系，实行人和组织带村，始终坚持村党支部领导核心地位，带动村委会和其他人和组织在同步小康建设中发挥好九个方面的作用。</w:t>
      </w:r>
    </w:p>
    <w:p>
      <w:pPr>
        <w:ind w:left="0" w:right="0" w:firstLine="560"/>
        <w:spacing w:before="450" w:after="450" w:line="312" w:lineRule="auto"/>
      </w:pPr>
      <w:r>
        <w:rPr>
          <w:rFonts w:ascii="宋体" w:hAnsi="宋体" w:eastAsia="宋体" w:cs="宋体"/>
          <w:color w:val="000"/>
          <w:sz w:val="28"/>
          <w:szCs w:val="28"/>
        </w:rPr>
        <w:t xml:space="preserve">1、呈现“支部有力、干部齐心、群众参与、经济发展、社会稳定”的良好格局。</w:t>
      </w:r>
    </w:p>
    <w:p>
      <w:pPr>
        <w:ind w:left="0" w:right="0" w:firstLine="560"/>
        <w:spacing w:before="450" w:after="450" w:line="312" w:lineRule="auto"/>
      </w:pPr>
      <w:r>
        <w:rPr>
          <w:rFonts w:ascii="宋体" w:hAnsi="宋体" w:eastAsia="宋体" w:cs="宋体"/>
          <w:color w:val="000"/>
          <w:sz w:val="28"/>
          <w:szCs w:val="28"/>
        </w:rPr>
        <w:t xml:space="preserve">2、着力抓“两个硬化”工程实施，推动我村同步小康健康发展。</w:t>
      </w:r>
    </w:p>
    <w:p>
      <w:pPr>
        <w:ind w:left="0" w:right="0" w:firstLine="560"/>
        <w:spacing w:before="450" w:after="450" w:line="312" w:lineRule="auto"/>
      </w:pPr>
      <w:r>
        <w:rPr>
          <w:rFonts w:ascii="宋体" w:hAnsi="宋体" w:eastAsia="宋体" w:cs="宋体"/>
          <w:color w:val="000"/>
          <w:sz w:val="28"/>
          <w:szCs w:val="28"/>
        </w:rPr>
        <w:t xml:space="preserve">3、认真组织党员、干部认真学习党的政策、理论、法律知识等。</w:t>
      </w:r>
    </w:p>
    <w:p>
      <w:pPr>
        <w:ind w:left="0" w:right="0" w:firstLine="560"/>
        <w:spacing w:before="450" w:after="450" w:line="312" w:lineRule="auto"/>
      </w:pPr>
      <w:r>
        <w:rPr>
          <w:rFonts w:ascii="宋体" w:hAnsi="宋体" w:eastAsia="宋体" w:cs="宋体"/>
          <w:color w:val="000"/>
          <w:sz w:val="28"/>
          <w:szCs w:val="28"/>
        </w:rPr>
        <w:t xml:space="preserve">4、提高党员、干部队伍的思想素质和工作能力。</w:t>
      </w:r>
    </w:p>
    <w:p>
      <w:pPr>
        <w:ind w:left="0" w:right="0" w:firstLine="560"/>
        <w:spacing w:before="450" w:after="450" w:line="312" w:lineRule="auto"/>
      </w:pPr>
      <w:r>
        <w:rPr>
          <w:rFonts w:ascii="宋体" w:hAnsi="宋体" w:eastAsia="宋体" w:cs="宋体"/>
          <w:color w:val="000"/>
          <w:sz w:val="28"/>
          <w:szCs w:val="28"/>
        </w:rPr>
        <w:t xml:space="preserve">5、明确责任，分工到人，建立健全各项规章制度。</w:t>
      </w:r>
    </w:p>
    <w:p>
      <w:pPr>
        <w:ind w:left="0" w:right="0" w:firstLine="560"/>
        <w:spacing w:before="450" w:after="450" w:line="312" w:lineRule="auto"/>
      </w:pPr>
      <w:r>
        <w:rPr>
          <w:rFonts w:ascii="宋体" w:hAnsi="宋体" w:eastAsia="宋体" w:cs="宋体"/>
          <w:color w:val="000"/>
          <w:sz w:val="28"/>
          <w:szCs w:val="28"/>
        </w:rPr>
        <w:t xml:space="preserve">6、认真执行党的组织生活制度。</w:t>
      </w:r>
    </w:p>
    <w:p>
      <w:pPr>
        <w:ind w:left="0" w:right="0" w:firstLine="560"/>
        <w:spacing w:before="450" w:after="450" w:line="312" w:lineRule="auto"/>
      </w:pPr>
      <w:r>
        <w:rPr>
          <w:rFonts w:ascii="宋体" w:hAnsi="宋体" w:eastAsia="宋体" w:cs="宋体"/>
          <w:color w:val="000"/>
          <w:sz w:val="28"/>
          <w:szCs w:val="28"/>
        </w:rPr>
        <w:t xml:space="preserve">7、认真开展好民主测评党员、干部工作，认真开展好无职党员定岗定位制，充分发挥支部核心作用，以党员队伍为骨干，发挥好先锋模范作用，带动全村同步小康建设。</w:t>
      </w:r>
    </w:p>
    <w:p>
      <w:pPr>
        <w:ind w:left="0" w:right="0" w:firstLine="560"/>
        <w:spacing w:before="450" w:after="450" w:line="312" w:lineRule="auto"/>
      </w:pPr>
      <w:r>
        <w:rPr>
          <w:rFonts w:ascii="宋体" w:hAnsi="宋体" w:eastAsia="宋体" w:cs="宋体"/>
          <w:color w:val="000"/>
          <w:sz w:val="28"/>
          <w:szCs w:val="28"/>
        </w:rPr>
        <w:t xml:space="preserve">8、开展党员先锋岗评选，无职党员帮扶制，规范民主发展党员制度。</w:t>
      </w:r>
    </w:p>
    <w:p>
      <w:pPr>
        <w:ind w:left="0" w:right="0" w:firstLine="560"/>
        <w:spacing w:before="450" w:after="450" w:line="312" w:lineRule="auto"/>
      </w:pPr>
      <w:r>
        <w:rPr>
          <w:rFonts w:ascii="宋体" w:hAnsi="宋体" w:eastAsia="宋体" w:cs="宋体"/>
          <w:color w:val="000"/>
          <w:sz w:val="28"/>
          <w:szCs w:val="28"/>
        </w:rPr>
        <w:t xml:space="preserve">9、完善村委会的工作运作，以经济建设为中心，推动“四在农家”的建设。</w:t>
      </w:r>
    </w:p>
    <w:p>
      <w:pPr>
        <w:ind w:left="0" w:right="0" w:firstLine="560"/>
        <w:spacing w:before="450" w:after="450" w:line="312" w:lineRule="auto"/>
      </w:pPr>
      <w:r>
        <w:rPr>
          <w:rFonts w:ascii="宋体" w:hAnsi="宋体" w:eastAsia="宋体" w:cs="宋体"/>
          <w:color w:val="000"/>
          <w:sz w:val="28"/>
          <w:szCs w:val="28"/>
        </w:rPr>
        <w:t xml:space="preserve">学在农家，富在农家，乐在农家，美在农家，在我村得到了展现与沿袭，农村四化同步得到了有序开展，为2024年与全国共同实现同步小康奠定了坚实基础。</w:t>
      </w:r>
    </w:p>
    <w:p>
      <w:pPr>
        <w:ind w:left="0" w:right="0" w:firstLine="560"/>
        <w:spacing w:before="450" w:after="450" w:line="312" w:lineRule="auto"/>
      </w:pPr>
      <w:r>
        <w:rPr>
          <w:rFonts w:ascii="宋体" w:hAnsi="宋体" w:eastAsia="宋体" w:cs="宋体"/>
          <w:color w:val="000"/>
          <w:sz w:val="28"/>
          <w:szCs w:val="28"/>
        </w:rPr>
        <w:t xml:space="preserve">我的述职结束，谢谢大家!</w:t>
      </w:r>
    </w:p>
    <w:p>
      <w:pPr>
        <w:ind w:left="0" w:right="0" w:firstLine="560"/>
        <w:spacing w:before="450" w:after="450" w:line="312" w:lineRule="auto"/>
      </w:pPr>
      <w:r>
        <w:rPr>
          <w:rFonts w:ascii="宋体" w:hAnsi="宋体" w:eastAsia="宋体" w:cs="宋体"/>
          <w:color w:val="000"/>
          <w:sz w:val="28"/>
          <w:szCs w:val="28"/>
        </w:rPr>
        <w:t xml:space="preserve">农村农业局干部述职述廉报告2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2024-10-18T22:23:21+08:00</dcterms:created>
  <dcterms:modified xsi:type="dcterms:W3CDTF">2024-10-18T22:23:21+08:00</dcterms:modified>
</cp:coreProperties>
</file>

<file path=docProps/custom.xml><?xml version="1.0" encoding="utf-8"?>
<Properties xmlns="http://schemas.openxmlformats.org/officeDocument/2006/custom-properties" xmlns:vt="http://schemas.openxmlformats.org/officeDocument/2006/docPropsVTypes"/>
</file>