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2024年最新公司部门年度工作计划范文</w:t>
      </w:r>
      <w:bookmarkEnd w:id="1"/>
    </w:p>
    <w:p>
      <w:pPr>
        <w:jc w:val="center"/>
        <w:spacing w:before="0" w:after="450"/>
      </w:pPr>
      <w:r>
        <w:rPr>
          <w:rFonts w:ascii="Arial" w:hAnsi="Arial" w:eastAsia="Arial" w:cs="Arial"/>
          <w:color w:val="999999"/>
          <w:sz w:val="20"/>
          <w:szCs w:val="20"/>
        </w:rPr>
        <w:t xml:space="preserve">来源：网络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2024年，是公司实施“精品+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2024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__万吨，通过结构调整及品种钢提质提价实现增效__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x、x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2024年的生产工作中，将坚持系统攻关挖潜，持续推进精益生产，实现生产经营运行质量的全面提高。合理确定配料结构和堆取料工艺，力争降低配煤配矿成本__亿元。深入开展对标管理，瞄准先进找差距、找潜力、找措施、找办法，力争综合焦比、钢铁料消耗、吨钢综合能耗、成材率等主要经济技术指标优化增效__亿元。</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2024年最新公司部门年度工作计划范文一</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2024年最新公司部门年度工作计划范文二</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为更好地执行本部门职能，充分调动内部能动性并协调与其他部门的联系，本部对年度工作开展的总安排如下：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1、策划五四文艺汇演活动，协同各个部门，各个班级，推陈出新，力求举办一次精彩难忘的五四汇演.</w:t>
      </w:r>
    </w:p>
    <w:p>
      <w:pPr>
        <w:ind w:left="0" w:right="0" w:firstLine="560"/>
        <w:spacing w:before="450" w:after="450" w:line="312" w:lineRule="auto"/>
      </w:pPr>
      <w:r>
        <w:rPr>
          <w:rFonts w:ascii="宋体" w:hAnsi="宋体" w:eastAsia="宋体" w:cs="宋体"/>
          <w:color w:val="000"/>
          <w:sz w:val="28"/>
          <w:szCs w:val="28"/>
        </w:rPr>
        <w:t xml:space="preserve">2、协同社团各部根据其活动特点作好活动的规划书。</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5.加强与社团各部的合作，力保信息学院在各项文艺活动中保持良好势头。</w:t>
      </w:r>
    </w:p>
    <w:p>
      <w:pPr>
        <w:ind w:left="0" w:right="0" w:firstLine="560"/>
        <w:spacing w:before="450" w:after="450" w:line="312" w:lineRule="auto"/>
      </w:pPr>
      <w:r>
        <w:rPr>
          <w:rFonts w:ascii="宋体" w:hAnsi="宋体" w:eastAsia="宋体" w:cs="宋体"/>
          <w:color w:val="000"/>
          <w:sz w:val="28"/>
          <w:szCs w:val="28"/>
        </w:rPr>
        <w:t xml:space="preserve">部长与部员通力合作，大家多讨论多交流，现将各人的工作初定如下(如遇特殊情况将作进一步调整)：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二、部长职责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3、协调各分站与总站的活动，及时借鉴分站的经验，推广至全院。</w:t>
      </w:r>
    </w:p>
    <w:p>
      <w:pPr>
        <w:ind w:left="0" w:right="0" w:firstLine="560"/>
        <w:spacing w:before="450" w:after="450" w:line="312" w:lineRule="auto"/>
      </w:pPr>
      <w:r>
        <w:rPr>
          <w:rFonts w:ascii="宋体" w:hAnsi="宋体" w:eastAsia="宋体" w:cs="宋体"/>
          <w:color w:val="000"/>
          <w:sz w:val="28"/>
          <w:szCs w:val="28"/>
        </w:rPr>
        <w:t xml:space="preserve">三、部员(x)职责</w:t>
      </w:r>
    </w:p>
    <w:p>
      <w:pPr>
        <w:ind w:left="0" w:right="0" w:firstLine="560"/>
        <w:spacing w:before="450" w:after="450" w:line="312" w:lineRule="auto"/>
      </w:pPr>
      <w:r>
        <w:rPr>
          <w:rFonts w:ascii="宋体" w:hAnsi="宋体" w:eastAsia="宋体" w:cs="宋体"/>
          <w:color w:val="000"/>
          <w:sz w:val="28"/>
          <w:szCs w:val="28"/>
        </w:rPr>
        <w:t xml:space="preserve">1、做好活动的上传下达工作，及时将老师及主席团的意见和建议按各部门情况组织分配后交主席团统筹。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四、部员职责</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2024年最新公司部门年度工作计划范文三</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(1)前台：前台增加至x名，分管不同区域。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(2)车间管理人员：车间行政主管x人、技术主管x人、所需机电维修组长约x名。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春节前完成对各区域所需人员的招聘和培训，使2024年新的管理制度实施过程中人员素质方面有充分的保障。认真选择和慎重录用基层管理人员，切勿滥竽充数。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1、为进一步打响“__”品牌，扩大__的市场占有率，2024年乘公司车间乘改建的东风，初步考虑以宣传和扩大品牌，创造更大市场空间，从而为实现奠定坚实的市场基础上更上一层楼。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2024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1、严格执行x管理模式，严格实施“一切按文件管理，一切按程序操作，一切用数据说话，一次就把工作做好”战略，逐步成为执行型的团队(采纳iso)。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4、一切从公司大局出发，强调(产品)营销体系一盘棋。积极做好协调营销系统各部门之间的联系与协调工作，从而提高营销系统整体战斗力，为完成2024年的营销目标做好最优质的服务工作。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2024年最新公司部门年度工作计划范文四</w:t>
      </w:r>
    </w:p>
    <w:p>
      <w:pPr>
        <w:ind w:left="0" w:right="0" w:firstLine="560"/>
        <w:spacing w:before="450" w:after="450" w:line="312" w:lineRule="auto"/>
      </w:pPr>
      <w:r>
        <w:rPr>
          <w:rFonts w:ascii="宋体" w:hAnsi="宋体" w:eastAsia="宋体" w:cs="宋体"/>
          <w:color w:val="000"/>
          <w:sz w:val="28"/>
          <w:szCs w:val="28"/>
        </w:rPr>
        <w:t xml:space="preserve">2024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x%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x依据，争取资金超额到位，确保传统项目经费的递增和新增项目经费的落实，重点争取解决民政工作经费，确保单位人员经费和正常运转。范文参考网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x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x月下发的《关于进一步加强全省民政专项资金管理的意见》，进一步细化措施，从建立健全监督机制、落实专项资金分配管理制度、加大审计监管和职责追究的力度等方面入手加强监督检查力度，为迎接2024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2、抓指导培训，提高基层财务管理水平。入党志愿书采取以会代训，现场培训的方式加强对二级单位财务人员以及县市和基层财务人员的业务培训和指导。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年的审计检查的要求和安排，加大对基层民政专项资金监督检查力度。主要是对x年省厅安排的x万元民政专项工作经费使用状况进行检查;对优抚资金及大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1、推动规划项目落实。按照“x”规划关于民政基本公共服务设施确定的建设任务和目标、进度，稳步推进项目建设。加强与x在项目立项、审批方面的联系与沟通，加强项目资金的管理，指导做好项目前期工作。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【2024年最新公司部门年度工作计划范文】相关推荐文章: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2024企业公司年度工作计划 公司部门年度工作计划范文5篇</w:t>
      </w:r>
    </w:p>
    <w:p>
      <w:pPr>
        <w:ind w:left="0" w:right="0" w:firstLine="560"/>
        <w:spacing w:before="450" w:after="450" w:line="312" w:lineRule="auto"/>
      </w:pPr>
      <w:r>
        <w:rPr>
          <w:rFonts w:ascii="宋体" w:hAnsi="宋体" w:eastAsia="宋体" w:cs="宋体"/>
          <w:color w:val="000"/>
          <w:sz w:val="28"/>
          <w:szCs w:val="28"/>
        </w:rPr>
        <w:t xml:space="preserve">关于部门年度工作计划范文</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2024年公司年度工作计划范文模板</w:t>
      </w:r>
    </w:p>
    <w:p>
      <w:pPr>
        <w:ind w:left="0" w:right="0" w:firstLine="560"/>
        <w:spacing w:before="450" w:after="450" w:line="312" w:lineRule="auto"/>
      </w:pPr>
      <w:r>
        <w:rPr>
          <w:rFonts w:ascii="宋体" w:hAnsi="宋体" w:eastAsia="宋体" w:cs="宋体"/>
          <w:color w:val="000"/>
          <w:sz w:val="28"/>
          <w:szCs w:val="28"/>
        </w:rPr>
        <w:t xml:space="preserve">2024年最新外贸年度工作计划范文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2024-10-18T22:20:54+08:00</dcterms:created>
  <dcterms:modified xsi:type="dcterms:W3CDTF">2024-10-18T22:20:54+08:00</dcterms:modified>
</cp:coreProperties>
</file>

<file path=docProps/custom.xml><?xml version="1.0" encoding="utf-8"?>
<Properties xmlns="http://schemas.openxmlformats.org/officeDocument/2006/custom-properties" xmlns:vt="http://schemas.openxmlformats.org/officeDocument/2006/docPropsVTypes"/>
</file>