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2024年幼儿教师师德个人总结300字(5篇)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教师师德个人总结300字一通过师德培训，教师们对教育的价值有了更深刻的理解，进一步明确了教育的目标“不仅要学会学习，还要学会做人和学习生活。致力于每一个幼儿的发展，为儿童的发展学习奠定基础”。认识到幼儿教师是生活在“镜子”里的，时时刻刻...</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幼儿教师师德个人总结300字一</w:t>
      </w:r>
    </w:p>
    <w:p>
      <w:pPr>
        <w:ind w:left="0" w:right="0" w:firstLine="560"/>
        <w:spacing w:before="450" w:after="450" w:line="312" w:lineRule="auto"/>
      </w:pPr>
      <w:r>
        <w:rPr>
          <w:rFonts w:ascii="宋体" w:hAnsi="宋体" w:eastAsia="宋体" w:cs="宋体"/>
          <w:color w:val="000"/>
          <w:sz w:val="28"/>
          <w:szCs w:val="28"/>
        </w:rPr>
        <w:t xml:space="preserve">通过师德培训，教师们对教育的价值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师德培训，幼儿教师的执教能力不仅需要先进的理念，高超的技术，还需要对孩子全身心地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通过学习，大家表示要做儿童世界的守护者。我们的教育，不是简单的教授知识，归根结底，是教出一个健全的，和谐的人。这也正是“以生为本”这一理念的最好诠释。清楚地认识到教师应该做一个有心人，善于观察儿童的生活与学习，从孩子的生活中、兴趣中去发现孩子，引导孩子，教育孩子。我们不但要学会“教”，更应学会“学”，学会反思、学会研究、学会做人。教师们清楚了执教能力建设蕴含着丰富的内涵，它不仅包含教师的素养、教学能力、教学方式，还包含教师教书育人等多方面的能力。</w:t>
      </w:r>
    </w:p>
    <w:p>
      <w:pPr>
        <w:ind w:left="0" w:right="0" w:firstLine="560"/>
        <w:spacing w:before="450" w:after="450" w:line="312" w:lineRule="auto"/>
      </w:pPr>
      <w:r>
        <w:rPr>
          <w:rFonts w:ascii="宋体" w:hAnsi="宋体" w:eastAsia="宋体" w:cs="宋体"/>
          <w:color w:val="000"/>
          <w:sz w:val="28"/>
          <w:szCs w:val="28"/>
        </w:rPr>
        <w:t xml:space="preserve">大家表示在今后的工作中，要借鉴优秀教师经验，积极反思，使自己的各方面都有所进步!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幼儿教师师德个人总结300字二</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一、做好家长工作，家园共建促教育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二、注重幼儿园德育的隐性资源</w:t>
      </w:r>
    </w:p>
    <w:p>
      <w:pPr>
        <w:ind w:left="0" w:right="0" w:firstLine="560"/>
        <w:spacing w:before="450" w:after="450" w:line="312" w:lineRule="auto"/>
      </w:pPr>
      <w:r>
        <w:rPr>
          <w:rFonts w:ascii="宋体" w:hAnsi="宋体" w:eastAsia="宋体" w:cs="宋体"/>
          <w:color w:val="000"/>
          <w:sz w:val="28"/>
          <w:szCs w:val="28"/>
        </w:rPr>
        <w:t xml:space="preserve">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幼儿教师师德个人总结300字三</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有爱心的教师能为幼儿身心发展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总结3</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幼儿教师师德个人总结300字四</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取了教育事业，就要对自己的选取无怨无悔，不计名利，用心进取，努力创新。在教育教学过程中，不断丰富自身学识，努力提高自身潜力、业务水平，严格执行师德师规，有高度的事业心、职责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幼儿教师师德个人总结300字五</w:t>
      </w:r>
    </w:p>
    <w:p>
      <w:pPr>
        <w:ind w:left="0" w:right="0" w:firstLine="560"/>
        <w:spacing w:before="450" w:after="450" w:line="312" w:lineRule="auto"/>
      </w:pPr>
      <w:r>
        <w:rPr>
          <w:rFonts w:ascii="宋体" w:hAnsi="宋体" w:eastAsia="宋体" w:cs="宋体"/>
          <w:color w:val="000"/>
          <w:sz w:val="28"/>
          <w:szCs w:val="28"/>
        </w:rPr>
        <w:t xml:space="preserve">我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2024-10-06T08:59:32+08:00</dcterms:created>
  <dcterms:modified xsi:type="dcterms:W3CDTF">2024-10-06T08:59:32+08:00</dcterms:modified>
</cp:coreProperties>
</file>

<file path=docProps/custom.xml><?xml version="1.0" encoding="utf-8"?>
<Properties xmlns="http://schemas.openxmlformats.org/officeDocument/2006/custom-properties" xmlns:vt="http://schemas.openxmlformats.org/officeDocument/2006/docPropsVTypes"/>
</file>