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2024年化学教师个人年度总结 化学教师年度总结(四篇)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化学教师个人年度总结 化学教师年度总结一一、积极主动靠兴趣俗话说得好：兴趣是最好的老师。我们能掌握教学规律，因材施教，从开发非智力因素入手，运用直观、形象、生动的媒体创造情景，认真组织好每堂课的教学，从现实生活中选取一些典型、生动、有趣的事...</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化学教师年度总结二</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守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 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化学教师年度总结三</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化学教师个人年度总结 化学教师年度总结四</w:t>
      </w:r>
    </w:p>
    <w:p>
      <w:pPr>
        <w:ind w:left="0" w:right="0" w:firstLine="560"/>
        <w:spacing w:before="450" w:after="450" w:line="312" w:lineRule="auto"/>
      </w:pPr>
      <w:r>
        <w:rPr>
          <w:rFonts w:ascii="宋体" w:hAnsi="宋体" w:eastAsia="宋体" w:cs="宋体"/>
          <w:color w:val="000"/>
          <w:sz w:val="28"/>
          <w:szCs w:val="28"/>
        </w:rPr>
        <w:t xml:space="preserve">高一化学备课组成员由_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_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_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关镜青老师的论文，在《中学化学》中发表;___等四位老师的论文，参加了___区优秀论文的评选。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2024-10-06T15:24:33+08:00</dcterms:created>
  <dcterms:modified xsi:type="dcterms:W3CDTF">2024-10-06T15:24:33+08:00</dcterms:modified>
</cp:coreProperties>
</file>

<file path=docProps/custom.xml><?xml version="1.0" encoding="utf-8"?>
<Properties xmlns="http://schemas.openxmlformats.org/officeDocument/2006/custom-properties" xmlns:vt="http://schemas.openxmlformats.org/officeDocument/2006/docPropsVTypes"/>
</file>