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综合社会实践活动个人总结 社会活动实践活动总结(三篇)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综合社会实践活动个人总结 社会活动实践活动总结一“千里之行，始于足下”，这短暂而又充实的实习，我认为对我走向社会起到了一个桥梁的作用，过渡的作用，是人生的一段重要的经历，也是一个重要步骤，对将来走上工作岗位也有着很大帮助。向他人虚心求教，与...</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社会活动实践活动总结二</w:t>
      </w:r>
    </w:p>
    <w:p>
      <w:pPr>
        <w:ind w:left="0" w:right="0" w:firstLine="560"/>
        <w:spacing w:before="450" w:after="450" w:line="312" w:lineRule="auto"/>
      </w:pPr>
      <w:r>
        <w:rPr>
          <w:rFonts w:ascii="宋体" w:hAnsi="宋体" w:eastAsia="宋体" w:cs="宋体"/>
          <w:color w:val="000"/>
          <w:sz w:val="28"/>
          <w:szCs w:val="28"/>
        </w:rPr>
        <w:t xml:space="preserve">这个暑假，我参加了_镇20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2024-09-27T07:25:59+08:00</dcterms:created>
  <dcterms:modified xsi:type="dcterms:W3CDTF">2024-09-27T07:25:59+08:00</dcterms:modified>
</cp:coreProperties>
</file>

<file path=docProps/custom.xml><?xml version="1.0" encoding="utf-8"?>
<Properties xmlns="http://schemas.openxmlformats.org/officeDocument/2006/custom-properties" xmlns:vt="http://schemas.openxmlformats.org/officeDocument/2006/docPropsVTypes"/>
</file>