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最新公务员政审个人总结写作(五篇)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务员政审个人总结写作一20________年11月，四川省广安市统计局面向社会提供了一个公开、公正、公平的岗位公开招录(参照)公务员机会，本人有幸成为广安市农村(城市)调查队的拟录用人员，现在我即将开始人生的另一段旅程，并逐步完成从学生到...</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公务员政审个人总结写作一</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公务员政审个人总结写作二</w:t>
      </w:r>
    </w:p>
    <w:p>
      <w:pPr>
        <w:ind w:left="0" w:right="0" w:firstLine="560"/>
        <w:spacing w:before="450" w:after="450" w:line="312" w:lineRule="auto"/>
      </w:pPr>
      <w:r>
        <w:rPr>
          <w:rFonts w:ascii="宋体" w:hAnsi="宋体" w:eastAsia="宋体" w:cs="宋体"/>
          <w:color w:val="000"/>
          <w:sz w:val="28"/>
          <w:szCs w:val="28"/>
        </w:rPr>
        <w:t xml:space="preserve">我是________，男，19________年7月出生于河南省南召县，汉族。20________年考入河南农业大学经济与管理学院市场营销专业学习，20________年7月毕业。管理学学士学位，大学本科学历。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________年8月云阳镇人民政府面向全社会提供了一个公开、公正、公平的招录公务员机会，本人有幸以优异的成绩进入考察阶段。现在我即将开始人生的另一段旅程，并逐步完成从学生到公务员的这种环境和角色的双重转变和适应。为了能更好的走向工作岗位，让领导对我有更深的了解，现对自己以往的学习、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方面。在校期间我时刻将学习作为我的第一要务。我学的是市场营销专业，经过四年的系统学习，我已具备扎实的专业知识;在学习理论知识的同时我积极培养自己的实践能力和解决实际问题的技能。另外我在课外时间阅读了大量政治、经济、法律、管理等方面的书籍，使自己可以成为一个具备丰富科学文化知识和过硬的专业技能的合格的大学生。课余生活我注意培养自己的兴趣和特长，在文笔写作和计算机方面有一定功底，曾多次参与学院报告的材料撰写，毕业论文更获评校优秀毕业论文。大学期间我先后在班委和学生社团担任学生干部，得到了老师和同学的一致好评，我的协调组织能力也得到了很好的锻炼和提高。课余时间我积极参加学校组织的社会实践活动和志愿者服务活动，认真完成专业实践和实习安排，提高了我综合运用知识的能力。</w:t>
      </w:r>
    </w:p>
    <w:p>
      <w:pPr>
        <w:ind w:left="0" w:right="0" w:firstLine="560"/>
        <w:spacing w:before="450" w:after="450" w:line="312" w:lineRule="auto"/>
      </w:pPr>
      <w:r>
        <w:rPr>
          <w:rFonts w:ascii="宋体" w:hAnsi="宋体" w:eastAsia="宋体" w:cs="宋体"/>
          <w:color w:val="000"/>
          <w:sz w:val="28"/>
          <w:szCs w:val="28"/>
        </w:rPr>
        <w:t xml:space="preserve">二、思想政治方面。大学的学习让我认识到要成为一名合格的社会主义接班人必须有成熟可靠的思想素质和政治觉悟。因此在日常的学习工作中我不断认真学习党的各项政策、方针，领会和总结党的重要思想的原理和在实践中的运用。认真遵守法律法规，拥护党和政府的领导方针，保持政治上的纯洁性和坚定性。长期以来我思想上积极要求上进，行动上时刻以优秀共产党员为指引，时时处处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多年来我一直坚持自我检查和自我反省，秉持艰苦朴素勤俭节约的作风。在学校和社会我总是友好对人，积极正面处理与同学、老师、领导、家人的关系。当同学在生活和学习上有困难的时候，我也总是尽自己的努力去帮助他们。对于领导和老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学习、思想、生活情况，尽管有了一定的进步和成绩，但在一些方面还存在着不足。比如有创造性的工作思路还不是很多，个别工作做的还不够完善，这有待于在今后的工作中加以改进。在新的工作岗位上我一定要继续加强学习，严格要求自己在实践中不断提高自己的工作能力、应变能力、人际交往沟通能力。争做一名合格的公务员，为云阳镇人民政府的工作做出自己应有的贡献，为家乡更美好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公务员政审个人总结写作三</w:t>
      </w:r>
    </w:p>
    <w:p>
      <w:pPr>
        <w:ind w:left="0" w:right="0" w:firstLine="560"/>
        <w:spacing w:before="450" w:after="450" w:line="312" w:lineRule="auto"/>
      </w:pPr>
      <w:r>
        <w:rPr>
          <w:rFonts w:ascii="宋体" w:hAnsi="宋体" w:eastAsia="宋体" w:cs="宋体"/>
          <w:color w:val="000"/>
          <w:sz w:val="28"/>
          <w:szCs w:val="28"/>
        </w:rPr>
        <w:t xml:space="preserve">我叫____________，男，于19________年9月出生于四川省邻水县，汉族。20________年9月正式进入成都信息工程学院统计学院统计学专业学习，20________年6月毕业，学制4年，大学本科学历，共青团员。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公务员政审个人总结写作四</w:t>
      </w:r>
    </w:p>
    <w:p>
      <w:pPr>
        <w:ind w:left="0" w:right="0" w:firstLine="560"/>
        <w:spacing w:before="450" w:after="450" w:line="312" w:lineRule="auto"/>
      </w:pPr>
      <w:r>
        <w:rPr>
          <w:rFonts w:ascii="宋体" w:hAnsi="宋体" w:eastAsia="宋体" w:cs="宋体"/>
          <w:color w:val="000"/>
          <w:sz w:val="28"/>
          <w:szCs w:val="28"/>
        </w:rPr>
        <w:t xml:space="preserve">我叫________________，男，19________年____月生于山东省临沂市费县朱田镇，汉族。20________年____月考入济南大学法学院法学专业学习，20________年____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____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公务员政审个人总结写作五</w:t>
      </w:r>
    </w:p>
    <w:p>
      <w:pPr>
        <w:ind w:left="0" w:right="0" w:firstLine="560"/>
        <w:spacing w:before="450" w:after="450" w:line="312" w:lineRule="auto"/>
      </w:pPr>
      <w:r>
        <w:rPr>
          <w:rFonts w:ascii="宋体" w:hAnsi="宋体" w:eastAsia="宋体" w:cs="宋体"/>
          <w:color w:val="000"/>
          <w:sz w:val="28"/>
          <w:szCs w:val="28"/>
        </w:rPr>
        <w:t xml:space="preserve">我叫____________，男，于________________年________月出生在江西省萍乡市，汉族。20________年10月进入南昌大学法学院公共管理学系行政管理专业学习，20_年7月毕业，学制四年，大学本科学历，中共党员。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现在我正要开始人生的另一段旅程，逐步完成从象牙塔到政府机关、从大学生到国家公务员这种环境和角色的双重转变和适应。为了能更好的走向工作岗位，让领导对我有更深的了解，我对自己做了一个小结。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积极向党组织靠拢，我大一的时候就向学院党支部提交了入党申请，并在20________年12月成为了一名预备党员，通过党组织的考察，在一年后顺利成为了一名正式党员。成为正式党员以后，我更严格地要求自己，不仅积极地参加学校党组织的各项活动，平时更努力地加强对党的理论知识的学习，确保自己在思想上与党保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我系统地学习了行政管理及与之相关的基础类、专业类课程，掌握了相应的专业知识，并在考试中取得了优异的成绩。先后获20________-20________学年第一学期一等优秀奖学金、20________-20________学年第二学期一等优秀奖学金、20________-20________学年第一学期一等优秀奖学金、20________-20________学年第二学期一等优秀奖学金。在学好本专业知识的基础上，我也加强自己的外语学习，顺利通过了国家的英语四级考试。除此之外，我也不断扩展自己的课外学习，通过自学，我学会了一些网站设计和管理方面的知识。同时，我也认真做好自己的工作，作为寝室长，我带领寝室成员，努力搞好寝室环境，由于工作的出色，我自己也获得了20________-20_______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2024-09-20T14:38:05+08:00</dcterms:created>
  <dcterms:modified xsi:type="dcterms:W3CDTF">2024-09-20T14:38:05+08:00</dcterms:modified>
</cp:coreProperties>
</file>

<file path=docProps/custom.xml><?xml version="1.0" encoding="utf-8"?>
<Properties xmlns="http://schemas.openxmlformats.org/officeDocument/2006/custom-properties" xmlns:vt="http://schemas.openxmlformats.org/officeDocument/2006/docPropsVTypes"/>
</file>