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最新幼儿园小班保育员个人工作总结小班(5篇)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个人工作总结小班一回想这个学期的工作，多有几番波折，刚开始两个月，工作进行的很顺利。虽说这个学期新生有一半，男孩占三分之二，调皮的小孩也较多，年龄差距也很大，有的五周，有的还不到三周。在管理上有一定的难度，但我们也都给与他们...</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幼儿园小班保育员个人工作总结小班一</w:t>
      </w:r>
    </w:p>
    <w:p>
      <w:pPr>
        <w:ind w:left="0" w:right="0" w:firstLine="560"/>
        <w:spacing w:before="450" w:after="450" w:line="312" w:lineRule="auto"/>
      </w:pPr>
      <w:r>
        <w:rPr>
          <w:rFonts w:ascii="宋体" w:hAnsi="宋体" w:eastAsia="宋体" w:cs="宋体"/>
          <w:color w:val="000"/>
          <w:sz w:val="28"/>
          <w:szCs w:val="28"/>
        </w:rPr>
        <w:t xml:space="preserve">回想这个学期的工作，多有几番波折，刚开始两个月，工作进行的很顺利。虽说这个学期新生有一半，男孩占三分之二，调皮的小孩也较多，年龄差距也很大，有的五周，有的还不到三周。在管理上有一定的难度，但我们也都给与他们细心的照顾，掌握小孩的个性，根据他们不同的性格，进行个性化管理，让他们都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这个学期进行到中阶段的时候，我们班出现了外出活动时，小孩碰伤事件，作为老师，我们有不可摧卸的责任，我们也尽了最大的努力，但家长一直对此事不依不饶，要求赔偿。我有一段时间，心情都很不好，内疚过，纠结过，郁闷过，抱怨过，也反省过总结过。与其事后诸葛亮，不如是先把工作做到位。</w:t>
      </w:r>
    </w:p>
    <w:p>
      <w:pPr>
        <w:ind w:left="0" w:right="0" w:firstLine="560"/>
        <w:spacing w:before="450" w:after="450" w:line="312" w:lineRule="auto"/>
      </w:pPr>
      <w:r>
        <w:rPr>
          <w:rFonts w:ascii="宋体" w:hAnsi="宋体" w:eastAsia="宋体" w:cs="宋体"/>
          <w:color w:val="000"/>
          <w:sz w:val="28"/>
          <w:szCs w:val="28"/>
        </w:rPr>
        <w:t xml:space="preserve">幼儿园管理中，安全是首位，安全责任大于天。在外出活动时，小朋友都很喜欢自由活动，不受限制，但我们为了安全起见，还是要有老师多组织一些游戏活动；自由活动也是在限定范围内，老师视线内活动，平时做好班规的管理，安全的教育。</w:t>
      </w:r>
    </w:p>
    <w:p>
      <w:pPr>
        <w:ind w:left="0" w:right="0" w:firstLine="560"/>
        <w:spacing w:before="450" w:after="450" w:line="312" w:lineRule="auto"/>
      </w:pPr>
      <w:r>
        <w:rPr>
          <w:rFonts w:ascii="宋体" w:hAnsi="宋体" w:eastAsia="宋体" w:cs="宋体"/>
          <w:color w:val="000"/>
          <w:sz w:val="28"/>
          <w:szCs w:val="28"/>
        </w:rPr>
        <w:t xml:space="preserve">在今后的工作中，我会多一些细心，多一些耐心，多一些责任把工作做好。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幼儿园小班保育员个人工作总结小班三</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幼儿园小班保育员个人工作总结小班四</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幼儿园小班保育员个人工作总结小班五</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2024-11-06T02:28:10+08:00</dcterms:created>
  <dcterms:modified xsi:type="dcterms:W3CDTF">2024-11-06T02:28:10+08:00</dcterms:modified>
</cp:coreProperties>
</file>

<file path=docProps/custom.xml><?xml version="1.0" encoding="utf-8"?>
<Properties xmlns="http://schemas.openxmlformats.org/officeDocument/2006/custom-properties" xmlns:vt="http://schemas.openxmlformats.org/officeDocument/2006/docPropsVTypes"/>
</file>