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[2024招商引资工作总结]街道办事处招商引资工作总结范文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经济要发展，招商引资是关键。街党工委、办事处围绕解放思想、引项目、促工作的思路认真开展讨论。以下是本站小编为大家精心整理的街道办事处招商引资工作总结范文，欢迎大家阅读，供您参考。更多内容请关注本站。　　街道办事处招商引资工作总结范文（一...</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党工委、办事处围绕解放思想、引项目、促工作的思路认真开展讨论。以下是本站小编为大家精心整理的街道办事处招商引资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街道办事处招商引资工作总结范文（一）</w:t>
      </w:r>
    </w:p>
    <w:p>
      <w:pPr>
        <w:ind w:left="0" w:right="0" w:firstLine="560"/>
        <w:spacing w:before="450" w:after="450" w:line="312" w:lineRule="auto"/>
      </w:pPr>
      <w:r>
        <w:rPr>
          <w:rFonts w:ascii="宋体" w:hAnsi="宋体" w:eastAsia="宋体" w:cs="宋体"/>
          <w:color w:val="000"/>
          <w:sz w:val="28"/>
          <w:szCs w:val="28"/>
        </w:rPr>
        <w:t xml:space="preserve">　　在区委、区政府的正确领导下，街党工委、办事处高举发展大旗，认真贯彻XX的重要思想，紧紧围绕经济强街当龙头，商贸大街创特色，文明新街争一流的发展定位，广开门路，拓宽市场，依托XX老城区，广泛联系武汉、浙江、上海、山西、南京等地客商，开辟招商门路，工作取得了突破性的进展。一年来我街联系客商26户，洽谈项目17个，签约落户13家，续建6项，正在洽谈签约2户，客商投资进资额达6150余万元，增加年纳税额550余万元，完成全年任务116%，有力地推动了我街经济发展和各项工作的顺利进行。回顾一年的工作，我们主要抓了以下几点：</w:t>
      </w:r>
    </w:p>
    <w:p>
      <w:pPr>
        <w:ind w:left="0" w:right="0" w:firstLine="560"/>
        <w:spacing w:before="450" w:after="450" w:line="312" w:lineRule="auto"/>
      </w:pPr>
      <w:r>
        <w:rPr>
          <w:rFonts w:ascii="宋体" w:hAnsi="宋体" w:eastAsia="宋体" w:cs="宋体"/>
          <w:color w:val="000"/>
          <w:sz w:val="28"/>
          <w:szCs w:val="28"/>
        </w:rPr>
        <w:t xml:space="preserve">　　&gt;一、强化责任、整合力量抓招商</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党工委、办事处围绕解放思想、引项目、促工作的思路认真开展讨论。采取三个强化措施，狠抓招商工作。一是强化领导，明确责任。进一步明确党政一把手负总责，分管领导负主责，招商办负具体责任，各尽其职努力搞好招商工作。二是强化工作专班。调整充实招商工作力量。在现有招商办的基础上，街党工委、办事处街有关单位安排12名招商信息联络员，网络各方招商信息，协助街招商办开展工作。街招商办每月召开一次联系会，收集招商信息，有的放矢地开展招商工作，在全街上下形成合力招商的浓厚氛围。三是强化责任，明确任务。街党工委要求班子成员每人每年要有12个招商洽谈项目，同时对街直有关单位下达招商引资责任目标，并签订责任状，做到千斤担子万人挑，个个身上有指标，使招商引资深入人心。</w:t>
      </w:r>
    </w:p>
    <w:p>
      <w:pPr>
        <w:ind w:left="0" w:right="0" w:firstLine="560"/>
        <w:spacing w:before="450" w:after="450" w:line="312" w:lineRule="auto"/>
      </w:pPr>
      <w:r>
        <w:rPr>
          <w:rFonts w:ascii="宋体" w:hAnsi="宋体" w:eastAsia="宋体" w:cs="宋体"/>
          <w:color w:val="000"/>
          <w:sz w:val="28"/>
          <w:szCs w:val="28"/>
        </w:rPr>
        <w:t xml:space="preserve">　　&gt;二、强化措施，改软、惠商抓招商</w:t>
      </w:r>
    </w:p>
    <w:p>
      <w:pPr>
        <w:ind w:left="0" w:right="0" w:firstLine="560"/>
        <w:spacing w:before="450" w:after="450" w:line="312" w:lineRule="auto"/>
      </w:pPr>
      <w:r>
        <w:rPr>
          <w:rFonts w:ascii="宋体" w:hAnsi="宋体" w:eastAsia="宋体" w:cs="宋体"/>
          <w:color w:val="000"/>
          <w:sz w:val="28"/>
          <w:szCs w:val="28"/>
        </w:rPr>
        <w:t xml:space="preserve">　　学习XX，实践XX，抓好招商工作，强化措施，改造软环境是前提，至关重要。街党工委办事处从XX实际出发，实施南扩西移战略，以项目为支撑，以园区建设为载体，以打造招商引资平台为重点，强化工作措施，制订优惠政策，激励搞活招商工作。在工作中，一是加大力度搞好软环境的整治。党工委、办事处决定凡是不利于招商引资的文件一律更正废除，凡是不利于招商引资的环境一律整治，凡是与招商引资工作挤道的一律让路，凡是客商需要的服务，一律尽量满足。对村霸路霸、瞎扯皮、乱捉梗的行为组织派出司法人员进行严厉的打击，确保招商引资工作顺利进行。二是制定优惠政策，鼓励有志之士参与招商。街党工委办事处研究决定在区政府奖励政策的基础上，对引资中介人按引资每100万奖1000元的比例给予奖励。并明确规定对招商有贡献的工作人员，在政治上高看一眼，级别上高靠一级，待遇上高挂一档。把招商引资实绩与干部的考核、评先、晋级有机地结合起来。三是着力抓好四大一高招商发展的新举措。瞄准大财团，大专院校，大的上市公司，大的外迁企业和高新技术产业，广泛联系，努力开展招商工作，号召全街各级干部千方百计动脑筋，千山万水找项目，千辛万苦引资金，抢抓机遇快引进，捕捉契机找引进，优化环境保引进，努力营造全方合力招商的发展态势。四是强化工作职责，简化办事程序。开年来党工委办事处将城建、土地、经管、民政、计生等单位集中在街政务超市统一办公，服务群众，简化办事程序，初步建立了三个一的工作运行机制，即：一个窗口对外，一站式办公，一条龙服务，极大地改善了招商引资软环境，为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　　&gt;三、领导挂帅，脚踏实地，务真求实抓招商</w:t>
      </w:r>
    </w:p>
    <w:p>
      <w:pPr>
        <w:ind w:left="0" w:right="0" w:firstLine="560"/>
        <w:spacing w:before="450" w:after="450" w:line="312" w:lineRule="auto"/>
      </w:pPr>
      <w:r>
        <w:rPr>
          <w:rFonts w:ascii="宋体" w:hAnsi="宋体" w:eastAsia="宋体" w:cs="宋体"/>
          <w:color w:val="000"/>
          <w:sz w:val="28"/>
          <w:szCs w:val="28"/>
        </w:rPr>
        <w:t xml:space="preserve">　　今年来，XX街党工委办事处按建园区、上项目、优结构的思路，强力推进一主三化建设，一改过去守株待免的工作方式，挤出时间外出招商，一年来，党工委书记XX、办事处主任XX先后二十余次专程赴武汉、鄂州、浙江、山西等地拜访客商，联系客户，洽谈项目10余个，街道分管招商工作的副主任XX率领街招商办工作人员先后赴武汉、鄂州、黄冈等地近20次，联系客户16户，洽谈项目12个。在工作中立足一个勤，着眼一个诚，做到勤联多访，以诚感人。广泛宣传XX，推介XX，努力开辟招商门路。通过一年的努力工作，已落户XX的客商有13家。</w:t>
      </w:r>
    </w:p>
    <w:p>
      <w:pPr>
        <w:ind w:left="0" w:right="0" w:firstLine="560"/>
        <w:spacing w:before="450" w:after="450" w:line="312" w:lineRule="auto"/>
      </w:pPr>
      <w:r>
        <w:rPr>
          <w:rFonts w:ascii="宋体" w:hAnsi="宋体" w:eastAsia="宋体" w:cs="宋体"/>
          <w:color w:val="000"/>
          <w:sz w:val="28"/>
          <w:szCs w:val="28"/>
        </w:rPr>
        <w:t xml:space="preserve">　　&gt;四、着眼未来，打造平台，跟踪服务抓招商</w:t>
      </w:r>
    </w:p>
    <w:p>
      <w:pPr>
        <w:ind w:left="0" w:right="0" w:firstLine="560"/>
        <w:spacing w:before="450" w:after="450" w:line="312" w:lineRule="auto"/>
      </w:pPr>
      <w:r>
        <w:rPr>
          <w:rFonts w:ascii="宋体" w:hAnsi="宋体" w:eastAsia="宋体" w:cs="宋体"/>
          <w:color w:val="000"/>
          <w:sz w:val="28"/>
          <w:szCs w:val="28"/>
        </w:rPr>
        <w:t xml:space="preserve">　　XX是XX区的首府首街，是XX的政治、经济、文化中心，有它独特的优势和地位，一年的招商工作虽取得了一定的成效，但离XX的发展定位和与时俱进的时代要求还差甚远，还需加倍努力工作。需进一步解放思想，不断强化招商意识，切实提高招商引资的幅射率和命中率，以促进XX的经济发展，社会繁荣，使XX的社会地位与经济发展同步。今后还将继续努力抓好以下几项工作：</w:t>
      </w:r>
    </w:p>
    <w:p>
      <w:pPr>
        <w:ind w:left="0" w:right="0" w:firstLine="560"/>
        <w:spacing w:before="450" w:after="450" w:line="312" w:lineRule="auto"/>
      </w:pPr>
      <w:r>
        <w:rPr>
          <w:rFonts w:ascii="宋体" w:hAnsi="宋体" w:eastAsia="宋体" w:cs="宋体"/>
          <w:color w:val="000"/>
          <w:sz w:val="28"/>
          <w:szCs w:val="28"/>
        </w:rPr>
        <w:t xml:space="preserve">　　1、全方规划，抓好新XX、大XX的招商引资工作。把XX新区和原XX街有机地结合起来，搞好合并衔接的统一管理，使招商工作上新台阶。</w:t>
      </w:r>
    </w:p>
    <w:p>
      <w:pPr>
        <w:ind w:left="0" w:right="0" w:firstLine="560"/>
        <w:spacing w:before="450" w:after="450" w:line="312" w:lineRule="auto"/>
      </w:pPr>
      <w:r>
        <w:rPr>
          <w:rFonts w:ascii="宋体" w:hAnsi="宋体" w:eastAsia="宋体" w:cs="宋体"/>
          <w:color w:val="000"/>
          <w:sz w:val="28"/>
          <w:szCs w:val="28"/>
        </w:rPr>
        <w:t xml:space="preserve">　　2、跟踪项目抓招商。对己落户的企业抓好服务，对正在洽谈的企业，不失时机，抓紧进行，对意向项目努力加强联系，决不放契一个有效项目和客户。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3、进一步科学规划工业、农业园区建设，加大管理力度，完善招商硬件设施；进一步改善软环境建设，打造XX招商平台，为XX的崛起、振兴而努力。</w:t>
      </w:r>
    </w:p>
    <w:p>
      <w:pPr>
        <w:ind w:left="0" w:right="0" w:firstLine="560"/>
        <w:spacing w:before="450" w:after="450" w:line="312" w:lineRule="auto"/>
      </w:pPr>
      <w:r>
        <w:rPr>
          <w:rFonts w:ascii="黑体" w:hAnsi="黑体" w:eastAsia="黑体" w:cs="黑体"/>
          <w:color w:val="000000"/>
          <w:sz w:val="36"/>
          <w:szCs w:val="36"/>
          <w:b w:val="1"/>
          <w:bCs w:val="1"/>
        </w:rPr>
        <w:t xml:space="preserve">　　街道办事处招商引资工作总结范文（二）</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红阳街道党工委、办事处今年工作的一项重要举措。一年来，在区委、区政府的正确领导下，在区捉资促进委员会领导精心指导下，街道党工委、办事处高举发展旗帜，认真学习贯彻党的XX精神，紧紧围绕“生态立区，工业强区，建设成都北部新城、生态工业高地”目标，按照区委、区政府部署的对外开放招商引资工作任务，依托地位优势，制定工作措施，加强项目跟踪，克服务种困难，发动街道上下人员用心参与招商引资，完成了全年招商引资的目标任务，有力地推动了街道经济有序发展，现将XX街道20XX年招商引资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&gt;一、加强组织领导，细化招商引资目标职责</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一是成立了以街道党工委书记为组长，办事处主任、党工委副书记、办事处副主任为副组长，街办各部门负责人为成员的对外开放领导小组，并下设招商办公室，有力地强化了对招商工作的领导和指导；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构成合力招商的浓厚氛围，并及时向区投资促过委员会上报招商引资工作信息；三是细化目标，明确任务，街道党工委要求班子成员每人每年要有1-2个有效招商项目信息，同时针对区对外开放领导小组下达全年招商引资目标任务层层分解到街办各部门、辖区各村、社区及企事业单位，下达招商引资职责目标，并纳入单位和个人年度目标考核。增强职责，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&gt;二、强化措施，全力推进招商引资工作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用心宣传招商政策，发放资料，强力开展以企招商工作，引进市、区外资金促进我区建设。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用心主动为其服好务。解决企业在生产和经营中的困难，保证企业的正常生产和经营，充分挖掘企业潜力，引导企业进行技术改造，扩大生产规模。四是制定奖惩规定，调动招商用心性。为调动全街道招商工作用心性，街道根据区对外开放有关奖励政策，结合街办实际，制定了红阳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&gt;　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状况听取汇报，对每个项目和每笔资金明确跟踪人员和落实时间。对未落实的项目和资金，帮忙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下多个节假日休息时间，主动到企业登门拜访，宣传我区招商政策及优势，经过艰苦不懈的努力，目前在谈项目5个。</w:t>
      </w:r>
    </w:p>
    <w:p>
      <w:pPr>
        <w:ind w:left="0" w:right="0" w:firstLine="560"/>
        <w:spacing w:before="450" w:after="450" w:line="312" w:lineRule="auto"/>
      </w:pPr>
      <w:r>
        <w:rPr>
          <w:rFonts w:ascii="宋体" w:hAnsi="宋体" w:eastAsia="宋体" w:cs="宋体"/>
          <w:color w:val="000"/>
          <w:sz w:val="28"/>
          <w:szCs w:val="28"/>
        </w:rPr>
        <w:t xml:space="preserve">　　（二）用心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用心配合相关部门开展引资工作，经多次诚意函接和协调，使得该项目达成意向性协议，共计投资8000万元。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&gt;四、整合力量，重点突破，圆满完成招商引资任务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　&gt;　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红阳街道是青白江区的政治、经济、文化中心，有它独特的优势和地位，一年的招商工作虽取得了必须的成效，但离区委、区政府发展定位要求还差甚远，还需加倍努力工作，需进一步解放思想，拓展思路，不断强化招商意识，切实提高招商引资的幅射率和命中率，以促进红阳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（四）按照区政府对外开放政策，制定招商引资计划，创新招商机制，促进20XX年招商工作再上新台阶。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街道办事处招商引资工作总结范文（三）</w:t>
      </w:r>
    </w:p>
    <w:p>
      <w:pPr>
        <w:ind w:left="0" w:right="0" w:firstLine="560"/>
        <w:spacing w:before="450" w:after="450" w:line="312" w:lineRule="auto"/>
      </w:pPr>
      <w:r>
        <w:rPr>
          <w:rFonts w:ascii="宋体" w:hAnsi="宋体" w:eastAsia="宋体" w:cs="宋体"/>
          <w:color w:val="000"/>
          <w:sz w:val="28"/>
          <w:szCs w:val="28"/>
        </w:rPr>
        <w:t xml:space="preserve">　　在XX的指导和关怀下，坚持以“XX”重要思想为指导，按照比学赶超争先进、苦干五年争第一的工作要求和奋斗目标，项目招商引资工作整体推进，实现了新的突破，现将一年来的工作状况总结如下：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　　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　　一年来，我们相继接待了XX等财团企业和上市公司共计60余组团。并与10余家公司集团签署了合作协议或意向。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　　今年国家土地审批政策紧缩，致使部分项目建设受到了制约，因此，我们将重点工作放在了盘活现有贴合国家政策要求的土地资源上。</w:t>
      </w:r>
    </w:p>
    <w:p>
      <w:pPr>
        <w:ind w:left="0" w:right="0" w:firstLine="560"/>
        <w:spacing w:before="450" w:after="450" w:line="312" w:lineRule="auto"/>
      </w:pPr>
      <w:r>
        <w:rPr>
          <w:rFonts w:ascii="宋体" w:hAnsi="宋体" w:eastAsia="宋体" w:cs="宋体"/>
          <w:color w:val="000"/>
          <w:sz w:val="28"/>
          <w:szCs w:val="28"/>
        </w:rPr>
        <w:t xml:space="preserve">　　&gt;今后工作的打算</w:t>
      </w:r>
    </w:p>
    <w:p>
      <w:pPr>
        <w:ind w:left="0" w:right="0" w:firstLine="560"/>
        <w:spacing w:before="450" w:after="450" w:line="312" w:lineRule="auto"/>
      </w:pPr>
      <w:r>
        <w:rPr>
          <w:rFonts w:ascii="宋体" w:hAnsi="宋体" w:eastAsia="宋体" w:cs="宋体"/>
          <w:color w:val="000"/>
          <w:sz w:val="28"/>
          <w:szCs w:val="28"/>
        </w:rPr>
        <w:t xml:space="preserve">　　（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　　（二）着眼于长远发展，兼顾现状，进一步完善地区的城市、土地利用等规划，使这些规划更具可操作性、科学性、合理性。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　　（三）用好用足税收等优惠政策。在国家、市的政策范围内，结合实际，针对招商引资，在税收、土地、用电用水价格等方面，采用最优惠、灵活的政策，创造优越条件吸引外来客商。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　　（四）完善项目库，掌握切实准确的项目信息，构成储备一批、洽谈一批、跟踪一批、建设一批、投产一批的梯次结构和良性发展格局，努力把每一个招商引资项目都做扎实、做成功。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2024-11-10T13:54:08+08:00</dcterms:created>
  <dcterms:modified xsi:type="dcterms:W3CDTF">2024-11-10T13:54:08+08:00</dcterms:modified>
</cp:coreProperties>
</file>

<file path=docProps/custom.xml><?xml version="1.0" encoding="utf-8"?>
<Properties xmlns="http://schemas.openxmlformats.org/officeDocument/2006/custom-properties" xmlns:vt="http://schemas.openxmlformats.org/officeDocument/2006/docPropsVTypes"/>
</file>